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6D7F6D" w:rsidRPr="008725D6">
        <w:rPr>
          <w:sz w:val="18"/>
          <w:szCs w:val="18"/>
        </w:rPr>
        <w:t>held on Monday</w:t>
      </w:r>
      <w:r w:rsidR="00180551">
        <w:rPr>
          <w:sz w:val="18"/>
          <w:szCs w:val="18"/>
        </w:rPr>
        <w:t xml:space="preserve"> </w:t>
      </w:r>
      <w:r w:rsidR="00BA3313">
        <w:rPr>
          <w:sz w:val="18"/>
          <w:szCs w:val="18"/>
        </w:rPr>
        <w:t>11th April</w:t>
      </w:r>
      <w:r w:rsidR="00CA098C">
        <w:rPr>
          <w:sz w:val="18"/>
          <w:szCs w:val="18"/>
        </w:rPr>
        <w:t>, 2016</w:t>
      </w:r>
      <w:r w:rsidR="00BA3313">
        <w:rPr>
          <w:sz w:val="18"/>
          <w:szCs w:val="18"/>
        </w:rPr>
        <w:t>, at 7.40</w:t>
      </w:r>
      <w:r w:rsidRPr="008725D6">
        <w:rPr>
          <w:sz w:val="18"/>
          <w:szCs w:val="18"/>
        </w:rPr>
        <w:t>pm in the</w:t>
      </w:r>
      <w:r w:rsidR="008E3BAC" w:rsidRPr="008725D6">
        <w:rPr>
          <w:sz w:val="18"/>
          <w:szCs w:val="18"/>
        </w:rPr>
        <w:t xml:space="preserve"> Mills Street Community Room</w:t>
      </w:r>
      <w:r w:rsidRPr="008725D6">
        <w:rPr>
          <w:sz w:val="18"/>
          <w:szCs w:val="18"/>
        </w:rPr>
        <w:t>, St Day.</w:t>
      </w:r>
    </w:p>
    <w:p w:rsidR="004205B1" w:rsidRDefault="003F2876" w:rsidP="008725D6">
      <w:pPr>
        <w:tabs>
          <w:tab w:val="left" w:pos="709"/>
        </w:tabs>
        <w:rPr>
          <w:sz w:val="18"/>
          <w:szCs w:val="18"/>
        </w:rPr>
      </w:pPr>
      <w:r w:rsidRPr="008725D6">
        <w:rPr>
          <w:b/>
          <w:sz w:val="18"/>
          <w:szCs w:val="18"/>
        </w:rPr>
        <w:t xml:space="preserve">Present: </w:t>
      </w:r>
      <w:r w:rsidR="008725D6">
        <w:rPr>
          <w:b/>
          <w:sz w:val="18"/>
          <w:szCs w:val="18"/>
        </w:rPr>
        <w:tab/>
      </w:r>
      <w:proofErr w:type="spellStart"/>
      <w:r w:rsidR="00E11496">
        <w:rPr>
          <w:bCs/>
          <w:sz w:val="18"/>
          <w:szCs w:val="18"/>
        </w:rPr>
        <w:t>Cllrs</w:t>
      </w:r>
      <w:proofErr w:type="spellEnd"/>
      <w:r w:rsidR="00E11496">
        <w:rPr>
          <w:bCs/>
          <w:sz w:val="18"/>
          <w:szCs w:val="18"/>
        </w:rPr>
        <w:t xml:space="preserve"> </w:t>
      </w:r>
      <w:r w:rsidR="009C28CC">
        <w:rPr>
          <w:bCs/>
          <w:sz w:val="18"/>
          <w:szCs w:val="18"/>
        </w:rPr>
        <w:t>R Dyer</w:t>
      </w:r>
      <w:r w:rsidR="00E20B4E">
        <w:rPr>
          <w:bCs/>
          <w:sz w:val="18"/>
          <w:szCs w:val="18"/>
        </w:rPr>
        <w:t>,</w:t>
      </w:r>
      <w:r w:rsidR="00070990">
        <w:rPr>
          <w:bCs/>
          <w:sz w:val="18"/>
          <w:szCs w:val="18"/>
        </w:rPr>
        <w:t xml:space="preserve"> </w:t>
      </w:r>
      <w:r w:rsidR="00936D16">
        <w:rPr>
          <w:bCs/>
          <w:sz w:val="18"/>
          <w:szCs w:val="18"/>
        </w:rPr>
        <w:t xml:space="preserve">D Jones, </w:t>
      </w:r>
      <w:r w:rsidR="00A76529">
        <w:rPr>
          <w:bCs/>
          <w:sz w:val="18"/>
          <w:szCs w:val="18"/>
        </w:rPr>
        <w:t xml:space="preserve">J </w:t>
      </w:r>
      <w:proofErr w:type="spellStart"/>
      <w:r w:rsidR="00A76529">
        <w:rPr>
          <w:bCs/>
          <w:sz w:val="18"/>
          <w:szCs w:val="18"/>
        </w:rPr>
        <w:t>Moores</w:t>
      </w:r>
      <w:proofErr w:type="spellEnd"/>
      <w:r w:rsidR="00A76529">
        <w:rPr>
          <w:bCs/>
          <w:sz w:val="18"/>
          <w:szCs w:val="18"/>
        </w:rPr>
        <w:t xml:space="preserve">, </w:t>
      </w:r>
      <w:r w:rsidR="00991B0C" w:rsidRPr="008725D6">
        <w:rPr>
          <w:bCs/>
          <w:sz w:val="18"/>
          <w:szCs w:val="18"/>
        </w:rPr>
        <w:t xml:space="preserve">G </w:t>
      </w:r>
      <w:proofErr w:type="spellStart"/>
      <w:r w:rsidR="00991B0C" w:rsidRPr="008725D6">
        <w:rPr>
          <w:bCs/>
          <w:sz w:val="18"/>
          <w:szCs w:val="18"/>
        </w:rPr>
        <w:t>Nankivell</w:t>
      </w:r>
      <w:proofErr w:type="spellEnd"/>
      <w:r w:rsidR="00A7283B">
        <w:rPr>
          <w:bCs/>
          <w:sz w:val="18"/>
          <w:szCs w:val="18"/>
        </w:rPr>
        <w:t xml:space="preserve">, </w:t>
      </w:r>
      <w:r w:rsidR="00257127" w:rsidRPr="008725D6">
        <w:rPr>
          <w:bCs/>
          <w:sz w:val="18"/>
          <w:szCs w:val="18"/>
        </w:rPr>
        <w:t xml:space="preserve">J </w:t>
      </w:r>
      <w:proofErr w:type="spellStart"/>
      <w:r w:rsidR="00257127" w:rsidRPr="008725D6">
        <w:rPr>
          <w:bCs/>
          <w:sz w:val="18"/>
          <w:szCs w:val="18"/>
        </w:rPr>
        <w:t>Newcombe</w:t>
      </w:r>
      <w:proofErr w:type="spellEnd"/>
      <w:r w:rsidR="00A76529">
        <w:rPr>
          <w:bCs/>
          <w:sz w:val="18"/>
          <w:szCs w:val="18"/>
        </w:rPr>
        <w:t xml:space="preserve">, </w:t>
      </w:r>
      <w:r w:rsidR="00A7283B">
        <w:rPr>
          <w:bCs/>
          <w:sz w:val="18"/>
          <w:szCs w:val="18"/>
        </w:rPr>
        <w:t>S Penny</w:t>
      </w:r>
      <w:r w:rsidR="00A76529">
        <w:rPr>
          <w:bCs/>
          <w:sz w:val="18"/>
          <w:szCs w:val="18"/>
        </w:rPr>
        <w:t xml:space="preserve"> and C Williams</w:t>
      </w:r>
      <w:r w:rsidR="006D7F6D" w:rsidRPr="008725D6">
        <w:rPr>
          <w:sz w:val="18"/>
          <w:szCs w:val="18"/>
        </w:rPr>
        <w:t>.</w:t>
      </w:r>
    </w:p>
    <w:p w:rsidR="00E20B4E" w:rsidRPr="008725D6" w:rsidRDefault="00A76529" w:rsidP="008725D6">
      <w:pPr>
        <w:tabs>
          <w:tab w:val="left" w:pos="709"/>
        </w:tabs>
        <w:rPr>
          <w:sz w:val="18"/>
          <w:szCs w:val="18"/>
        </w:rPr>
      </w:pPr>
      <w:r>
        <w:rPr>
          <w:sz w:val="18"/>
          <w:szCs w:val="18"/>
        </w:rPr>
        <w:tab/>
        <w:t xml:space="preserve">Cllr M </w:t>
      </w:r>
      <w:proofErr w:type="spellStart"/>
      <w:r w:rsidR="000D73EC">
        <w:rPr>
          <w:sz w:val="18"/>
          <w:szCs w:val="18"/>
        </w:rPr>
        <w:t>Kaczmarek</w:t>
      </w:r>
      <w:proofErr w:type="spellEnd"/>
      <w:r w:rsidR="000D73EC">
        <w:rPr>
          <w:sz w:val="18"/>
          <w:szCs w:val="18"/>
        </w:rPr>
        <w:t xml:space="preserve"> (CC)</w:t>
      </w:r>
      <w:r w:rsidR="00E20B4E">
        <w:rPr>
          <w:sz w:val="18"/>
          <w:szCs w:val="18"/>
        </w:rPr>
        <w:t xml:space="preserve"> item</w:t>
      </w:r>
      <w:r>
        <w:rPr>
          <w:sz w:val="18"/>
          <w:szCs w:val="18"/>
        </w:rPr>
        <w:t>s</w:t>
      </w:r>
      <w:r w:rsidR="00BA3313">
        <w:rPr>
          <w:sz w:val="18"/>
          <w:szCs w:val="18"/>
        </w:rPr>
        <w:t xml:space="preserve"> 1-5</w:t>
      </w:r>
    </w:p>
    <w:p w:rsidR="00D86C07" w:rsidRDefault="007B55B6" w:rsidP="008725D6">
      <w:pPr>
        <w:tabs>
          <w:tab w:val="left" w:pos="709"/>
        </w:tabs>
        <w:rPr>
          <w:sz w:val="18"/>
          <w:szCs w:val="18"/>
        </w:rPr>
      </w:pPr>
      <w:r w:rsidRPr="008725D6">
        <w:rPr>
          <w:sz w:val="18"/>
          <w:szCs w:val="18"/>
        </w:rPr>
        <w:tab/>
      </w:r>
      <w:r w:rsidR="00FC3F8D">
        <w:rPr>
          <w:sz w:val="18"/>
          <w:szCs w:val="18"/>
        </w:rPr>
        <w:tab/>
      </w:r>
      <w:r w:rsidR="003F2876" w:rsidRPr="008725D6">
        <w:rPr>
          <w:sz w:val="18"/>
          <w:szCs w:val="18"/>
        </w:rPr>
        <w:t>Clerk S Edwards</w:t>
      </w:r>
    </w:p>
    <w:p w:rsidR="0016283E" w:rsidRDefault="00070990" w:rsidP="008725D6">
      <w:pPr>
        <w:tabs>
          <w:tab w:val="left" w:pos="709"/>
        </w:tabs>
        <w:rPr>
          <w:sz w:val="18"/>
          <w:szCs w:val="18"/>
        </w:rPr>
      </w:pPr>
      <w:r>
        <w:rPr>
          <w:sz w:val="18"/>
          <w:szCs w:val="18"/>
        </w:rPr>
        <w:tab/>
      </w:r>
      <w:r w:rsidR="00936D16">
        <w:rPr>
          <w:sz w:val="18"/>
          <w:szCs w:val="18"/>
        </w:rPr>
        <w:t>3</w:t>
      </w:r>
      <w:r w:rsidR="0016283E">
        <w:rPr>
          <w:sz w:val="18"/>
          <w:szCs w:val="18"/>
        </w:rPr>
        <w:t xml:space="preserve"> member</w:t>
      </w:r>
      <w:r w:rsidR="0038700A">
        <w:rPr>
          <w:sz w:val="18"/>
          <w:szCs w:val="18"/>
        </w:rPr>
        <w:t>s</w:t>
      </w:r>
      <w:r w:rsidR="00A76529">
        <w:rPr>
          <w:sz w:val="18"/>
          <w:szCs w:val="18"/>
        </w:rPr>
        <w:t xml:space="preserve"> of the public</w:t>
      </w:r>
    </w:p>
    <w:p w:rsidR="00BA3313" w:rsidRDefault="00BA3313" w:rsidP="008725D6">
      <w:pPr>
        <w:tabs>
          <w:tab w:val="left" w:pos="709"/>
        </w:tabs>
        <w:rPr>
          <w:sz w:val="18"/>
          <w:szCs w:val="18"/>
        </w:rPr>
      </w:pPr>
      <w:r>
        <w:rPr>
          <w:sz w:val="18"/>
          <w:szCs w:val="18"/>
        </w:rPr>
        <w:tab/>
        <w:t>PC Mark Pearce</w:t>
      </w:r>
    </w:p>
    <w:p w:rsidR="005505FA" w:rsidRPr="008725D6" w:rsidRDefault="00D759D2" w:rsidP="004F768B">
      <w:pPr>
        <w:tabs>
          <w:tab w:val="left" w:pos="709"/>
        </w:tabs>
        <w:rPr>
          <w:sz w:val="18"/>
          <w:szCs w:val="18"/>
        </w:rPr>
      </w:pPr>
      <w:r>
        <w:rPr>
          <w:sz w:val="18"/>
          <w:szCs w:val="18"/>
        </w:rPr>
        <w:tab/>
      </w:r>
      <w:r w:rsidR="0055581E">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7B311E" w:rsidP="00C00478">
      <w:pPr>
        <w:pStyle w:val="ListParagraph"/>
        <w:numPr>
          <w:ilvl w:val="0"/>
          <w:numId w:val="4"/>
        </w:numPr>
        <w:rPr>
          <w:bCs/>
          <w:sz w:val="18"/>
          <w:szCs w:val="18"/>
        </w:rPr>
      </w:pPr>
      <w:r>
        <w:rPr>
          <w:b/>
          <w:bCs/>
          <w:sz w:val="18"/>
          <w:szCs w:val="18"/>
        </w:rPr>
        <w:t>Apologies.</w:t>
      </w:r>
    </w:p>
    <w:p w:rsidR="00BE353C" w:rsidRPr="00BA3313" w:rsidRDefault="00BA3313" w:rsidP="00D759D2">
      <w:pPr>
        <w:ind w:left="709"/>
        <w:rPr>
          <w:sz w:val="18"/>
          <w:szCs w:val="18"/>
        </w:rPr>
      </w:pPr>
      <w:r w:rsidRPr="00BA3313">
        <w:rPr>
          <w:sz w:val="18"/>
          <w:szCs w:val="18"/>
        </w:rPr>
        <w:t>None</w:t>
      </w:r>
    </w:p>
    <w:p w:rsidR="00D759D2" w:rsidRPr="00D759D2" w:rsidRDefault="00D759D2" w:rsidP="00D759D2">
      <w:pPr>
        <w:ind w:left="709"/>
        <w:rPr>
          <w:sz w:val="18"/>
          <w:szCs w:val="18"/>
        </w:rPr>
      </w:pPr>
    </w:p>
    <w:p w:rsidR="005505FA" w:rsidRPr="008725D6" w:rsidRDefault="00C1761C" w:rsidP="00257127">
      <w:pPr>
        <w:ind w:left="709" w:hanging="567"/>
        <w:rPr>
          <w:b/>
          <w:bCs/>
          <w:sz w:val="18"/>
          <w:szCs w:val="18"/>
        </w:rPr>
      </w:pPr>
      <w:r w:rsidRPr="008725D6">
        <w:rPr>
          <w:b/>
          <w:bCs/>
          <w:sz w:val="18"/>
          <w:szCs w:val="18"/>
        </w:rPr>
        <w:t xml:space="preserve">  </w:t>
      </w:r>
      <w:r w:rsidR="00257127" w:rsidRPr="008725D6">
        <w:rPr>
          <w:b/>
          <w:bCs/>
          <w:sz w:val="18"/>
          <w:szCs w:val="18"/>
        </w:rPr>
        <w:t xml:space="preserve"> </w:t>
      </w:r>
      <w:r w:rsidR="007B311E">
        <w:rPr>
          <w:b/>
          <w:bCs/>
          <w:sz w:val="18"/>
          <w:szCs w:val="18"/>
        </w:rPr>
        <w:t xml:space="preserve"> </w:t>
      </w:r>
      <w:r w:rsidR="00257127" w:rsidRPr="008725D6">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Pr="00FC3F8D" w:rsidRDefault="003F2876" w:rsidP="00FC3F8D">
      <w:pPr>
        <w:ind w:left="709" w:hanging="567"/>
        <w:rPr>
          <w:bCs/>
          <w:sz w:val="18"/>
          <w:szCs w:val="18"/>
        </w:rPr>
      </w:pPr>
      <w:r w:rsidRPr="008725D6">
        <w:rPr>
          <w:b/>
          <w:bCs/>
          <w:sz w:val="18"/>
          <w:szCs w:val="18"/>
        </w:rPr>
        <w:tab/>
      </w:r>
      <w:r w:rsidR="00FC3F8D">
        <w:rPr>
          <w:bCs/>
          <w:sz w:val="18"/>
          <w:szCs w:val="18"/>
        </w:rPr>
        <w:t>None</w:t>
      </w:r>
    </w:p>
    <w:p w:rsidR="00E24320" w:rsidRPr="008725D6" w:rsidRDefault="00E24320" w:rsidP="00257127">
      <w:pPr>
        <w:ind w:left="709" w:hanging="567"/>
        <w:rPr>
          <w:sz w:val="18"/>
          <w:szCs w:val="18"/>
        </w:rPr>
      </w:pPr>
    </w:p>
    <w:p w:rsidR="005505FA" w:rsidRPr="008725D6" w:rsidRDefault="00C1761C" w:rsidP="007B311E">
      <w:pPr>
        <w:ind w:left="709" w:hanging="567"/>
        <w:rPr>
          <w:b/>
          <w:bCs/>
          <w:sz w:val="18"/>
          <w:szCs w:val="18"/>
        </w:rPr>
      </w:pPr>
      <w:r w:rsidRPr="008725D6">
        <w:rPr>
          <w:b/>
          <w:bCs/>
          <w:sz w:val="18"/>
          <w:szCs w:val="18"/>
        </w:rPr>
        <w:t xml:space="preserve">  </w:t>
      </w:r>
      <w:r w:rsidR="00B4153E">
        <w:rPr>
          <w:b/>
          <w:bCs/>
          <w:sz w:val="18"/>
          <w:szCs w:val="18"/>
        </w:rPr>
        <w:t xml:space="preserve"> </w:t>
      </w:r>
      <w:r w:rsidR="007B311E">
        <w:rPr>
          <w:b/>
          <w:bCs/>
          <w:sz w:val="18"/>
          <w:szCs w:val="18"/>
        </w:rPr>
        <w:t xml:space="preserve"> </w:t>
      </w:r>
      <w:r w:rsidR="00B4153E">
        <w:rPr>
          <w:b/>
          <w:bCs/>
          <w:sz w:val="18"/>
          <w:szCs w:val="18"/>
        </w:rPr>
        <w:t xml:space="preserve"> 3</w:t>
      </w:r>
      <w:r w:rsidR="0087025F">
        <w:rPr>
          <w:b/>
          <w:bCs/>
          <w:sz w:val="18"/>
          <w:szCs w:val="18"/>
        </w:rPr>
        <w:t>.    </w:t>
      </w:r>
      <w:r w:rsidR="00A6728C">
        <w:rPr>
          <w:b/>
          <w:bCs/>
          <w:sz w:val="18"/>
          <w:szCs w:val="18"/>
        </w:rPr>
        <w:tab/>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096556" w:rsidRPr="00FB26F7" w:rsidRDefault="00FB26F7" w:rsidP="00BA3313">
      <w:pPr>
        <w:ind w:left="709" w:hanging="567"/>
        <w:jc w:val="both"/>
        <w:rPr>
          <w:bCs/>
          <w:sz w:val="18"/>
          <w:szCs w:val="18"/>
        </w:rPr>
      </w:pPr>
      <w:r>
        <w:rPr>
          <w:b/>
          <w:bCs/>
          <w:sz w:val="18"/>
          <w:szCs w:val="18"/>
        </w:rPr>
        <w:tab/>
      </w:r>
      <w:r w:rsidR="00BA3313">
        <w:rPr>
          <w:bCs/>
          <w:sz w:val="18"/>
          <w:szCs w:val="18"/>
        </w:rPr>
        <w:t>No items were brought to the Council's attention.</w:t>
      </w:r>
    </w:p>
    <w:p w:rsidR="00002D2B" w:rsidRDefault="00002D2B" w:rsidP="00360000">
      <w:pPr>
        <w:ind w:left="709" w:hanging="567"/>
        <w:rPr>
          <w:bCs/>
          <w:sz w:val="18"/>
          <w:szCs w:val="18"/>
        </w:rPr>
      </w:pPr>
    </w:p>
    <w:p w:rsidR="005505FA" w:rsidRPr="008725D6" w:rsidRDefault="00BE55F6" w:rsidP="00BE55F6">
      <w:pPr>
        <w:pStyle w:val="Subtitle"/>
        <w:ind w:left="709" w:hanging="425"/>
        <w:jc w:val="left"/>
        <w:rPr>
          <w:rFonts w:ascii="Times New Roman" w:hAnsi="Times New Roman"/>
          <w:sz w:val="18"/>
          <w:szCs w:val="18"/>
        </w:rPr>
      </w:pPr>
      <w:r>
        <w:rPr>
          <w:rFonts w:ascii="Times New Roman" w:hAnsi="Times New Roman"/>
          <w:sz w:val="18"/>
          <w:szCs w:val="18"/>
        </w:rPr>
        <w:t xml:space="preserve"> </w:t>
      </w:r>
      <w:r w:rsidR="00010AF3">
        <w:rPr>
          <w:rFonts w:ascii="Times New Roman" w:hAnsi="Times New Roman"/>
          <w:sz w:val="18"/>
          <w:szCs w:val="18"/>
        </w:rPr>
        <w:t xml:space="preserve"> </w:t>
      </w:r>
      <w:r w:rsidR="00B4153E">
        <w:rPr>
          <w:rFonts w:ascii="Times New Roman" w:hAnsi="Times New Roman"/>
          <w:sz w:val="18"/>
          <w:szCs w:val="18"/>
        </w:rPr>
        <w:t>4</w:t>
      </w:r>
      <w:r w:rsidR="003F2876" w:rsidRPr="008725D6">
        <w:rPr>
          <w:rFonts w:ascii="Times New Roman" w:hAnsi="Times New Roman"/>
          <w:sz w:val="18"/>
          <w:szCs w:val="18"/>
        </w:rPr>
        <w:t>.</w:t>
      </w:r>
      <w:r w:rsidR="003F2876" w:rsidRPr="008725D6">
        <w:rPr>
          <w:rFonts w:ascii="Times New Roman" w:hAnsi="Times New Roman"/>
          <w:sz w:val="18"/>
          <w:szCs w:val="18"/>
        </w:rPr>
        <w:tab/>
        <w:t>Police report</w:t>
      </w:r>
    </w:p>
    <w:p w:rsidR="00510357" w:rsidRDefault="00F53AC7" w:rsidP="00BA3313">
      <w:pPr>
        <w:pStyle w:val="Subtitle"/>
        <w:ind w:left="709" w:hanging="567"/>
        <w:jc w:val="both"/>
        <w:rPr>
          <w:rFonts w:ascii="Times New Roman" w:hAnsi="Times New Roman"/>
          <w:b w:val="0"/>
          <w:sz w:val="18"/>
          <w:szCs w:val="18"/>
        </w:rPr>
      </w:pPr>
      <w:r>
        <w:rPr>
          <w:rFonts w:ascii="Times New Roman" w:hAnsi="Times New Roman"/>
          <w:sz w:val="18"/>
          <w:szCs w:val="18"/>
        </w:rPr>
        <w:tab/>
      </w:r>
      <w:r w:rsidR="00510357">
        <w:rPr>
          <w:rFonts w:ascii="Times New Roman" w:hAnsi="Times New Roman"/>
          <w:b w:val="0"/>
          <w:sz w:val="18"/>
          <w:szCs w:val="18"/>
        </w:rPr>
        <w:t>PC Pearce said that he was unable to give crime figures for Februa</w:t>
      </w:r>
      <w:r w:rsidR="001E42EA">
        <w:rPr>
          <w:rFonts w:ascii="Times New Roman" w:hAnsi="Times New Roman"/>
          <w:b w:val="0"/>
          <w:sz w:val="18"/>
          <w:szCs w:val="18"/>
        </w:rPr>
        <w:t>ry as the police website has</w:t>
      </w:r>
      <w:r w:rsidR="00510357">
        <w:rPr>
          <w:rFonts w:ascii="Times New Roman" w:hAnsi="Times New Roman"/>
          <w:b w:val="0"/>
          <w:sz w:val="18"/>
          <w:szCs w:val="18"/>
        </w:rPr>
        <w:t xml:space="preserve"> not been updated</w:t>
      </w:r>
      <w:r w:rsidR="001E42EA">
        <w:rPr>
          <w:rFonts w:ascii="Times New Roman" w:hAnsi="Times New Roman"/>
          <w:b w:val="0"/>
          <w:sz w:val="18"/>
          <w:szCs w:val="18"/>
        </w:rPr>
        <w:t xml:space="preserve">. He had, however, </w:t>
      </w:r>
      <w:r w:rsidR="00510357">
        <w:rPr>
          <w:rFonts w:ascii="Times New Roman" w:hAnsi="Times New Roman"/>
          <w:b w:val="0"/>
          <w:sz w:val="18"/>
          <w:szCs w:val="18"/>
        </w:rPr>
        <w:t>worked out the figures for St Day Parish for the period 01.02.2016 - 11.04.2016.</w:t>
      </w:r>
    </w:p>
    <w:p w:rsidR="00BE353C" w:rsidRDefault="00510357" w:rsidP="00BA3313">
      <w:pPr>
        <w:pStyle w:val="Subtitle"/>
        <w:ind w:left="709" w:hanging="567"/>
        <w:jc w:val="both"/>
        <w:rPr>
          <w:rFonts w:ascii="Times New Roman" w:hAnsi="Times New Roman"/>
          <w:b w:val="0"/>
          <w:sz w:val="18"/>
          <w:szCs w:val="18"/>
        </w:rPr>
      </w:pPr>
      <w:r>
        <w:rPr>
          <w:rFonts w:ascii="Times New Roman" w:hAnsi="Times New Roman"/>
          <w:b w:val="0"/>
          <w:sz w:val="18"/>
          <w:szCs w:val="18"/>
        </w:rPr>
        <w:tab/>
        <w:t xml:space="preserve">During this period there had been 37 calls to the police, 7 of these </w:t>
      </w:r>
      <w:r w:rsidR="006B580F">
        <w:rPr>
          <w:rFonts w:ascii="Times New Roman" w:hAnsi="Times New Roman"/>
          <w:b w:val="0"/>
          <w:sz w:val="18"/>
          <w:szCs w:val="18"/>
        </w:rPr>
        <w:t xml:space="preserve">were for </w:t>
      </w:r>
      <w:r>
        <w:rPr>
          <w:rFonts w:ascii="Times New Roman" w:hAnsi="Times New Roman"/>
          <w:b w:val="0"/>
          <w:sz w:val="18"/>
          <w:szCs w:val="18"/>
        </w:rPr>
        <w:t>anti social b</w:t>
      </w:r>
      <w:r w:rsidR="006B580F">
        <w:rPr>
          <w:rFonts w:ascii="Times New Roman" w:hAnsi="Times New Roman"/>
          <w:b w:val="0"/>
          <w:sz w:val="18"/>
          <w:szCs w:val="18"/>
        </w:rPr>
        <w:t>ehaviour incidents, 5</w:t>
      </w:r>
      <w:r>
        <w:rPr>
          <w:rFonts w:ascii="Times New Roman" w:hAnsi="Times New Roman"/>
          <w:b w:val="0"/>
          <w:sz w:val="18"/>
          <w:szCs w:val="18"/>
        </w:rPr>
        <w:t xml:space="preserve"> sudden death reports</w:t>
      </w:r>
      <w:r w:rsidR="006B580F">
        <w:rPr>
          <w:rFonts w:ascii="Times New Roman" w:hAnsi="Times New Roman"/>
          <w:b w:val="0"/>
          <w:sz w:val="18"/>
          <w:szCs w:val="18"/>
        </w:rPr>
        <w:t xml:space="preserve">, 3 violent incidents (all at Wheal Jewell Travellers' site which is not in St Day), 7 miscellaneous incidents and 15 road traffic incidents. The road traffic incidents related mainly to blocked driveways, speeding on the B3298 at </w:t>
      </w:r>
      <w:proofErr w:type="spellStart"/>
      <w:r w:rsidR="006B580F">
        <w:rPr>
          <w:rFonts w:ascii="Times New Roman" w:hAnsi="Times New Roman"/>
          <w:b w:val="0"/>
          <w:sz w:val="18"/>
          <w:szCs w:val="18"/>
        </w:rPr>
        <w:t>Tolgullow</w:t>
      </w:r>
      <w:proofErr w:type="spellEnd"/>
      <w:r w:rsidR="006B580F">
        <w:rPr>
          <w:rFonts w:ascii="Times New Roman" w:hAnsi="Times New Roman"/>
          <w:b w:val="0"/>
          <w:sz w:val="18"/>
          <w:szCs w:val="18"/>
        </w:rPr>
        <w:t xml:space="preserve"> and problems with buses gaining access through St Day. He also spoke about the growing problem of off road motorbikes using the local trails and pathways and advised people to report any such problems.</w:t>
      </w:r>
    </w:p>
    <w:p w:rsidR="006B580F" w:rsidRPr="00A3322B" w:rsidRDefault="006B580F" w:rsidP="00BA3313">
      <w:pPr>
        <w:pStyle w:val="Subtitle"/>
        <w:ind w:left="709" w:hanging="567"/>
        <w:jc w:val="both"/>
        <w:rPr>
          <w:rFonts w:ascii="Times New Roman" w:hAnsi="Times New Roman"/>
          <w:b w:val="0"/>
          <w:sz w:val="18"/>
          <w:szCs w:val="18"/>
        </w:rPr>
      </w:pPr>
      <w:r>
        <w:rPr>
          <w:rFonts w:ascii="Times New Roman" w:hAnsi="Times New Roman"/>
          <w:b w:val="0"/>
          <w:sz w:val="18"/>
          <w:szCs w:val="18"/>
        </w:rPr>
        <w:tab/>
      </w:r>
      <w:proofErr w:type="spellStart"/>
      <w:r>
        <w:rPr>
          <w:rFonts w:ascii="Times New Roman" w:hAnsi="Times New Roman"/>
          <w:b w:val="0"/>
          <w:sz w:val="18"/>
          <w:szCs w:val="18"/>
        </w:rPr>
        <w:t>Redruth</w:t>
      </w:r>
      <w:proofErr w:type="spellEnd"/>
      <w:r>
        <w:rPr>
          <w:rFonts w:ascii="Times New Roman" w:hAnsi="Times New Roman"/>
          <w:b w:val="0"/>
          <w:sz w:val="18"/>
          <w:szCs w:val="18"/>
        </w:rPr>
        <w:t xml:space="preserve"> Police Station is to close on 06 May and officers will move to a room in the </w:t>
      </w:r>
      <w:proofErr w:type="spellStart"/>
      <w:r>
        <w:rPr>
          <w:rFonts w:ascii="Times New Roman" w:hAnsi="Times New Roman"/>
          <w:b w:val="0"/>
          <w:sz w:val="18"/>
          <w:szCs w:val="18"/>
        </w:rPr>
        <w:t>Redruth</w:t>
      </w:r>
      <w:proofErr w:type="spellEnd"/>
      <w:r>
        <w:rPr>
          <w:rFonts w:ascii="Times New Roman" w:hAnsi="Times New Roman"/>
          <w:b w:val="0"/>
          <w:sz w:val="18"/>
          <w:szCs w:val="18"/>
        </w:rPr>
        <w:t xml:space="preserve"> T</w:t>
      </w:r>
      <w:r w:rsidR="001E42EA">
        <w:rPr>
          <w:rFonts w:ascii="Times New Roman" w:hAnsi="Times New Roman"/>
          <w:b w:val="0"/>
          <w:sz w:val="18"/>
          <w:szCs w:val="18"/>
        </w:rPr>
        <w:t xml:space="preserve">own </w:t>
      </w:r>
      <w:r>
        <w:rPr>
          <w:rFonts w:ascii="Times New Roman" w:hAnsi="Times New Roman"/>
          <w:b w:val="0"/>
          <w:sz w:val="18"/>
          <w:szCs w:val="18"/>
        </w:rPr>
        <w:t>C</w:t>
      </w:r>
      <w:r w:rsidR="001E42EA">
        <w:rPr>
          <w:rFonts w:ascii="Times New Roman" w:hAnsi="Times New Roman"/>
          <w:b w:val="0"/>
          <w:sz w:val="18"/>
          <w:szCs w:val="18"/>
        </w:rPr>
        <w:t>ouncil</w:t>
      </w:r>
      <w:r>
        <w:rPr>
          <w:rFonts w:ascii="Times New Roman" w:hAnsi="Times New Roman"/>
          <w:b w:val="0"/>
          <w:sz w:val="18"/>
          <w:szCs w:val="18"/>
        </w:rPr>
        <w:t xml:space="preserve"> building where they will have no telephone and no internet connections. He advised that the best way to contact him or PCSO Ferris after this date will be by email.</w:t>
      </w:r>
    </w:p>
    <w:p w:rsidR="00A76529" w:rsidRPr="00B4153E" w:rsidRDefault="00A76529" w:rsidP="00A3322B">
      <w:pPr>
        <w:pStyle w:val="Subtitle"/>
        <w:tabs>
          <w:tab w:val="left" w:pos="2835"/>
          <w:tab w:val="left" w:pos="5103"/>
        </w:tabs>
        <w:ind w:left="709" w:hanging="567"/>
        <w:jc w:val="both"/>
        <w:rPr>
          <w:rFonts w:ascii="Times New Roman" w:hAnsi="Times New Roman"/>
          <w:b w:val="0"/>
          <w:sz w:val="18"/>
          <w:szCs w:val="18"/>
        </w:rPr>
      </w:pPr>
      <w:r>
        <w:rPr>
          <w:rFonts w:ascii="Times New Roman" w:hAnsi="Times New Roman"/>
          <w:b w:val="0"/>
          <w:sz w:val="18"/>
          <w:szCs w:val="18"/>
        </w:rPr>
        <w:tab/>
      </w:r>
    </w:p>
    <w:p w:rsidR="00180551" w:rsidRDefault="00160C45" w:rsidP="00FC3F8D">
      <w:pPr>
        <w:pStyle w:val="Subtitle"/>
        <w:tabs>
          <w:tab w:val="left" w:pos="709"/>
        </w:tabs>
        <w:ind w:left="142"/>
        <w:jc w:val="left"/>
        <w:rPr>
          <w:rFonts w:ascii="Times New Roman" w:hAnsi="Times New Roman"/>
          <w:sz w:val="18"/>
        </w:rPr>
      </w:pPr>
      <w:r>
        <w:rPr>
          <w:rFonts w:ascii="Times New Roman" w:hAnsi="Times New Roman"/>
          <w:bCs/>
          <w:sz w:val="18"/>
          <w:szCs w:val="18"/>
        </w:rPr>
        <w:t xml:space="preserve">  </w:t>
      </w:r>
      <w:r w:rsidR="00FC3F8D">
        <w:rPr>
          <w:rFonts w:ascii="Times New Roman" w:hAnsi="Times New Roman"/>
          <w:bCs/>
          <w:sz w:val="18"/>
          <w:szCs w:val="18"/>
        </w:rPr>
        <w:t xml:space="preserve">   5</w:t>
      </w:r>
      <w:r w:rsidR="00010AF3">
        <w:rPr>
          <w:rFonts w:ascii="Times New Roman" w:hAnsi="Times New Roman"/>
          <w:bCs/>
          <w:sz w:val="18"/>
          <w:szCs w:val="18"/>
        </w:rPr>
        <w:t>.</w:t>
      </w:r>
      <w:r w:rsidR="00180551">
        <w:rPr>
          <w:rFonts w:ascii="Times New Roman" w:hAnsi="Times New Roman"/>
          <w:sz w:val="18"/>
        </w:rPr>
        <w:t xml:space="preserve"> </w:t>
      </w:r>
      <w:r w:rsidR="00FC3F8D">
        <w:rPr>
          <w:rFonts w:ascii="Times New Roman" w:hAnsi="Times New Roman"/>
          <w:sz w:val="18"/>
        </w:rPr>
        <w:tab/>
      </w:r>
      <w:r w:rsidR="00180551" w:rsidRPr="00193C5D">
        <w:rPr>
          <w:rFonts w:ascii="Times New Roman" w:hAnsi="Times New Roman"/>
          <w:sz w:val="18"/>
        </w:rPr>
        <w:t>Cornwall Councillor’s report</w:t>
      </w:r>
    </w:p>
    <w:p w:rsidR="00096183" w:rsidRDefault="009431FC" w:rsidP="00D759D2">
      <w:pPr>
        <w:pStyle w:val="Subtitle"/>
        <w:tabs>
          <w:tab w:val="left" w:pos="709"/>
        </w:tabs>
        <w:ind w:left="142"/>
        <w:jc w:val="left"/>
        <w:rPr>
          <w:rFonts w:ascii="Times New Roman" w:hAnsi="Times New Roman"/>
          <w:b w:val="0"/>
          <w:sz w:val="18"/>
        </w:rPr>
      </w:pPr>
      <w:r>
        <w:rPr>
          <w:rFonts w:ascii="Times New Roman" w:hAnsi="Times New Roman"/>
          <w:sz w:val="18"/>
        </w:rPr>
        <w:tab/>
      </w:r>
      <w:r w:rsidR="0087025F">
        <w:rPr>
          <w:rFonts w:ascii="Times New Roman" w:hAnsi="Times New Roman"/>
          <w:b w:val="0"/>
          <w:sz w:val="18"/>
        </w:rPr>
        <w:t xml:space="preserve">Cllr Kaczmarek </w:t>
      </w:r>
      <w:r w:rsidR="00E20B4E">
        <w:rPr>
          <w:rFonts w:ascii="Times New Roman" w:hAnsi="Times New Roman"/>
          <w:b w:val="0"/>
          <w:sz w:val="18"/>
        </w:rPr>
        <w:t>gave the following report:</w:t>
      </w:r>
    </w:p>
    <w:p w:rsidR="006B580F" w:rsidRDefault="006B580F" w:rsidP="006B580F">
      <w:pPr>
        <w:pStyle w:val="Subtitle"/>
        <w:numPr>
          <w:ilvl w:val="0"/>
          <w:numId w:val="45"/>
        </w:numPr>
        <w:tabs>
          <w:tab w:val="left" w:pos="709"/>
        </w:tabs>
        <w:jc w:val="left"/>
        <w:rPr>
          <w:rFonts w:ascii="Times New Roman" w:hAnsi="Times New Roman"/>
          <w:b w:val="0"/>
          <w:sz w:val="18"/>
        </w:rPr>
      </w:pPr>
      <w:r>
        <w:rPr>
          <w:rFonts w:ascii="Times New Roman" w:hAnsi="Times New Roman"/>
          <w:b w:val="0"/>
          <w:sz w:val="18"/>
        </w:rPr>
        <w:t>B3298 at Scorrier. He has asked for this road to be litter picked.</w:t>
      </w:r>
    </w:p>
    <w:p w:rsidR="006B580F" w:rsidRDefault="006B580F" w:rsidP="006B580F">
      <w:pPr>
        <w:pStyle w:val="Subtitle"/>
        <w:numPr>
          <w:ilvl w:val="0"/>
          <w:numId w:val="45"/>
        </w:numPr>
        <w:tabs>
          <w:tab w:val="left" w:pos="709"/>
        </w:tabs>
        <w:jc w:val="left"/>
        <w:rPr>
          <w:rFonts w:ascii="Times New Roman" w:hAnsi="Times New Roman"/>
          <w:b w:val="0"/>
          <w:sz w:val="18"/>
        </w:rPr>
      </w:pPr>
      <w:r>
        <w:rPr>
          <w:rFonts w:ascii="Times New Roman" w:hAnsi="Times New Roman"/>
          <w:b w:val="0"/>
          <w:sz w:val="18"/>
        </w:rPr>
        <w:t>Parking. He has asked for the Civil Enforcement Officers to attend to try to keep parking problems to a minimum while Telegraph St is closed.</w:t>
      </w:r>
    </w:p>
    <w:p w:rsidR="00A3322B" w:rsidRDefault="00A3322B" w:rsidP="00A3322B">
      <w:pPr>
        <w:pStyle w:val="Subtitle"/>
        <w:tabs>
          <w:tab w:val="left" w:pos="709"/>
        </w:tabs>
        <w:jc w:val="left"/>
        <w:rPr>
          <w:rFonts w:ascii="Times New Roman" w:hAnsi="Times New Roman"/>
          <w:b w:val="0"/>
          <w:sz w:val="18"/>
        </w:rPr>
      </w:pPr>
      <w:r>
        <w:rPr>
          <w:rFonts w:ascii="Times New Roman" w:hAnsi="Times New Roman"/>
          <w:b w:val="0"/>
          <w:sz w:val="18"/>
        </w:rPr>
        <w:tab/>
      </w:r>
    </w:p>
    <w:p w:rsidR="005505FA" w:rsidRDefault="00F720C3" w:rsidP="00F720C3">
      <w:pPr>
        <w:pStyle w:val="Subtitle"/>
        <w:ind w:left="709" w:hanging="425"/>
        <w:jc w:val="left"/>
        <w:rPr>
          <w:rFonts w:ascii="Times New Roman" w:hAnsi="Times New Roman"/>
          <w:bCs/>
          <w:sz w:val="18"/>
          <w:szCs w:val="18"/>
        </w:rPr>
      </w:pPr>
      <w:r>
        <w:rPr>
          <w:rFonts w:ascii="Times New Roman" w:hAnsi="Times New Roman"/>
          <w:sz w:val="18"/>
          <w:szCs w:val="18"/>
        </w:rPr>
        <w:t xml:space="preserve"> </w:t>
      </w:r>
      <w:r w:rsidR="00FC3F8D">
        <w:rPr>
          <w:rFonts w:ascii="Times New Roman" w:hAnsi="Times New Roman"/>
          <w:sz w:val="18"/>
          <w:szCs w:val="18"/>
        </w:rPr>
        <w:t xml:space="preserve"> 6</w:t>
      </w:r>
      <w:r w:rsidR="003F2876" w:rsidRPr="008725D6">
        <w:rPr>
          <w:rFonts w:ascii="Times New Roman" w:hAnsi="Times New Roman"/>
          <w:sz w:val="18"/>
          <w:szCs w:val="18"/>
        </w:rPr>
        <w:t>.</w:t>
      </w:r>
      <w:r w:rsidR="003F2876" w:rsidRPr="008725D6">
        <w:rPr>
          <w:rFonts w:ascii="Times New Roman" w:hAnsi="Times New Roman"/>
          <w:sz w:val="18"/>
          <w:szCs w:val="18"/>
        </w:rPr>
        <w:tab/>
        <w:t xml:space="preserve">Confirmation of the Minutes of the meeting held on </w:t>
      </w:r>
      <w:r w:rsidR="003F2876" w:rsidRPr="008725D6">
        <w:rPr>
          <w:rFonts w:ascii="Times New Roman" w:hAnsi="Times New Roman"/>
          <w:bCs/>
          <w:sz w:val="18"/>
          <w:szCs w:val="18"/>
        </w:rPr>
        <w:t>Monday</w:t>
      </w:r>
      <w:r w:rsidR="00180551">
        <w:rPr>
          <w:rFonts w:ascii="Times New Roman" w:hAnsi="Times New Roman"/>
          <w:sz w:val="18"/>
          <w:szCs w:val="18"/>
        </w:rPr>
        <w:t xml:space="preserve"> </w:t>
      </w:r>
      <w:r w:rsidR="00BA3313">
        <w:rPr>
          <w:rFonts w:ascii="Times New Roman" w:hAnsi="Times New Roman"/>
          <w:sz w:val="18"/>
          <w:szCs w:val="18"/>
        </w:rPr>
        <w:t>14th March</w:t>
      </w:r>
      <w:r w:rsidR="00936D16">
        <w:rPr>
          <w:rFonts w:ascii="Times New Roman" w:hAnsi="Times New Roman"/>
          <w:bCs/>
          <w:sz w:val="18"/>
          <w:szCs w:val="18"/>
        </w:rPr>
        <w:t>, 2016</w:t>
      </w:r>
    </w:p>
    <w:p w:rsidR="00A82EBC" w:rsidRPr="003457FF" w:rsidRDefault="00FD2F9A" w:rsidP="003457FF">
      <w:pPr>
        <w:pStyle w:val="Subtitle"/>
        <w:ind w:left="709" w:hanging="567"/>
        <w:jc w:val="left"/>
        <w:rPr>
          <w:rFonts w:ascii="Times New Roman" w:hAnsi="Times New Roman"/>
          <w:b w:val="0"/>
          <w:sz w:val="18"/>
          <w:szCs w:val="18"/>
        </w:rPr>
      </w:pPr>
      <w:r>
        <w:rPr>
          <w:rFonts w:ascii="Times New Roman" w:hAnsi="Times New Roman"/>
          <w:bCs/>
          <w:sz w:val="18"/>
          <w:szCs w:val="18"/>
        </w:rPr>
        <w:tab/>
      </w:r>
      <w:r w:rsidR="003F2876" w:rsidRPr="008725D6">
        <w:rPr>
          <w:rFonts w:ascii="Times New Roman" w:hAnsi="Times New Roman"/>
          <w:bCs/>
          <w:sz w:val="18"/>
          <w:szCs w:val="18"/>
        </w:rPr>
        <w:t>RESOLVED</w:t>
      </w:r>
      <w:r w:rsidR="003F2876" w:rsidRPr="008725D6">
        <w:rPr>
          <w:rFonts w:ascii="Times New Roman" w:hAnsi="Times New Roman"/>
          <w:b w:val="0"/>
          <w:sz w:val="18"/>
          <w:szCs w:val="18"/>
        </w:rPr>
        <w:t xml:space="preserve"> that the minutes be confirmed as a true and correct record of the proceedings and signed by the Chairman.</w:t>
      </w:r>
    </w:p>
    <w:p w:rsidR="007A63CE" w:rsidRDefault="007A63CE" w:rsidP="007B311E">
      <w:pPr>
        <w:pStyle w:val="Subtitle"/>
        <w:tabs>
          <w:tab w:val="left" w:pos="426"/>
        </w:tabs>
        <w:ind w:left="709" w:hanging="425"/>
        <w:jc w:val="left"/>
        <w:rPr>
          <w:rFonts w:ascii="Times New Roman" w:hAnsi="Times New Roman"/>
          <w:bCs/>
          <w:sz w:val="18"/>
          <w:szCs w:val="18"/>
        </w:rPr>
      </w:pPr>
    </w:p>
    <w:p w:rsidR="007B55B6" w:rsidRPr="008725D6" w:rsidRDefault="003457FF" w:rsidP="007A63CE">
      <w:pPr>
        <w:pStyle w:val="Subtitle"/>
        <w:tabs>
          <w:tab w:val="left" w:pos="284"/>
        </w:tabs>
        <w:ind w:left="709" w:hanging="425"/>
        <w:jc w:val="left"/>
        <w:rPr>
          <w:rFonts w:ascii="Times New Roman" w:hAnsi="Times New Roman"/>
          <w:bCs/>
          <w:sz w:val="18"/>
          <w:szCs w:val="18"/>
        </w:rPr>
      </w:pPr>
      <w:r>
        <w:rPr>
          <w:rFonts w:ascii="Times New Roman" w:hAnsi="Times New Roman"/>
          <w:bCs/>
          <w:sz w:val="18"/>
          <w:szCs w:val="18"/>
        </w:rPr>
        <w:t xml:space="preserve">  7</w:t>
      </w:r>
      <w:r w:rsidR="007A63CE">
        <w:rPr>
          <w:rFonts w:ascii="Times New Roman" w:hAnsi="Times New Roman"/>
          <w:bCs/>
          <w:sz w:val="18"/>
          <w:szCs w:val="18"/>
        </w:rPr>
        <w:t>.</w:t>
      </w:r>
      <w:r w:rsidR="007A63CE">
        <w:rPr>
          <w:rFonts w:ascii="Times New Roman" w:hAnsi="Times New Roman"/>
          <w:bCs/>
          <w:sz w:val="18"/>
          <w:szCs w:val="18"/>
        </w:rPr>
        <w:tab/>
      </w:r>
      <w:r w:rsidR="007B55B6" w:rsidRPr="008725D6">
        <w:rPr>
          <w:rFonts w:ascii="Times New Roman" w:hAnsi="Times New Roman"/>
          <w:sz w:val="18"/>
          <w:szCs w:val="18"/>
        </w:rPr>
        <w:t>Matters arising</w:t>
      </w:r>
    </w:p>
    <w:p w:rsidR="007B55B6" w:rsidRPr="008725D6" w:rsidRDefault="00257127" w:rsidP="00257127">
      <w:pPr>
        <w:pStyle w:val="Subtitle"/>
        <w:tabs>
          <w:tab w:val="left" w:pos="993"/>
        </w:tabs>
        <w:ind w:left="709" w:hanging="567"/>
        <w:jc w:val="left"/>
        <w:rPr>
          <w:rFonts w:ascii="Times New Roman" w:hAnsi="Times New Roman"/>
          <w:sz w:val="18"/>
          <w:szCs w:val="18"/>
        </w:rPr>
      </w:pPr>
      <w:r w:rsidRPr="008725D6">
        <w:rPr>
          <w:rFonts w:ascii="Times New Roman" w:hAnsi="Times New Roman"/>
          <w:sz w:val="18"/>
          <w:szCs w:val="18"/>
        </w:rPr>
        <w:tab/>
      </w:r>
      <w:r w:rsidR="007B55B6" w:rsidRPr="008725D6">
        <w:rPr>
          <w:rFonts w:ascii="Times New Roman" w:hAnsi="Times New Roman"/>
          <w:sz w:val="18"/>
          <w:szCs w:val="18"/>
        </w:rPr>
        <w:t>a.</w:t>
      </w:r>
      <w:r w:rsidR="007B55B6" w:rsidRPr="008725D6">
        <w:rPr>
          <w:rFonts w:ascii="Times New Roman" w:hAnsi="Times New Roman"/>
          <w:sz w:val="18"/>
          <w:szCs w:val="18"/>
        </w:rPr>
        <w:tab/>
        <w:t>Town regeneration</w:t>
      </w:r>
    </w:p>
    <w:p w:rsidR="000F6D79" w:rsidRDefault="007B55B6" w:rsidP="00BA3313">
      <w:pPr>
        <w:ind w:left="993"/>
        <w:contextualSpacing/>
        <w:rPr>
          <w:sz w:val="18"/>
          <w:szCs w:val="18"/>
        </w:rPr>
      </w:pPr>
      <w:r w:rsidRPr="008725D6">
        <w:rPr>
          <w:sz w:val="18"/>
          <w:szCs w:val="18"/>
        </w:rPr>
        <w:t>Town Clock.</w:t>
      </w:r>
      <w:r w:rsidR="003A7DBD">
        <w:rPr>
          <w:sz w:val="18"/>
          <w:szCs w:val="18"/>
        </w:rPr>
        <w:t xml:space="preserve"> </w:t>
      </w:r>
      <w:r w:rsidR="000F6D79">
        <w:rPr>
          <w:sz w:val="18"/>
          <w:szCs w:val="18"/>
        </w:rPr>
        <w:t xml:space="preserve">The Clerk reported that </w:t>
      </w:r>
      <w:r w:rsidR="006B580F">
        <w:rPr>
          <w:sz w:val="18"/>
          <w:szCs w:val="18"/>
        </w:rPr>
        <w:t>plans are ongoing for the Grand Finale Town Clock celebrations on 08 May and that the police have advised that the closure of Fore Street should go ahead provided that alternative routes are signposted. He will make sure that this is done.</w:t>
      </w:r>
    </w:p>
    <w:p w:rsidR="006B580F" w:rsidRDefault="006B580F" w:rsidP="00BA3313">
      <w:pPr>
        <w:ind w:left="993"/>
        <w:contextualSpacing/>
        <w:rPr>
          <w:sz w:val="18"/>
          <w:szCs w:val="18"/>
        </w:rPr>
      </w:pPr>
      <w:r>
        <w:rPr>
          <w:sz w:val="18"/>
          <w:szCs w:val="18"/>
        </w:rPr>
        <w:t xml:space="preserve">The War Memorial research by Dr Lesley Trotter is almost complete and will be printed and available for sale on 08 May and the </w:t>
      </w:r>
      <w:proofErr w:type="spellStart"/>
      <w:r>
        <w:rPr>
          <w:sz w:val="18"/>
          <w:szCs w:val="18"/>
        </w:rPr>
        <w:t>cd</w:t>
      </w:r>
      <w:proofErr w:type="spellEnd"/>
      <w:r>
        <w:rPr>
          <w:sz w:val="18"/>
          <w:szCs w:val="18"/>
        </w:rPr>
        <w:t xml:space="preserve"> of the </w:t>
      </w:r>
      <w:proofErr w:type="spellStart"/>
      <w:r>
        <w:rPr>
          <w:sz w:val="18"/>
          <w:szCs w:val="18"/>
        </w:rPr>
        <w:t>Clocktower</w:t>
      </w:r>
      <w:proofErr w:type="spellEnd"/>
      <w:r>
        <w:rPr>
          <w:sz w:val="18"/>
          <w:szCs w:val="18"/>
        </w:rPr>
        <w:t xml:space="preserve"> Song</w:t>
      </w:r>
      <w:r w:rsidR="001E42EA">
        <w:rPr>
          <w:sz w:val="18"/>
          <w:szCs w:val="18"/>
        </w:rPr>
        <w:t xml:space="preserve"> by the Day-light Choir</w:t>
      </w:r>
      <w:r>
        <w:rPr>
          <w:sz w:val="18"/>
          <w:szCs w:val="18"/>
        </w:rPr>
        <w:t xml:space="preserve"> has also been made</w:t>
      </w:r>
      <w:r w:rsidR="001E42EA">
        <w:rPr>
          <w:sz w:val="18"/>
          <w:szCs w:val="18"/>
        </w:rPr>
        <w:t xml:space="preserve"> and copies will</w:t>
      </w:r>
      <w:r w:rsidR="00F538D4">
        <w:rPr>
          <w:sz w:val="18"/>
          <w:szCs w:val="18"/>
        </w:rPr>
        <w:t xml:space="preserve"> be for sal</w:t>
      </w:r>
      <w:r>
        <w:rPr>
          <w:sz w:val="18"/>
          <w:szCs w:val="18"/>
        </w:rPr>
        <w:t>e on 08 May.</w:t>
      </w:r>
      <w:r w:rsidR="00F538D4">
        <w:rPr>
          <w:sz w:val="18"/>
          <w:szCs w:val="18"/>
        </w:rPr>
        <w:t xml:space="preserve"> Tile and banner making workshops are taking place and to date around 150 individual tiles have been produced. Around 10 craft and produce stalls have been booked for the street market on 08 May.</w:t>
      </w:r>
    </w:p>
    <w:p w:rsidR="00F538D4" w:rsidRDefault="00F538D4" w:rsidP="00BA3313">
      <w:pPr>
        <w:ind w:left="993"/>
        <w:contextualSpacing/>
        <w:rPr>
          <w:sz w:val="18"/>
          <w:szCs w:val="18"/>
        </w:rPr>
      </w:pPr>
      <w:r>
        <w:rPr>
          <w:sz w:val="18"/>
          <w:szCs w:val="18"/>
        </w:rPr>
        <w:t>Work has also continued on the building and the stairs have been repaired and will shortly be repainted. There have been several complaints that the bell is too quiet and, after ta</w:t>
      </w:r>
      <w:r w:rsidR="001E42EA">
        <w:rPr>
          <w:sz w:val="18"/>
          <w:szCs w:val="18"/>
        </w:rPr>
        <w:t>l</w:t>
      </w:r>
      <w:r>
        <w:rPr>
          <w:sz w:val="18"/>
          <w:szCs w:val="18"/>
        </w:rPr>
        <w:t xml:space="preserve">king to the surveyor and contractor, the Clerk and Cllr </w:t>
      </w:r>
      <w:proofErr w:type="spellStart"/>
      <w:r>
        <w:rPr>
          <w:sz w:val="18"/>
          <w:szCs w:val="18"/>
        </w:rPr>
        <w:t>Newcombe</w:t>
      </w:r>
      <w:proofErr w:type="spellEnd"/>
      <w:r>
        <w:rPr>
          <w:sz w:val="18"/>
          <w:szCs w:val="18"/>
        </w:rPr>
        <w:t xml:space="preserve"> said that they recommended adding weight gradually to the hammer until the right sound is reached.</w:t>
      </w:r>
    </w:p>
    <w:p w:rsidR="00F538D4" w:rsidRDefault="00F538D4" w:rsidP="00BA3313">
      <w:pPr>
        <w:ind w:left="993"/>
        <w:contextualSpacing/>
        <w:rPr>
          <w:sz w:val="18"/>
          <w:szCs w:val="18"/>
        </w:rPr>
      </w:pPr>
      <w:r>
        <w:rPr>
          <w:b/>
          <w:sz w:val="18"/>
          <w:szCs w:val="18"/>
        </w:rPr>
        <w:t>RESOLVED</w:t>
      </w:r>
      <w:r>
        <w:rPr>
          <w:sz w:val="18"/>
          <w:szCs w:val="18"/>
        </w:rPr>
        <w:t xml:space="preserve"> to accept this suggestion.</w:t>
      </w:r>
    </w:p>
    <w:p w:rsidR="00F538D4" w:rsidRDefault="00F538D4" w:rsidP="00BA3313">
      <w:pPr>
        <w:ind w:left="993"/>
        <w:contextualSpacing/>
        <w:rPr>
          <w:sz w:val="18"/>
          <w:szCs w:val="18"/>
        </w:rPr>
      </w:pPr>
      <w:r>
        <w:rPr>
          <w:sz w:val="18"/>
          <w:szCs w:val="18"/>
        </w:rPr>
        <w:t>The Cumbria Clock Co has returned to the site to correct 4 remaining problems but had not been able to deal</w:t>
      </w:r>
      <w:r w:rsidR="001E42EA">
        <w:rPr>
          <w:sz w:val="18"/>
          <w:szCs w:val="18"/>
        </w:rPr>
        <w:t xml:space="preserve"> with any of them. The Clerk has</w:t>
      </w:r>
      <w:r>
        <w:rPr>
          <w:sz w:val="18"/>
          <w:szCs w:val="18"/>
        </w:rPr>
        <w:t xml:space="preserve"> written to the company owner to e</w:t>
      </w:r>
      <w:r w:rsidR="001E42EA">
        <w:rPr>
          <w:sz w:val="18"/>
          <w:szCs w:val="18"/>
        </w:rPr>
        <w:t>xpress concern over this and has</w:t>
      </w:r>
      <w:r>
        <w:rPr>
          <w:sz w:val="18"/>
          <w:szCs w:val="18"/>
        </w:rPr>
        <w:t xml:space="preserve"> rece</w:t>
      </w:r>
      <w:r w:rsidR="001E42EA">
        <w:rPr>
          <w:sz w:val="18"/>
          <w:szCs w:val="18"/>
        </w:rPr>
        <w:t>ived a guarantee that they will</w:t>
      </w:r>
      <w:r>
        <w:rPr>
          <w:sz w:val="18"/>
          <w:szCs w:val="18"/>
        </w:rPr>
        <w:t xml:space="preserve"> return to the site shortly to put everything right.</w:t>
      </w:r>
    </w:p>
    <w:p w:rsidR="00F538D4" w:rsidRDefault="00F538D4" w:rsidP="00BA3313">
      <w:pPr>
        <w:ind w:left="993"/>
        <w:contextualSpacing/>
        <w:rPr>
          <w:sz w:val="18"/>
          <w:szCs w:val="18"/>
        </w:rPr>
      </w:pPr>
      <w:r>
        <w:rPr>
          <w:sz w:val="18"/>
          <w:szCs w:val="18"/>
        </w:rPr>
        <w:t>The original movement is now being repainted and put back together and the Clerk will be notified shortly when it is ready to inspect.</w:t>
      </w:r>
    </w:p>
    <w:p w:rsidR="00F538D4" w:rsidRDefault="00A36C0A" w:rsidP="00BA3313">
      <w:pPr>
        <w:ind w:left="993"/>
        <w:contextualSpacing/>
        <w:rPr>
          <w:sz w:val="18"/>
          <w:szCs w:val="18"/>
        </w:rPr>
      </w:pPr>
      <w:r>
        <w:rPr>
          <w:sz w:val="18"/>
          <w:szCs w:val="18"/>
        </w:rPr>
        <w:t xml:space="preserve">Cllr </w:t>
      </w:r>
      <w:proofErr w:type="spellStart"/>
      <w:r>
        <w:rPr>
          <w:sz w:val="18"/>
          <w:szCs w:val="18"/>
        </w:rPr>
        <w:t>Nankivell</w:t>
      </w:r>
      <w:proofErr w:type="spellEnd"/>
      <w:r>
        <w:rPr>
          <w:sz w:val="18"/>
          <w:szCs w:val="18"/>
        </w:rPr>
        <w:t xml:space="preserve"> suggested that, once completed, the clock building should be opened to the public on occasions so that anyone who wishes can see the work which has been done.</w:t>
      </w:r>
    </w:p>
    <w:p w:rsidR="00A36C0A" w:rsidRPr="00A36C0A" w:rsidRDefault="00A36C0A" w:rsidP="00BA3313">
      <w:pPr>
        <w:ind w:left="993"/>
        <w:contextualSpacing/>
        <w:rPr>
          <w:sz w:val="18"/>
          <w:szCs w:val="18"/>
        </w:rPr>
      </w:pPr>
      <w:r>
        <w:rPr>
          <w:b/>
          <w:sz w:val="18"/>
          <w:szCs w:val="18"/>
        </w:rPr>
        <w:t>RESOLVED</w:t>
      </w:r>
      <w:r>
        <w:rPr>
          <w:sz w:val="18"/>
          <w:szCs w:val="18"/>
        </w:rPr>
        <w:t xml:space="preserve"> to agree to this.</w:t>
      </w:r>
    </w:p>
    <w:p w:rsidR="00936D16" w:rsidRDefault="00936D16" w:rsidP="000E59DE">
      <w:pPr>
        <w:ind w:left="993"/>
        <w:contextualSpacing/>
        <w:rPr>
          <w:sz w:val="18"/>
          <w:szCs w:val="18"/>
        </w:rPr>
      </w:pPr>
      <w:r>
        <w:rPr>
          <w:sz w:val="18"/>
          <w:szCs w:val="18"/>
        </w:rPr>
        <w:t>Town Trail</w:t>
      </w:r>
      <w:r w:rsidR="000F6D79">
        <w:rPr>
          <w:sz w:val="18"/>
          <w:szCs w:val="18"/>
        </w:rPr>
        <w:t>. The Clerk said that</w:t>
      </w:r>
      <w:r w:rsidR="00A36C0A">
        <w:rPr>
          <w:sz w:val="18"/>
          <w:szCs w:val="18"/>
        </w:rPr>
        <w:t xml:space="preserve"> he has not yet been able to make any progress on this matter</w:t>
      </w:r>
      <w:r w:rsidR="000F6D79">
        <w:rPr>
          <w:sz w:val="18"/>
          <w:szCs w:val="18"/>
        </w:rPr>
        <w:t xml:space="preserve"> </w:t>
      </w:r>
    </w:p>
    <w:p w:rsidR="00BA3313" w:rsidRDefault="00BA3313" w:rsidP="000E59DE">
      <w:pPr>
        <w:ind w:left="993"/>
        <w:contextualSpacing/>
        <w:rPr>
          <w:sz w:val="18"/>
          <w:szCs w:val="18"/>
        </w:rPr>
      </w:pPr>
      <w:r>
        <w:rPr>
          <w:sz w:val="18"/>
          <w:szCs w:val="18"/>
        </w:rPr>
        <w:t>May Litter Pick.</w:t>
      </w:r>
      <w:r w:rsidR="00A36C0A">
        <w:rPr>
          <w:sz w:val="18"/>
          <w:szCs w:val="18"/>
        </w:rPr>
        <w:t xml:space="preserve"> This will take place on Saturday 14 May at 10.00am.</w:t>
      </w:r>
    </w:p>
    <w:p w:rsidR="00A7283B" w:rsidRDefault="00DB5FD6" w:rsidP="00DB5FD6">
      <w:pPr>
        <w:ind w:left="993" w:hanging="284"/>
        <w:contextualSpacing/>
        <w:rPr>
          <w:sz w:val="18"/>
          <w:szCs w:val="18"/>
        </w:rPr>
      </w:pPr>
      <w:r>
        <w:rPr>
          <w:b/>
          <w:sz w:val="18"/>
          <w:szCs w:val="18"/>
        </w:rPr>
        <w:t>b.</w:t>
      </w:r>
      <w:r>
        <w:rPr>
          <w:b/>
          <w:sz w:val="18"/>
          <w:szCs w:val="18"/>
        </w:rPr>
        <w:tab/>
        <w:t>Footpaths</w:t>
      </w:r>
      <w:r w:rsidR="004A4C5A" w:rsidRPr="0087025F">
        <w:rPr>
          <w:sz w:val="18"/>
          <w:szCs w:val="18"/>
        </w:rPr>
        <w:tab/>
      </w:r>
    </w:p>
    <w:p w:rsidR="00E10209" w:rsidRPr="00E10209" w:rsidRDefault="00936D16" w:rsidP="00BA3313">
      <w:pPr>
        <w:ind w:left="993" w:hanging="284"/>
        <w:contextualSpacing/>
        <w:rPr>
          <w:sz w:val="18"/>
          <w:szCs w:val="18"/>
        </w:rPr>
      </w:pPr>
      <w:r>
        <w:rPr>
          <w:sz w:val="18"/>
          <w:szCs w:val="18"/>
        </w:rPr>
        <w:tab/>
      </w:r>
      <w:r w:rsidR="00D6517B">
        <w:rPr>
          <w:sz w:val="18"/>
          <w:szCs w:val="18"/>
        </w:rPr>
        <w:t xml:space="preserve">Footpath </w:t>
      </w:r>
      <w:r w:rsidR="00DB5FD6">
        <w:rPr>
          <w:sz w:val="18"/>
          <w:szCs w:val="18"/>
        </w:rPr>
        <w:t xml:space="preserve">10. </w:t>
      </w:r>
      <w:r w:rsidR="00A36C0A">
        <w:rPr>
          <w:sz w:val="18"/>
          <w:szCs w:val="18"/>
        </w:rPr>
        <w:t xml:space="preserve">Cllr </w:t>
      </w:r>
      <w:proofErr w:type="spellStart"/>
      <w:r w:rsidR="00A36C0A">
        <w:rPr>
          <w:sz w:val="18"/>
          <w:szCs w:val="18"/>
        </w:rPr>
        <w:t>Moores</w:t>
      </w:r>
      <w:proofErr w:type="spellEnd"/>
      <w:r w:rsidR="00A36C0A">
        <w:rPr>
          <w:sz w:val="18"/>
          <w:szCs w:val="18"/>
        </w:rPr>
        <w:t xml:space="preserve"> said that he has been trying to contact </w:t>
      </w:r>
      <w:proofErr w:type="spellStart"/>
      <w:r w:rsidR="00A36C0A">
        <w:rPr>
          <w:sz w:val="18"/>
          <w:szCs w:val="18"/>
        </w:rPr>
        <w:t>Cormac</w:t>
      </w:r>
      <w:proofErr w:type="spellEnd"/>
      <w:r w:rsidR="00A36C0A">
        <w:rPr>
          <w:sz w:val="18"/>
          <w:szCs w:val="18"/>
        </w:rPr>
        <w:t xml:space="preserve"> about this problem and will continue his efforts.</w:t>
      </w:r>
    </w:p>
    <w:p w:rsidR="001A1F50" w:rsidRDefault="00DB5FD6" w:rsidP="00DB5FD6">
      <w:pPr>
        <w:pStyle w:val="Subtitle"/>
        <w:tabs>
          <w:tab w:val="left" w:pos="993"/>
        </w:tabs>
        <w:ind w:left="567" w:firstLine="142"/>
        <w:jc w:val="both"/>
        <w:rPr>
          <w:rFonts w:ascii="Times New Roman" w:hAnsi="Times New Roman"/>
          <w:sz w:val="18"/>
          <w:szCs w:val="18"/>
        </w:rPr>
      </w:pPr>
      <w:r>
        <w:rPr>
          <w:rFonts w:ascii="Times New Roman" w:hAnsi="Times New Roman"/>
          <w:sz w:val="18"/>
          <w:szCs w:val="18"/>
        </w:rPr>
        <w:t>c.</w:t>
      </w:r>
      <w:r>
        <w:rPr>
          <w:rFonts w:ascii="Times New Roman" w:hAnsi="Times New Roman"/>
          <w:sz w:val="18"/>
          <w:szCs w:val="18"/>
        </w:rPr>
        <w:tab/>
      </w:r>
      <w:r w:rsidR="00B35DDB" w:rsidRPr="008725D6">
        <w:rPr>
          <w:rFonts w:ascii="Times New Roman" w:hAnsi="Times New Roman"/>
          <w:sz w:val="18"/>
          <w:szCs w:val="18"/>
        </w:rPr>
        <w:t>Public transport &amp; bus shelters</w:t>
      </w:r>
    </w:p>
    <w:p w:rsidR="00CA098C" w:rsidRDefault="00D6517B" w:rsidP="00CA098C">
      <w:pPr>
        <w:pStyle w:val="Subtitle"/>
        <w:tabs>
          <w:tab w:val="left" w:pos="993"/>
        </w:tabs>
        <w:ind w:left="993"/>
        <w:jc w:val="both"/>
        <w:rPr>
          <w:rFonts w:ascii="Times New Roman" w:hAnsi="Times New Roman"/>
          <w:b w:val="0"/>
          <w:sz w:val="18"/>
          <w:szCs w:val="18"/>
        </w:rPr>
      </w:pPr>
      <w:r>
        <w:rPr>
          <w:rFonts w:ascii="Times New Roman" w:hAnsi="Times New Roman"/>
          <w:b w:val="0"/>
          <w:sz w:val="18"/>
          <w:szCs w:val="18"/>
        </w:rPr>
        <w:t xml:space="preserve">Cllr </w:t>
      </w:r>
      <w:proofErr w:type="spellStart"/>
      <w:r>
        <w:rPr>
          <w:rFonts w:ascii="Times New Roman" w:hAnsi="Times New Roman"/>
          <w:b w:val="0"/>
          <w:sz w:val="18"/>
          <w:szCs w:val="18"/>
        </w:rPr>
        <w:t>Nankivell</w:t>
      </w:r>
      <w:proofErr w:type="spellEnd"/>
      <w:r>
        <w:rPr>
          <w:rFonts w:ascii="Times New Roman" w:hAnsi="Times New Roman"/>
          <w:b w:val="0"/>
          <w:sz w:val="18"/>
          <w:szCs w:val="18"/>
        </w:rPr>
        <w:t xml:space="preserve"> said </w:t>
      </w:r>
      <w:r w:rsidR="001E42EA">
        <w:rPr>
          <w:rFonts w:ascii="Times New Roman" w:hAnsi="Times New Roman"/>
          <w:b w:val="0"/>
          <w:sz w:val="18"/>
          <w:szCs w:val="18"/>
        </w:rPr>
        <w:t>there have</w:t>
      </w:r>
      <w:r w:rsidR="00E10209">
        <w:rPr>
          <w:rFonts w:ascii="Times New Roman" w:hAnsi="Times New Roman"/>
          <w:b w:val="0"/>
          <w:sz w:val="18"/>
          <w:szCs w:val="18"/>
        </w:rPr>
        <w:t xml:space="preserve"> been no problems with the bus service.</w:t>
      </w:r>
    </w:p>
    <w:p w:rsidR="00F95AF2" w:rsidRDefault="00A36C0A" w:rsidP="004D0022">
      <w:pPr>
        <w:pStyle w:val="Subtitle"/>
        <w:tabs>
          <w:tab w:val="left" w:pos="993"/>
        </w:tabs>
        <w:ind w:left="993"/>
        <w:jc w:val="both"/>
        <w:rPr>
          <w:rFonts w:ascii="Times New Roman" w:hAnsi="Times New Roman"/>
          <w:b w:val="0"/>
          <w:sz w:val="18"/>
          <w:szCs w:val="18"/>
        </w:rPr>
      </w:pPr>
      <w:r>
        <w:rPr>
          <w:rFonts w:ascii="Times New Roman" w:hAnsi="Times New Roman"/>
          <w:b w:val="0"/>
          <w:sz w:val="18"/>
          <w:szCs w:val="18"/>
        </w:rPr>
        <w:t>There was concern that the glass in the bus shelters at Scorrier is so dirty that people cannot see through it.</w:t>
      </w:r>
    </w:p>
    <w:p w:rsidR="00A36C0A" w:rsidRPr="00A36C0A" w:rsidRDefault="00A36C0A" w:rsidP="004D0022">
      <w:pPr>
        <w:pStyle w:val="Subtitle"/>
        <w:tabs>
          <w:tab w:val="left" w:pos="993"/>
        </w:tabs>
        <w:ind w:left="993"/>
        <w:jc w:val="both"/>
        <w:rPr>
          <w:rFonts w:ascii="Times New Roman" w:hAnsi="Times New Roman"/>
          <w:b w:val="0"/>
          <w:sz w:val="18"/>
          <w:szCs w:val="18"/>
        </w:rPr>
      </w:pPr>
      <w:r>
        <w:rPr>
          <w:rFonts w:ascii="Times New Roman" w:hAnsi="Times New Roman"/>
          <w:sz w:val="18"/>
          <w:szCs w:val="18"/>
        </w:rPr>
        <w:t>RESOLVED</w:t>
      </w:r>
      <w:r>
        <w:rPr>
          <w:rFonts w:ascii="Times New Roman" w:hAnsi="Times New Roman"/>
          <w:b w:val="0"/>
          <w:sz w:val="18"/>
          <w:szCs w:val="18"/>
        </w:rPr>
        <w:t xml:space="preserve"> to ask CC to clean.</w:t>
      </w:r>
    </w:p>
    <w:p w:rsidR="004205B1" w:rsidRPr="008725D6" w:rsidRDefault="004205B1" w:rsidP="00C00478">
      <w:pPr>
        <w:pStyle w:val="Subtitle"/>
        <w:numPr>
          <w:ilvl w:val="0"/>
          <w:numId w:val="2"/>
        </w:numPr>
        <w:tabs>
          <w:tab w:val="left" w:pos="993"/>
        </w:tabs>
        <w:ind w:left="709" w:firstLine="0"/>
        <w:jc w:val="left"/>
        <w:rPr>
          <w:rFonts w:ascii="Times New Roman" w:hAnsi="Times New Roman"/>
          <w:sz w:val="18"/>
          <w:szCs w:val="18"/>
        </w:rPr>
      </w:pPr>
      <w:r w:rsidRPr="008725D6">
        <w:rPr>
          <w:rFonts w:ascii="Times New Roman" w:hAnsi="Times New Roman"/>
          <w:sz w:val="18"/>
          <w:szCs w:val="18"/>
        </w:rPr>
        <w:t>Play areas</w:t>
      </w:r>
    </w:p>
    <w:p w:rsidR="00446BF6" w:rsidRPr="00446BF6" w:rsidRDefault="00B44A54" w:rsidP="005162F5">
      <w:pPr>
        <w:pStyle w:val="Subtitle"/>
        <w:ind w:left="993"/>
        <w:jc w:val="left"/>
        <w:rPr>
          <w:rFonts w:ascii="Times New Roman" w:hAnsi="Times New Roman"/>
          <w:b w:val="0"/>
          <w:sz w:val="18"/>
          <w:szCs w:val="18"/>
        </w:rPr>
      </w:pPr>
      <w:r>
        <w:rPr>
          <w:rFonts w:ascii="Times New Roman" w:hAnsi="Times New Roman"/>
          <w:b w:val="0"/>
          <w:sz w:val="18"/>
          <w:szCs w:val="18"/>
        </w:rPr>
        <w:t>Wheal Jewell</w:t>
      </w:r>
      <w:r w:rsidR="004A6C06">
        <w:rPr>
          <w:rFonts w:ascii="Times New Roman" w:hAnsi="Times New Roman"/>
          <w:b w:val="0"/>
          <w:sz w:val="18"/>
          <w:szCs w:val="18"/>
        </w:rPr>
        <w:t>.</w:t>
      </w:r>
      <w:r w:rsidR="009D6E5F">
        <w:rPr>
          <w:rFonts w:ascii="Times New Roman" w:hAnsi="Times New Roman"/>
          <w:b w:val="0"/>
          <w:sz w:val="18"/>
          <w:szCs w:val="18"/>
        </w:rPr>
        <w:t xml:space="preserve"> </w:t>
      </w:r>
      <w:r w:rsidR="00E10209">
        <w:rPr>
          <w:rFonts w:ascii="Times New Roman" w:hAnsi="Times New Roman"/>
          <w:b w:val="0"/>
          <w:sz w:val="18"/>
          <w:szCs w:val="18"/>
        </w:rPr>
        <w:t xml:space="preserve">106 funds - plans and </w:t>
      </w:r>
      <w:proofErr w:type="spellStart"/>
      <w:r w:rsidR="00E10209">
        <w:rPr>
          <w:rFonts w:ascii="Times New Roman" w:hAnsi="Times New Roman"/>
          <w:b w:val="0"/>
          <w:sz w:val="18"/>
          <w:szCs w:val="18"/>
        </w:rPr>
        <w:t>costings</w:t>
      </w:r>
      <w:proofErr w:type="spellEnd"/>
      <w:r w:rsidR="00E10209">
        <w:rPr>
          <w:rFonts w:ascii="Times New Roman" w:hAnsi="Times New Roman"/>
          <w:b w:val="0"/>
          <w:sz w:val="18"/>
          <w:szCs w:val="18"/>
        </w:rPr>
        <w:t xml:space="preserve"> for improving the drainage of the grassed area have not yet been received from CC. </w:t>
      </w:r>
    </w:p>
    <w:p w:rsidR="00E10209" w:rsidRPr="00E10209" w:rsidRDefault="00C00509" w:rsidP="00BA3313">
      <w:pPr>
        <w:pStyle w:val="Subtitle"/>
        <w:ind w:left="993"/>
        <w:jc w:val="left"/>
        <w:rPr>
          <w:rFonts w:ascii="Times New Roman" w:hAnsi="Times New Roman"/>
          <w:b w:val="0"/>
          <w:sz w:val="18"/>
          <w:szCs w:val="18"/>
        </w:rPr>
      </w:pPr>
      <w:r w:rsidRPr="008725D6">
        <w:rPr>
          <w:rFonts w:ascii="Times New Roman" w:hAnsi="Times New Roman"/>
          <w:b w:val="0"/>
          <w:sz w:val="18"/>
          <w:szCs w:val="18"/>
        </w:rPr>
        <w:t>To</w:t>
      </w:r>
      <w:r w:rsidR="004A6C06">
        <w:rPr>
          <w:rFonts w:ascii="Times New Roman" w:hAnsi="Times New Roman"/>
          <w:b w:val="0"/>
          <w:sz w:val="18"/>
          <w:szCs w:val="18"/>
        </w:rPr>
        <w:t xml:space="preserve">lgullow </w:t>
      </w:r>
      <w:r w:rsidR="00CD7D97">
        <w:rPr>
          <w:rFonts w:ascii="Times New Roman" w:hAnsi="Times New Roman"/>
          <w:b w:val="0"/>
          <w:sz w:val="18"/>
          <w:szCs w:val="18"/>
        </w:rPr>
        <w:t>playing field</w:t>
      </w:r>
      <w:r w:rsidRPr="008725D6">
        <w:rPr>
          <w:rFonts w:ascii="Times New Roman" w:hAnsi="Times New Roman"/>
          <w:b w:val="0"/>
          <w:sz w:val="18"/>
          <w:szCs w:val="18"/>
        </w:rPr>
        <w:t>.</w:t>
      </w:r>
      <w:r w:rsidR="00C161A1">
        <w:rPr>
          <w:rFonts w:ascii="Times New Roman" w:hAnsi="Times New Roman"/>
          <w:b w:val="0"/>
          <w:sz w:val="18"/>
          <w:szCs w:val="18"/>
        </w:rPr>
        <w:t xml:space="preserve"> </w:t>
      </w:r>
      <w:r w:rsidR="00A36C0A">
        <w:rPr>
          <w:rFonts w:ascii="Times New Roman" w:hAnsi="Times New Roman"/>
          <w:b w:val="0"/>
          <w:sz w:val="18"/>
          <w:szCs w:val="18"/>
        </w:rPr>
        <w:t>The remaining branches etc., have been cleared away</w:t>
      </w:r>
    </w:p>
    <w:p w:rsidR="005162F5" w:rsidRDefault="00180551" w:rsidP="005162F5">
      <w:pPr>
        <w:pStyle w:val="Subtitle"/>
        <w:ind w:left="993"/>
        <w:jc w:val="left"/>
        <w:rPr>
          <w:rFonts w:ascii="Times New Roman" w:hAnsi="Times New Roman"/>
          <w:b w:val="0"/>
          <w:sz w:val="18"/>
          <w:szCs w:val="18"/>
        </w:rPr>
      </w:pPr>
      <w:r>
        <w:rPr>
          <w:rFonts w:ascii="Times New Roman" w:hAnsi="Times New Roman"/>
          <w:b w:val="0"/>
          <w:sz w:val="18"/>
          <w:szCs w:val="18"/>
        </w:rPr>
        <w:t>Vogue Playing field</w:t>
      </w:r>
      <w:r w:rsidR="000E4A21">
        <w:rPr>
          <w:rFonts w:ascii="Times New Roman" w:hAnsi="Times New Roman"/>
          <w:b w:val="0"/>
          <w:sz w:val="18"/>
          <w:szCs w:val="18"/>
        </w:rPr>
        <w:t xml:space="preserve">. </w:t>
      </w:r>
      <w:r w:rsidR="00E10209">
        <w:rPr>
          <w:rFonts w:ascii="Times New Roman" w:hAnsi="Times New Roman"/>
          <w:b w:val="0"/>
          <w:sz w:val="18"/>
          <w:szCs w:val="18"/>
        </w:rPr>
        <w:t>Nothing to report.</w:t>
      </w:r>
    </w:p>
    <w:p w:rsidR="00936D16" w:rsidRDefault="00936D16" w:rsidP="005162F5">
      <w:pPr>
        <w:pStyle w:val="Subtitle"/>
        <w:ind w:left="993"/>
        <w:jc w:val="left"/>
        <w:rPr>
          <w:rFonts w:ascii="Times New Roman" w:hAnsi="Times New Roman"/>
          <w:b w:val="0"/>
          <w:sz w:val="18"/>
          <w:szCs w:val="18"/>
        </w:rPr>
      </w:pPr>
      <w:r>
        <w:rPr>
          <w:rFonts w:ascii="Times New Roman" w:hAnsi="Times New Roman"/>
          <w:b w:val="0"/>
          <w:sz w:val="18"/>
          <w:szCs w:val="18"/>
        </w:rPr>
        <w:t>Buckingham Terrace Garden.</w:t>
      </w:r>
      <w:r w:rsidR="00E10209">
        <w:rPr>
          <w:rFonts w:ascii="Times New Roman" w:hAnsi="Times New Roman"/>
          <w:b w:val="0"/>
          <w:sz w:val="18"/>
          <w:szCs w:val="18"/>
        </w:rPr>
        <w:t xml:space="preserve"> </w:t>
      </w:r>
      <w:r w:rsidR="00A36C0A">
        <w:rPr>
          <w:rFonts w:ascii="Times New Roman" w:hAnsi="Times New Roman"/>
          <w:b w:val="0"/>
          <w:sz w:val="18"/>
          <w:szCs w:val="18"/>
        </w:rPr>
        <w:t xml:space="preserve">P </w:t>
      </w:r>
      <w:proofErr w:type="spellStart"/>
      <w:r w:rsidR="00A36C0A">
        <w:rPr>
          <w:rFonts w:ascii="Times New Roman" w:hAnsi="Times New Roman"/>
          <w:b w:val="0"/>
          <w:sz w:val="18"/>
          <w:szCs w:val="18"/>
        </w:rPr>
        <w:t>Cllrs</w:t>
      </w:r>
      <w:proofErr w:type="spellEnd"/>
      <w:r w:rsidR="00A36C0A">
        <w:rPr>
          <w:rFonts w:ascii="Times New Roman" w:hAnsi="Times New Roman"/>
          <w:b w:val="0"/>
          <w:sz w:val="18"/>
          <w:szCs w:val="18"/>
        </w:rPr>
        <w:t xml:space="preserve"> viewed the proposals from Iron Orchid Landscapes to improve the large bed at the front.</w:t>
      </w:r>
    </w:p>
    <w:p w:rsidR="00A36C0A" w:rsidRPr="00A36C0A" w:rsidRDefault="00A36C0A" w:rsidP="005162F5">
      <w:pPr>
        <w:pStyle w:val="Subtitle"/>
        <w:ind w:left="993"/>
        <w:jc w:val="left"/>
        <w:rPr>
          <w:rFonts w:ascii="Times New Roman" w:hAnsi="Times New Roman"/>
          <w:b w:val="0"/>
          <w:sz w:val="18"/>
          <w:szCs w:val="18"/>
        </w:rPr>
      </w:pPr>
      <w:r w:rsidRPr="00A36C0A">
        <w:rPr>
          <w:rFonts w:ascii="Times New Roman" w:hAnsi="Times New Roman"/>
          <w:sz w:val="18"/>
          <w:szCs w:val="18"/>
        </w:rPr>
        <w:t>RESOLVED</w:t>
      </w:r>
      <w:r>
        <w:rPr>
          <w:rFonts w:ascii="Times New Roman" w:hAnsi="Times New Roman"/>
          <w:sz w:val="18"/>
          <w:szCs w:val="18"/>
        </w:rPr>
        <w:t xml:space="preserve"> </w:t>
      </w:r>
      <w:r>
        <w:rPr>
          <w:rFonts w:ascii="Times New Roman" w:hAnsi="Times New Roman"/>
          <w:b w:val="0"/>
          <w:sz w:val="18"/>
          <w:szCs w:val="18"/>
        </w:rPr>
        <w:t>to check on the expected height of the silver birch trees but otherwise to approve the project.</w:t>
      </w:r>
    </w:p>
    <w:p w:rsidR="004205B1" w:rsidRDefault="004205B1" w:rsidP="00C00478">
      <w:pPr>
        <w:pStyle w:val="Subtitle"/>
        <w:numPr>
          <w:ilvl w:val="0"/>
          <w:numId w:val="2"/>
        </w:numPr>
        <w:tabs>
          <w:tab w:val="left" w:pos="993"/>
        </w:tabs>
        <w:ind w:left="709" w:firstLine="0"/>
        <w:jc w:val="left"/>
        <w:rPr>
          <w:rFonts w:ascii="Times New Roman" w:hAnsi="Times New Roman"/>
          <w:sz w:val="18"/>
          <w:szCs w:val="18"/>
        </w:rPr>
      </w:pPr>
      <w:r w:rsidRPr="008725D6">
        <w:rPr>
          <w:rFonts w:ascii="Times New Roman" w:hAnsi="Times New Roman"/>
          <w:sz w:val="18"/>
          <w:szCs w:val="18"/>
        </w:rPr>
        <w:t>Surgery facilities &amp; housing</w:t>
      </w:r>
    </w:p>
    <w:p w:rsidR="00A6728C" w:rsidRDefault="00C161A1" w:rsidP="003457FF">
      <w:pPr>
        <w:pStyle w:val="Subtitle"/>
        <w:tabs>
          <w:tab w:val="left" w:pos="993"/>
        </w:tabs>
        <w:ind w:left="993" w:hanging="284"/>
        <w:jc w:val="left"/>
        <w:rPr>
          <w:rFonts w:ascii="Times New Roman" w:hAnsi="Times New Roman"/>
          <w:b w:val="0"/>
          <w:sz w:val="18"/>
          <w:szCs w:val="18"/>
        </w:rPr>
      </w:pPr>
      <w:r>
        <w:rPr>
          <w:rFonts w:ascii="Times New Roman" w:hAnsi="Times New Roman"/>
          <w:sz w:val="18"/>
          <w:szCs w:val="18"/>
        </w:rPr>
        <w:tab/>
      </w:r>
      <w:r w:rsidR="00BA3313">
        <w:rPr>
          <w:rFonts w:ascii="Times New Roman" w:hAnsi="Times New Roman"/>
          <w:b w:val="0"/>
          <w:sz w:val="18"/>
          <w:szCs w:val="18"/>
        </w:rPr>
        <w:t xml:space="preserve">The Clerk said that </w:t>
      </w:r>
      <w:r w:rsidR="00A36C0A">
        <w:rPr>
          <w:rFonts w:ascii="Times New Roman" w:hAnsi="Times New Roman"/>
          <w:b w:val="0"/>
          <w:sz w:val="18"/>
          <w:szCs w:val="18"/>
        </w:rPr>
        <w:t>no decision on the appeal against the pharmacy has yet been made.</w:t>
      </w:r>
    </w:p>
    <w:p w:rsidR="00A36C0A" w:rsidRPr="00E10209" w:rsidRDefault="00A36C0A" w:rsidP="003457FF">
      <w:pPr>
        <w:pStyle w:val="Subtitle"/>
        <w:tabs>
          <w:tab w:val="left" w:pos="993"/>
        </w:tabs>
        <w:ind w:left="993" w:hanging="284"/>
        <w:jc w:val="left"/>
        <w:rPr>
          <w:rFonts w:ascii="Times New Roman" w:hAnsi="Times New Roman"/>
          <w:b w:val="0"/>
          <w:sz w:val="18"/>
          <w:szCs w:val="18"/>
        </w:rPr>
      </w:pPr>
    </w:p>
    <w:p w:rsidR="004205B1" w:rsidRDefault="003457FF" w:rsidP="003457FF">
      <w:pPr>
        <w:pStyle w:val="Subtitle"/>
        <w:tabs>
          <w:tab w:val="left" w:pos="993"/>
        </w:tabs>
        <w:ind w:left="993" w:hanging="284"/>
        <w:jc w:val="left"/>
        <w:rPr>
          <w:rFonts w:ascii="Times New Roman" w:hAnsi="Times New Roman"/>
          <w:sz w:val="18"/>
          <w:szCs w:val="18"/>
        </w:rPr>
      </w:pPr>
      <w:r w:rsidRPr="003457FF">
        <w:rPr>
          <w:rFonts w:ascii="Times New Roman" w:hAnsi="Times New Roman"/>
          <w:sz w:val="18"/>
          <w:szCs w:val="18"/>
        </w:rPr>
        <w:lastRenderedPageBreak/>
        <w:t>f.</w:t>
      </w:r>
      <w:r>
        <w:rPr>
          <w:rFonts w:ascii="Times New Roman" w:hAnsi="Times New Roman"/>
          <w:b w:val="0"/>
          <w:sz w:val="18"/>
          <w:szCs w:val="18"/>
        </w:rPr>
        <w:tab/>
      </w:r>
      <w:r w:rsidR="004205B1" w:rsidRPr="008725D6">
        <w:rPr>
          <w:rFonts w:ascii="Times New Roman" w:hAnsi="Times New Roman"/>
          <w:sz w:val="18"/>
          <w:szCs w:val="18"/>
        </w:rPr>
        <w:t>Empty properties</w:t>
      </w:r>
    </w:p>
    <w:p w:rsidR="009D6E5F" w:rsidRPr="00050EF1" w:rsidRDefault="003F4998" w:rsidP="00785111">
      <w:pPr>
        <w:tabs>
          <w:tab w:val="num" w:pos="851"/>
        </w:tabs>
        <w:ind w:left="993" w:hanging="284"/>
        <w:rPr>
          <w:sz w:val="18"/>
          <w:szCs w:val="18"/>
        </w:rPr>
      </w:pPr>
      <w:r>
        <w:rPr>
          <w:i/>
          <w:sz w:val="18"/>
          <w:szCs w:val="18"/>
        </w:rPr>
        <w:tab/>
      </w:r>
      <w:r>
        <w:rPr>
          <w:i/>
          <w:sz w:val="18"/>
          <w:szCs w:val="18"/>
        </w:rPr>
        <w:tab/>
      </w:r>
      <w:r w:rsidR="00050EF1">
        <w:rPr>
          <w:sz w:val="18"/>
          <w:szCs w:val="18"/>
        </w:rPr>
        <w:t>None reported.</w:t>
      </w:r>
    </w:p>
    <w:p w:rsidR="0038700A" w:rsidRDefault="003457FF" w:rsidP="003457FF">
      <w:pPr>
        <w:pStyle w:val="Subtitle"/>
        <w:tabs>
          <w:tab w:val="left" w:pos="993"/>
        </w:tabs>
        <w:ind w:left="709"/>
        <w:jc w:val="left"/>
        <w:rPr>
          <w:rFonts w:ascii="Times New Roman" w:hAnsi="Times New Roman"/>
          <w:sz w:val="18"/>
        </w:rPr>
      </w:pPr>
      <w:r>
        <w:rPr>
          <w:rFonts w:ascii="Times New Roman" w:hAnsi="Times New Roman"/>
          <w:sz w:val="18"/>
        </w:rPr>
        <w:t>g.</w:t>
      </w:r>
      <w:r>
        <w:rPr>
          <w:rFonts w:ascii="Times New Roman" w:hAnsi="Times New Roman"/>
          <w:sz w:val="18"/>
        </w:rPr>
        <w:tab/>
      </w:r>
      <w:r w:rsidR="0038700A">
        <w:rPr>
          <w:rFonts w:ascii="Times New Roman" w:hAnsi="Times New Roman"/>
          <w:sz w:val="18"/>
        </w:rPr>
        <w:t>Burial ground and churchyard</w:t>
      </w:r>
    </w:p>
    <w:p w:rsidR="00A36C0A" w:rsidRDefault="00A36C0A" w:rsidP="00A36C0A">
      <w:pPr>
        <w:ind w:left="993"/>
        <w:rPr>
          <w:sz w:val="18"/>
          <w:szCs w:val="18"/>
        </w:rPr>
      </w:pPr>
      <w:r>
        <w:rPr>
          <w:sz w:val="18"/>
          <w:szCs w:val="18"/>
        </w:rPr>
        <w:t>Burial</w:t>
      </w:r>
      <w:r w:rsidR="001E42EA">
        <w:rPr>
          <w:sz w:val="18"/>
          <w:szCs w:val="18"/>
        </w:rPr>
        <w:t xml:space="preserve"> </w:t>
      </w:r>
      <w:r>
        <w:rPr>
          <w:sz w:val="18"/>
          <w:szCs w:val="18"/>
        </w:rPr>
        <w:t xml:space="preserve">ground. </w:t>
      </w:r>
      <w:r w:rsidRPr="001558AA">
        <w:rPr>
          <w:sz w:val="18"/>
          <w:szCs w:val="18"/>
          <w:shd w:val="clear" w:color="auto" w:fill="FFFFFF"/>
        </w:rPr>
        <w:t xml:space="preserve">No decision has been forthcoming as yet. </w:t>
      </w:r>
      <w:r>
        <w:rPr>
          <w:sz w:val="18"/>
          <w:szCs w:val="18"/>
          <w:shd w:val="clear" w:color="auto" w:fill="FFFFFF"/>
        </w:rPr>
        <w:t>The CC forward planning team is</w:t>
      </w:r>
      <w:r w:rsidRPr="001558AA">
        <w:rPr>
          <w:sz w:val="18"/>
          <w:szCs w:val="18"/>
          <w:shd w:val="clear" w:color="auto" w:fill="FFFFFF"/>
        </w:rPr>
        <w:t xml:space="preserve"> working on a</w:t>
      </w:r>
      <w:r>
        <w:rPr>
          <w:sz w:val="18"/>
          <w:szCs w:val="18"/>
          <w:shd w:val="clear" w:color="auto" w:fill="FFFFFF"/>
        </w:rPr>
        <w:t>n</w:t>
      </w:r>
      <w:r w:rsidRPr="001558AA">
        <w:rPr>
          <w:sz w:val="18"/>
          <w:szCs w:val="18"/>
          <w:shd w:val="clear" w:color="auto" w:fill="FFFFFF"/>
        </w:rPr>
        <w:t xml:space="preserve"> options appraisal looking at use for further residential and as a burial ground.</w:t>
      </w:r>
    </w:p>
    <w:p w:rsidR="00050EF1" w:rsidRPr="00050EF1" w:rsidRDefault="00A36C0A" w:rsidP="00A36C0A">
      <w:pPr>
        <w:ind w:left="993" w:hanging="142"/>
        <w:rPr>
          <w:b/>
          <w:sz w:val="18"/>
        </w:rPr>
      </w:pPr>
      <w:r>
        <w:rPr>
          <w:sz w:val="18"/>
          <w:szCs w:val="18"/>
        </w:rPr>
        <w:t xml:space="preserve">   Churchyard. Nothing to report.</w:t>
      </w:r>
    </w:p>
    <w:p w:rsidR="0038700A" w:rsidRDefault="003457FF" w:rsidP="003457FF">
      <w:pPr>
        <w:pStyle w:val="Subtitle"/>
        <w:tabs>
          <w:tab w:val="left" w:pos="993"/>
        </w:tabs>
        <w:ind w:left="709"/>
        <w:jc w:val="left"/>
        <w:rPr>
          <w:rFonts w:ascii="Times New Roman" w:hAnsi="Times New Roman"/>
          <w:sz w:val="18"/>
        </w:rPr>
      </w:pPr>
      <w:r>
        <w:rPr>
          <w:rFonts w:ascii="Times New Roman" w:hAnsi="Times New Roman"/>
          <w:sz w:val="18"/>
        </w:rPr>
        <w:t>h.</w:t>
      </w:r>
      <w:r>
        <w:rPr>
          <w:rFonts w:ascii="Times New Roman" w:hAnsi="Times New Roman"/>
          <w:sz w:val="18"/>
        </w:rPr>
        <w:tab/>
      </w:r>
      <w:r w:rsidR="0038700A">
        <w:rPr>
          <w:rFonts w:ascii="Times New Roman" w:hAnsi="Times New Roman"/>
          <w:sz w:val="18"/>
        </w:rPr>
        <w:t>Defibrillators</w:t>
      </w:r>
    </w:p>
    <w:p w:rsidR="00050EF1" w:rsidRPr="00A36C0A" w:rsidRDefault="00050EF1" w:rsidP="003457FF">
      <w:pPr>
        <w:pStyle w:val="Subtitle"/>
        <w:tabs>
          <w:tab w:val="left" w:pos="993"/>
        </w:tabs>
        <w:ind w:left="709"/>
        <w:jc w:val="left"/>
        <w:rPr>
          <w:rFonts w:ascii="Times New Roman" w:hAnsi="Times New Roman"/>
          <w:b w:val="0"/>
          <w:sz w:val="18"/>
        </w:rPr>
      </w:pPr>
      <w:r>
        <w:rPr>
          <w:rFonts w:ascii="Times New Roman" w:hAnsi="Times New Roman"/>
          <w:sz w:val="18"/>
        </w:rPr>
        <w:tab/>
      </w:r>
      <w:r w:rsidR="00A36C0A">
        <w:rPr>
          <w:rFonts w:ascii="Times New Roman" w:hAnsi="Times New Roman"/>
          <w:b w:val="0"/>
          <w:sz w:val="18"/>
        </w:rPr>
        <w:t>The Lions Club has not got back to the Clerk with insurance advice so he will try to contact the insurance company.</w:t>
      </w:r>
    </w:p>
    <w:p w:rsidR="00A6728C" w:rsidRDefault="00936D16" w:rsidP="00BA3313">
      <w:pPr>
        <w:pStyle w:val="Subtitle"/>
        <w:tabs>
          <w:tab w:val="left" w:pos="993"/>
        </w:tabs>
        <w:ind w:left="709"/>
        <w:jc w:val="left"/>
        <w:rPr>
          <w:rFonts w:ascii="Times New Roman" w:hAnsi="Times New Roman"/>
          <w:sz w:val="18"/>
        </w:rPr>
      </w:pPr>
      <w:r>
        <w:rPr>
          <w:rFonts w:ascii="Times New Roman" w:hAnsi="Times New Roman"/>
          <w:sz w:val="18"/>
        </w:rPr>
        <w:t>i.</w:t>
      </w:r>
      <w:r>
        <w:rPr>
          <w:rFonts w:ascii="Times New Roman" w:hAnsi="Times New Roman"/>
          <w:sz w:val="18"/>
        </w:rPr>
        <w:tab/>
        <w:t>St Day Old Church</w:t>
      </w:r>
    </w:p>
    <w:p w:rsidR="00A36C0A" w:rsidRPr="001E42EA" w:rsidRDefault="00A36C0A" w:rsidP="00BA3313">
      <w:pPr>
        <w:pStyle w:val="Subtitle"/>
        <w:tabs>
          <w:tab w:val="left" w:pos="993"/>
        </w:tabs>
        <w:ind w:left="709"/>
        <w:jc w:val="left"/>
        <w:rPr>
          <w:rFonts w:ascii="Times New Roman" w:hAnsi="Times New Roman"/>
          <w:b w:val="0"/>
          <w:sz w:val="18"/>
        </w:rPr>
      </w:pPr>
      <w:r>
        <w:rPr>
          <w:rFonts w:ascii="Times New Roman" w:hAnsi="Times New Roman"/>
          <w:sz w:val="18"/>
        </w:rPr>
        <w:tab/>
      </w:r>
      <w:r w:rsidRPr="001E42EA">
        <w:rPr>
          <w:rFonts w:ascii="Times New Roman" w:hAnsi="Times New Roman"/>
          <w:b w:val="0"/>
          <w:sz w:val="18"/>
        </w:rPr>
        <w:t>No news to report</w:t>
      </w:r>
    </w:p>
    <w:p w:rsidR="00BA3313" w:rsidRDefault="00BA3313" w:rsidP="00BA3313">
      <w:pPr>
        <w:pStyle w:val="Subtitle"/>
        <w:tabs>
          <w:tab w:val="left" w:pos="993"/>
        </w:tabs>
        <w:ind w:firstLine="709"/>
        <w:jc w:val="left"/>
        <w:rPr>
          <w:rFonts w:ascii="Times New Roman" w:hAnsi="Times New Roman"/>
          <w:sz w:val="18"/>
        </w:rPr>
      </w:pPr>
      <w:r>
        <w:rPr>
          <w:rFonts w:ascii="Times New Roman" w:hAnsi="Times New Roman"/>
          <w:sz w:val="18"/>
        </w:rPr>
        <w:t>j.</w:t>
      </w:r>
      <w:r>
        <w:rPr>
          <w:rFonts w:ascii="Times New Roman" w:hAnsi="Times New Roman"/>
          <w:sz w:val="18"/>
        </w:rPr>
        <w:tab/>
        <w:t>Mine workings, Telegraph St</w:t>
      </w:r>
    </w:p>
    <w:p w:rsidR="00A36C0A" w:rsidRPr="00A36C0A" w:rsidRDefault="00A36C0A" w:rsidP="00BA3313">
      <w:pPr>
        <w:pStyle w:val="Subtitle"/>
        <w:tabs>
          <w:tab w:val="left" w:pos="993"/>
        </w:tabs>
        <w:ind w:firstLine="709"/>
        <w:jc w:val="left"/>
        <w:rPr>
          <w:rFonts w:ascii="Times New Roman" w:hAnsi="Times New Roman"/>
          <w:b w:val="0"/>
          <w:sz w:val="18"/>
        </w:rPr>
      </w:pPr>
      <w:r>
        <w:rPr>
          <w:rFonts w:ascii="Times New Roman" w:hAnsi="Times New Roman"/>
          <w:sz w:val="18"/>
        </w:rPr>
        <w:tab/>
        <w:t xml:space="preserve">RESOLVED </w:t>
      </w:r>
      <w:r>
        <w:rPr>
          <w:rFonts w:ascii="Times New Roman" w:hAnsi="Times New Roman"/>
          <w:b w:val="0"/>
          <w:sz w:val="18"/>
        </w:rPr>
        <w:t xml:space="preserve">to write to Cllr John Pollard and Andy Stevenson to ask them to make sure that this problem is attended to as soon as </w:t>
      </w:r>
      <w:r>
        <w:rPr>
          <w:rFonts w:ascii="Times New Roman" w:hAnsi="Times New Roman"/>
          <w:b w:val="0"/>
          <w:sz w:val="18"/>
        </w:rPr>
        <w:tab/>
        <w:t>possible</w:t>
      </w:r>
    </w:p>
    <w:p w:rsidR="00BA3313" w:rsidRDefault="00BA3313" w:rsidP="00BA3313">
      <w:pPr>
        <w:pStyle w:val="Subtitle"/>
        <w:tabs>
          <w:tab w:val="left" w:pos="993"/>
        </w:tabs>
        <w:ind w:firstLine="709"/>
        <w:jc w:val="left"/>
        <w:rPr>
          <w:rFonts w:ascii="Times New Roman" w:hAnsi="Times New Roman"/>
          <w:sz w:val="18"/>
        </w:rPr>
      </w:pPr>
      <w:r>
        <w:rPr>
          <w:rFonts w:ascii="Times New Roman" w:hAnsi="Times New Roman"/>
          <w:sz w:val="18"/>
        </w:rPr>
        <w:t>k.</w:t>
      </w:r>
      <w:r>
        <w:rPr>
          <w:rFonts w:ascii="Times New Roman" w:hAnsi="Times New Roman"/>
          <w:sz w:val="18"/>
        </w:rPr>
        <w:tab/>
        <w:t>CC consultation documents</w:t>
      </w:r>
    </w:p>
    <w:p w:rsidR="00BA3313" w:rsidRPr="00A36C0A" w:rsidRDefault="00A36C0A" w:rsidP="00BA3313">
      <w:pPr>
        <w:pStyle w:val="Subtitle"/>
        <w:tabs>
          <w:tab w:val="left" w:pos="993"/>
        </w:tabs>
        <w:ind w:left="709"/>
        <w:jc w:val="left"/>
        <w:rPr>
          <w:rFonts w:ascii="Times New Roman" w:hAnsi="Times New Roman"/>
          <w:b w:val="0"/>
          <w:sz w:val="18"/>
        </w:rPr>
      </w:pPr>
      <w:r>
        <w:rPr>
          <w:rFonts w:ascii="Times New Roman" w:hAnsi="Times New Roman"/>
          <w:sz w:val="18"/>
        </w:rPr>
        <w:tab/>
      </w:r>
      <w:r>
        <w:rPr>
          <w:rFonts w:ascii="Times New Roman" w:hAnsi="Times New Roman"/>
          <w:b w:val="0"/>
          <w:sz w:val="18"/>
        </w:rPr>
        <w:t>CC officers have confirmed that the PC comments about providing shorter, easier to understand documents</w:t>
      </w:r>
      <w:r w:rsidR="001E42EA">
        <w:rPr>
          <w:rFonts w:ascii="Times New Roman" w:hAnsi="Times New Roman"/>
          <w:b w:val="0"/>
          <w:sz w:val="18"/>
        </w:rPr>
        <w:t xml:space="preserve"> have been accepted.</w:t>
      </w:r>
    </w:p>
    <w:p w:rsidR="005162F5" w:rsidRDefault="005162F5" w:rsidP="00467183">
      <w:pPr>
        <w:pStyle w:val="ListParagraph"/>
        <w:tabs>
          <w:tab w:val="left" w:pos="993"/>
        </w:tabs>
        <w:ind w:left="709"/>
        <w:rPr>
          <w:sz w:val="18"/>
        </w:rPr>
      </w:pPr>
    </w:p>
    <w:p w:rsidR="00D71949" w:rsidRPr="008725D6" w:rsidRDefault="003457FF" w:rsidP="00F720C3">
      <w:pPr>
        <w:pStyle w:val="Subtitle"/>
        <w:tabs>
          <w:tab w:val="left" w:pos="426"/>
        </w:tabs>
        <w:ind w:left="709" w:hanging="425"/>
        <w:jc w:val="left"/>
        <w:rPr>
          <w:rFonts w:ascii="Times New Roman" w:hAnsi="Times New Roman"/>
          <w:b w:val="0"/>
          <w:sz w:val="18"/>
          <w:szCs w:val="18"/>
        </w:rPr>
      </w:pPr>
      <w:r>
        <w:rPr>
          <w:rFonts w:ascii="Times New Roman" w:hAnsi="Times New Roman"/>
          <w:bCs/>
          <w:sz w:val="18"/>
          <w:szCs w:val="18"/>
        </w:rPr>
        <w:t xml:space="preserve">  8</w:t>
      </w:r>
      <w:r w:rsidR="005F7558" w:rsidRPr="008725D6">
        <w:rPr>
          <w:rFonts w:ascii="Times New Roman" w:hAnsi="Times New Roman"/>
          <w:bCs/>
          <w:sz w:val="18"/>
          <w:szCs w:val="18"/>
        </w:rPr>
        <w:t>.</w:t>
      </w:r>
      <w:r w:rsidR="005F7558" w:rsidRPr="008725D6">
        <w:rPr>
          <w:rFonts w:ascii="Times New Roman" w:hAnsi="Times New Roman"/>
          <w:bCs/>
          <w:sz w:val="18"/>
          <w:szCs w:val="18"/>
        </w:rPr>
        <w:tab/>
      </w:r>
      <w:r w:rsidR="007B55B6" w:rsidRPr="008725D6">
        <w:rPr>
          <w:rFonts w:ascii="Times New Roman" w:hAnsi="Times New Roman"/>
          <w:sz w:val="18"/>
          <w:szCs w:val="18"/>
        </w:rPr>
        <w:t>Correspondence received</w:t>
      </w:r>
    </w:p>
    <w:p w:rsidR="00BA3313" w:rsidRDefault="00A730F6" w:rsidP="00BA3313">
      <w:pPr>
        <w:pStyle w:val="Subtitle"/>
        <w:tabs>
          <w:tab w:val="left" w:pos="993"/>
        </w:tabs>
        <w:ind w:left="993" w:hanging="284"/>
        <w:jc w:val="left"/>
        <w:rPr>
          <w:rFonts w:ascii="Times New Roman" w:hAnsi="Times New Roman"/>
          <w:sz w:val="18"/>
        </w:rPr>
      </w:pPr>
      <w:r>
        <w:rPr>
          <w:rFonts w:ascii="Times New Roman" w:hAnsi="Times New Roman"/>
          <w:sz w:val="18"/>
          <w:szCs w:val="18"/>
        </w:rPr>
        <w:t>a.</w:t>
      </w:r>
      <w:r w:rsidR="00CA098C">
        <w:rPr>
          <w:rFonts w:ascii="Times New Roman" w:hAnsi="Times New Roman"/>
          <w:sz w:val="18"/>
          <w:szCs w:val="18"/>
        </w:rPr>
        <w:tab/>
      </w:r>
      <w:r w:rsidR="001E385D">
        <w:rPr>
          <w:rFonts w:ascii="Times New Roman" w:hAnsi="Times New Roman"/>
          <w:sz w:val="18"/>
          <w:szCs w:val="18"/>
        </w:rPr>
        <w:t>from</w:t>
      </w:r>
      <w:r w:rsidR="00BA3313" w:rsidRPr="00BA3313">
        <w:rPr>
          <w:sz w:val="18"/>
        </w:rPr>
        <w:t xml:space="preserve"> </w:t>
      </w:r>
      <w:r w:rsidR="00BA3313">
        <w:rPr>
          <w:rFonts w:ascii="Times New Roman" w:hAnsi="Times New Roman"/>
          <w:sz w:val="18"/>
        </w:rPr>
        <w:t>P Williams re Barracks Lane</w:t>
      </w:r>
    </w:p>
    <w:p w:rsidR="00AE3E04" w:rsidRPr="00AE3E04" w:rsidRDefault="00AE3E04" w:rsidP="00BA3313">
      <w:pPr>
        <w:pStyle w:val="Subtitle"/>
        <w:tabs>
          <w:tab w:val="left" w:pos="993"/>
        </w:tabs>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A </w:t>
      </w:r>
      <w:r w:rsidR="001E42EA">
        <w:rPr>
          <w:rFonts w:ascii="Times New Roman" w:hAnsi="Times New Roman"/>
          <w:b w:val="0"/>
          <w:sz w:val="18"/>
        </w:rPr>
        <w:t>letter has</w:t>
      </w:r>
      <w:r>
        <w:rPr>
          <w:rFonts w:ascii="Times New Roman" w:hAnsi="Times New Roman"/>
          <w:b w:val="0"/>
          <w:sz w:val="18"/>
        </w:rPr>
        <w:t xml:space="preserve"> been received expressing concerns about the lack of street lighting and </w:t>
      </w:r>
      <w:r w:rsidR="001E42EA">
        <w:rPr>
          <w:rFonts w:ascii="Times New Roman" w:hAnsi="Times New Roman"/>
          <w:b w:val="0"/>
          <w:sz w:val="18"/>
        </w:rPr>
        <w:t xml:space="preserve">the </w:t>
      </w:r>
      <w:r>
        <w:rPr>
          <w:rFonts w:ascii="Times New Roman" w:hAnsi="Times New Roman"/>
          <w:b w:val="0"/>
          <w:sz w:val="18"/>
        </w:rPr>
        <w:t xml:space="preserve">poor surface in Barracks Lane. The Clerk had replied and had pointed out that, as the lane is classified as a byway, CC would not be prepared to improve either of these. He had, however, asked if CC would be prepared to drop off some hardcore to fill in the potholes. </w:t>
      </w:r>
    </w:p>
    <w:p w:rsidR="00BA3313" w:rsidRDefault="00BA3313" w:rsidP="00BA3313">
      <w:pPr>
        <w:pStyle w:val="Subtitle"/>
        <w:tabs>
          <w:tab w:val="left" w:pos="993"/>
        </w:tabs>
        <w:ind w:left="993" w:hanging="284"/>
        <w:jc w:val="left"/>
        <w:rPr>
          <w:rFonts w:ascii="Times New Roman" w:hAnsi="Times New Roman"/>
          <w:sz w:val="18"/>
        </w:rPr>
      </w:pPr>
      <w:r>
        <w:rPr>
          <w:rFonts w:ascii="Times New Roman" w:hAnsi="Times New Roman"/>
          <w:sz w:val="18"/>
        </w:rPr>
        <w:t>b.</w:t>
      </w:r>
      <w:r>
        <w:rPr>
          <w:rFonts w:ascii="Times New Roman" w:hAnsi="Times New Roman"/>
          <w:sz w:val="18"/>
        </w:rPr>
        <w:tab/>
        <w:t xml:space="preserve">from M </w:t>
      </w:r>
      <w:proofErr w:type="spellStart"/>
      <w:r>
        <w:rPr>
          <w:rFonts w:ascii="Times New Roman" w:hAnsi="Times New Roman"/>
          <w:sz w:val="18"/>
        </w:rPr>
        <w:t>Galligan</w:t>
      </w:r>
      <w:proofErr w:type="spellEnd"/>
      <w:r>
        <w:rPr>
          <w:rFonts w:ascii="Times New Roman" w:hAnsi="Times New Roman"/>
          <w:sz w:val="18"/>
        </w:rPr>
        <w:t xml:space="preserve"> re planning, Pink Moors</w:t>
      </w:r>
    </w:p>
    <w:p w:rsidR="00AE3E04" w:rsidRPr="00AE3E04" w:rsidRDefault="00AE3E04" w:rsidP="00BA3313">
      <w:pPr>
        <w:pStyle w:val="Subtitle"/>
        <w:tabs>
          <w:tab w:val="left" w:pos="993"/>
        </w:tabs>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Mr </w:t>
      </w:r>
      <w:proofErr w:type="spellStart"/>
      <w:r>
        <w:rPr>
          <w:rFonts w:ascii="Times New Roman" w:hAnsi="Times New Roman"/>
          <w:b w:val="0"/>
          <w:sz w:val="18"/>
        </w:rPr>
        <w:t>Galligan</w:t>
      </w:r>
      <w:proofErr w:type="spellEnd"/>
      <w:r>
        <w:rPr>
          <w:rFonts w:ascii="Times New Roman" w:hAnsi="Times New Roman"/>
          <w:b w:val="0"/>
          <w:sz w:val="18"/>
        </w:rPr>
        <w:t xml:space="preserve"> had written stating reasons why he thought planning approval should not be given on a parcel of land at the end of Pink Moors and had asked for the Parish Council's support. The Clerk had replied that, as no application has been received, the Parish Council has not been able to discuss this matter and he could therefore not predict what comments it would make.</w:t>
      </w:r>
    </w:p>
    <w:p w:rsidR="00BA3313" w:rsidRDefault="00BA3313" w:rsidP="00BA3313">
      <w:pPr>
        <w:pStyle w:val="Subtitle"/>
        <w:tabs>
          <w:tab w:val="left" w:pos="993"/>
        </w:tabs>
        <w:ind w:left="993" w:hanging="284"/>
        <w:jc w:val="left"/>
        <w:rPr>
          <w:rFonts w:ascii="Times New Roman" w:hAnsi="Times New Roman"/>
          <w:sz w:val="18"/>
        </w:rPr>
      </w:pPr>
      <w:r>
        <w:rPr>
          <w:rFonts w:ascii="Times New Roman" w:hAnsi="Times New Roman"/>
          <w:sz w:val="18"/>
        </w:rPr>
        <w:t>c.</w:t>
      </w:r>
      <w:r>
        <w:rPr>
          <w:rFonts w:ascii="Times New Roman" w:hAnsi="Times New Roman"/>
          <w:sz w:val="18"/>
        </w:rPr>
        <w:tab/>
        <w:t>from S Hatcher and R Ryder re planning, Pink Moors</w:t>
      </w:r>
    </w:p>
    <w:p w:rsidR="00AE3E04" w:rsidRPr="00AE3E04" w:rsidRDefault="00AE3E04" w:rsidP="00BA3313">
      <w:pPr>
        <w:pStyle w:val="Subtitle"/>
        <w:tabs>
          <w:tab w:val="left" w:pos="993"/>
        </w:tabs>
        <w:ind w:left="993" w:hanging="284"/>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note the points made and to bear them in mind, should a planning application be received.</w:t>
      </w:r>
    </w:p>
    <w:p w:rsidR="00BA3313" w:rsidRDefault="00BA3313" w:rsidP="00BA3313">
      <w:pPr>
        <w:pStyle w:val="Subtitle"/>
        <w:tabs>
          <w:tab w:val="left" w:pos="993"/>
        </w:tabs>
        <w:ind w:left="993" w:hanging="284"/>
        <w:jc w:val="left"/>
        <w:rPr>
          <w:rFonts w:ascii="Times New Roman" w:hAnsi="Times New Roman"/>
          <w:sz w:val="18"/>
        </w:rPr>
      </w:pPr>
      <w:r>
        <w:rPr>
          <w:rFonts w:ascii="Times New Roman" w:hAnsi="Times New Roman"/>
          <w:sz w:val="18"/>
        </w:rPr>
        <w:t xml:space="preserve">d. </w:t>
      </w:r>
      <w:r>
        <w:rPr>
          <w:rFonts w:ascii="Times New Roman" w:hAnsi="Times New Roman"/>
          <w:sz w:val="18"/>
        </w:rPr>
        <w:tab/>
        <w:t>from Your Kids' Future Cornwall re development in Cornwall</w:t>
      </w:r>
    </w:p>
    <w:p w:rsidR="00AE3E04" w:rsidRPr="00AE3E04" w:rsidRDefault="00AE3E04" w:rsidP="00BA3313">
      <w:pPr>
        <w:pStyle w:val="Subtitle"/>
        <w:tabs>
          <w:tab w:val="left" w:pos="993"/>
        </w:tabs>
        <w:ind w:left="993" w:hanging="284"/>
        <w:jc w:val="left"/>
        <w:rPr>
          <w:rFonts w:ascii="Times New Roman" w:hAnsi="Times New Roman"/>
          <w:b w:val="0"/>
          <w:sz w:val="18"/>
        </w:rPr>
      </w:pPr>
      <w:r>
        <w:rPr>
          <w:rFonts w:ascii="Times New Roman" w:hAnsi="Times New Roman"/>
          <w:sz w:val="18"/>
        </w:rPr>
        <w:tab/>
      </w:r>
      <w:r w:rsidRPr="00AE3E04">
        <w:rPr>
          <w:rFonts w:ascii="Times New Roman" w:hAnsi="Times New Roman"/>
          <w:sz w:val="18"/>
        </w:rPr>
        <w:t>RESOLVED</w:t>
      </w:r>
      <w:r>
        <w:rPr>
          <w:rFonts w:ascii="Times New Roman" w:hAnsi="Times New Roman"/>
          <w:sz w:val="18"/>
        </w:rPr>
        <w:t xml:space="preserve"> </w:t>
      </w:r>
      <w:r>
        <w:rPr>
          <w:rFonts w:ascii="Times New Roman" w:hAnsi="Times New Roman"/>
          <w:b w:val="0"/>
          <w:sz w:val="18"/>
        </w:rPr>
        <w:t>to write and express the Parish Council's agreement with the notice placed in the local press.</w:t>
      </w:r>
    </w:p>
    <w:p w:rsidR="00BA3313" w:rsidRDefault="00BA3313" w:rsidP="00BA3313">
      <w:pPr>
        <w:pStyle w:val="Subtitle"/>
        <w:tabs>
          <w:tab w:val="left" w:pos="993"/>
        </w:tabs>
        <w:ind w:left="993" w:hanging="284"/>
        <w:jc w:val="left"/>
        <w:rPr>
          <w:rFonts w:ascii="Times New Roman" w:hAnsi="Times New Roman"/>
          <w:sz w:val="18"/>
        </w:rPr>
      </w:pPr>
      <w:r>
        <w:rPr>
          <w:rFonts w:ascii="Times New Roman" w:hAnsi="Times New Roman"/>
          <w:sz w:val="18"/>
        </w:rPr>
        <w:t>e.</w:t>
      </w:r>
      <w:r>
        <w:rPr>
          <w:rFonts w:ascii="Times New Roman" w:hAnsi="Times New Roman"/>
          <w:sz w:val="18"/>
        </w:rPr>
        <w:tab/>
        <w:t xml:space="preserve">from </w:t>
      </w:r>
      <w:proofErr w:type="spellStart"/>
      <w:r>
        <w:rPr>
          <w:rFonts w:ascii="Times New Roman" w:hAnsi="Times New Roman"/>
          <w:sz w:val="18"/>
        </w:rPr>
        <w:t>Cormac</w:t>
      </w:r>
      <w:proofErr w:type="spellEnd"/>
      <w:r>
        <w:rPr>
          <w:rFonts w:ascii="Times New Roman" w:hAnsi="Times New Roman"/>
          <w:sz w:val="18"/>
        </w:rPr>
        <w:t xml:space="preserve"> re agency agreement for cutting grass in churchyard</w:t>
      </w:r>
    </w:p>
    <w:p w:rsidR="00AE3E04" w:rsidRPr="004F3811" w:rsidRDefault="00AE3E04" w:rsidP="00BA3313">
      <w:pPr>
        <w:pStyle w:val="Subtitle"/>
        <w:tabs>
          <w:tab w:val="left" w:pos="993"/>
        </w:tabs>
        <w:ind w:left="993" w:hanging="284"/>
        <w:jc w:val="left"/>
        <w:rPr>
          <w:rFonts w:ascii="Times New Roman" w:hAnsi="Times New Roman"/>
          <w:b w:val="0"/>
          <w:sz w:val="18"/>
        </w:rPr>
      </w:pPr>
      <w:r>
        <w:rPr>
          <w:rFonts w:ascii="Times New Roman" w:hAnsi="Times New Roman"/>
          <w:sz w:val="18"/>
        </w:rPr>
        <w:tab/>
        <w:t>RESOLVED</w:t>
      </w:r>
      <w:r w:rsidR="004F3811">
        <w:rPr>
          <w:rFonts w:ascii="Times New Roman" w:hAnsi="Times New Roman"/>
          <w:b w:val="0"/>
          <w:sz w:val="18"/>
        </w:rPr>
        <w:t xml:space="preserve"> to accept the offer of £547.73 as a contribution towards the maintenance costs for 2016/17.</w:t>
      </w:r>
    </w:p>
    <w:p w:rsidR="00BA3313" w:rsidRDefault="00BA3313" w:rsidP="00BA3313">
      <w:pPr>
        <w:pStyle w:val="Subtitle"/>
        <w:tabs>
          <w:tab w:val="left" w:pos="993"/>
        </w:tabs>
        <w:ind w:left="993" w:hanging="284"/>
        <w:jc w:val="left"/>
        <w:rPr>
          <w:rFonts w:ascii="Times New Roman" w:hAnsi="Times New Roman"/>
          <w:sz w:val="18"/>
        </w:rPr>
      </w:pPr>
      <w:r>
        <w:rPr>
          <w:rFonts w:ascii="Times New Roman" w:hAnsi="Times New Roman"/>
          <w:sz w:val="18"/>
        </w:rPr>
        <w:t>f.</w:t>
      </w:r>
      <w:r>
        <w:rPr>
          <w:rFonts w:ascii="Times New Roman" w:hAnsi="Times New Roman"/>
          <w:sz w:val="18"/>
        </w:rPr>
        <w:tab/>
        <w:t>from CC re AONB Annual Conference</w:t>
      </w:r>
    </w:p>
    <w:p w:rsidR="004F3811" w:rsidRPr="004F3811" w:rsidRDefault="004F3811" w:rsidP="00BA3313">
      <w:pPr>
        <w:pStyle w:val="Subtitle"/>
        <w:tabs>
          <w:tab w:val="left" w:pos="993"/>
        </w:tabs>
        <w:ind w:left="993" w:hanging="284"/>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not to attend.</w:t>
      </w:r>
    </w:p>
    <w:p w:rsidR="00BA3313" w:rsidRDefault="00BA3313" w:rsidP="00BA3313">
      <w:pPr>
        <w:pStyle w:val="Subtitle"/>
        <w:tabs>
          <w:tab w:val="left" w:pos="993"/>
        </w:tabs>
        <w:ind w:left="993" w:hanging="284"/>
        <w:jc w:val="left"/>
        <w:rPr>
          <w:rFonts w:ascii="Times New Roman" w:hAnsi="Times New Roman"/>
          <w:sz w:val="18"/>
        </w:rPr>
      </w:pPr>
      <w:r>
        <w:rPr>
          <w:rFonts w:ascii="Times New Roman" w:hAnsi="Times New Roman"/>
          <w:sz w:val="18"/>
        </w:rPr>
        <w:t>g.</w:t>
      </w:r>
      <w:r>
        <w:rPr>
          <w:rFonts w:ascii="Times New Roman" w:hAnsi="Times New Roman"/>
          <w:sz w:val="18"/>
        </w:rPr>
        <w:tab/>
        <w:t>from M Talbot re fouling of pavements by dogs</w:t>
      </w:r>
    </w:p>
    <w:p w:rsidR="004F3811" w:rsidRPr="004F3811" w:rsidRDefault="004F3811" w:rsidP="00BA3313">
      <w:pPr>
        <w:pStyle w:val="Subtitle"/>
        <w:tabs>
          <w:tab w:val="left" w:pos="993"/>
        </w:tabs>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said that he had received a letter complaining about the amount of dog fouling on the pavements in St Day and, in particular, about the obvious dangers to young children. The Clerk had written an article for the May Newsletter on this subject.</w:t>
      </w:r>
    </w:p>
    <w:p w:rsidR="00BA3313" w:rsidRDefault="00BA3313" w:rsidP="00BA3313">
      <w:pPr>
        <w:pStyle w:val="Subtitle"/>
        <w:tabs>
          <w:tab w:val="left" w:pos="993"/>
        </w:tabs>
        <w:ind w:left="993" w:hanging="284"/>
        <w:jc w:val="left"/>
        <w:rPr>
          <w:rFonts w:ascii="Times New Roman" w:hAnsi="Times New Roman"/>
          <w:sz w:val="18"/>
        </w:rPr>
      </w:pPr>
      <w:r>
        <w:rPr>
          <w:rFonts w:ascii="Times New Roman" w:hAnsi="Times New Roman"/>
          <w:sz w:val="18"/>
        </w:rPr>
        <w:t>h.</w:t>
      </w:r>
      <w:r>
        <w:rPr>
          <w:rFonts w:ascii="Times New Roman" w:hAnsi="Times New Roman"/>
          <w:sz w:val="18"/>
        </w:rPr>
        <w:tab/>
        <w:t>from Peninsula Community Health - Peninsula News</w:t>
      </w:r>
    </w:p>
    <w:p w:rsidR="004F3811" w:rsidRPr="004F3811" w:rsidRDefault="004F3811" w:rsidP="00BA3313">
      <w:pPr>
        <w:pStyle w:val="Subtitle"/>
        <w:tabs>
          <w:tab w:val="left" w:pos="993"/>
        </w:tabs>
        <w:ind w:left="993" w:hanging="284"/>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circulate.</w:t>
      </w:r>
    </w:p>
    <w:p w:rsidR="00BA3313" w:rsidRPr="000936BB" w:rsidRDefault="00BA3313" w:rsidP="00BA3313">
      <w:pPr>
        <w:pStyle w:val="Subtitle"/>
        <w:tabs>
          <w:tab w:val="left" w:pos="993"/>
        </w:tabs>
        <w:ind w:left="993" w:hanging="284"/>
        <w:jc w:val="left"/>
        <w:rPr>
          <w:rFonts w:ascii="Times New Roman" w:hAnsi="Times New Roman"/>
          <w:sz w:val="18"/>
        </w:rPr>
      </w:pPr>
      <w:r w:rsidRPr="000936BB">
        <w:rPr>
          <w:rFonts w:ascii="Times New Roman" w:hAnsi="Times New Roman"/>
          <w:sz w:val="18"/>
        </w:rPr>
        <w:t>i.</w:t>
      </w:r>
      <w:r w:rsidRPr="000936BB">
        <w:rPr>
          <w:rFonts w:ascii="Times New Roman" w:hAnsi="Times New Roman"/>
          <w:sz w:val="18"/>
        </w:rPr>
        <w:tab/>
        <w:t>from CALC re membership</w:t>
      </w:r>
    </w:p>
    <w:p w:rsidR="009146F4" w:rsidRPr="004F3811" w:rsidRDefault="00F95AF2" w:rsidP="00BA3313">
      <w:pPr>
        <w:pStyle w:val="Subtitle"/>
        <w:tabs>
          <w:tab w:val="left" w:pos="993"/>
        </w:tabs>
        <w:ind w:left="709"/>
        <w:jc w:val="left"/>
        <w:rPr>
          <w:rFonts w:ascii="Times New Roman" w:hAnsi="Times New Roman"/>
          <w:b w:val="0"/>
          <w:sz w:val="18"/>
        </w:rPr>
      </w:pPr>
      <w:r w:rsidRPr="00F95AF2">
        <w:rPr>
          <w:sz w:val="18"/>
        </w:rPr>
        <w:t xml:space="preserve"> </w:t>
      </w:r>
      <w:r w:rsidR="004F3811">
        <w:rPr>
          <w:sz w:val="18"/>
        </w:rPr>
        <w:tab/>
      </w:r>
      <w:r w:rsidR="004F3811">
        <w:rPr>
          <w:rFonts w:ascii="Times New Roman" w:hAnsi="Times New Roman"/>
          <w:sz w:val="18"/>
        </w:rPr>
        <w:t>RESOLVED</w:t>
      </w:r>
      <w:r w:rsidR="004F3811">
        <w:rPr>
          <w:rFonts w:ascii="Times New Roman" w:hAnsi="Times New Roman"/>
          <w:b w:val="0"/>
          <w:sz w:val="18"/>
        </w:rPr>
        <w:t xml:space="preserve"> not to join.</w:t>
      </w:r>
    </w:p>
    <w:p w:rsidR="00B44A54" w:rsidRPr="008725D6" w:rsidRDefault="00B44A54" w:rsidP="005A34DB">
      <w:pPr>
        <w:pStyle w:val="Subtitle"/>
        <w:tabs>
          <w:tab w:val="left" w:pos="993"/>
        </w:tabs>
        <w:jc w:val="left"/>
        <w:rPr>
          <w:rFonts w:ascii="Times New Roman" w:hAnsi="Times New Roman"/>
          <w:sz w:val="18"/>
          <w:szCs w:val="18"/>
        </w:rPr>
      </w:pPr>
    </w:p>
    <w:p w:rsidR="0076355B" w:rsidRPr="008725D6" w:rsidRDefault="003457FF" w:rsidP="00F04706">
      <w:pPr>
        <w:pStyle w:val="Subtitle"/>
        <w:ind w:left="709" w:hanging="425"/>
        <w:jc w:val="both"/>
        <w:rPr>
          <w:rFonts w:ascii="Times New Roman" w:hAnsi="Times New Roman"/>
          <w:sz w:val="18"/>
          <w:szCs w:val="18"/>
        </w:rPr>
      </w:pPr>
      <w:r>
        <w:rPr>
          <w:rFonts w:ascii="Times New Roman" w:hAnsi="Times New Roman"/>
          <w:sz w:val="18"/>
          <w:szCs w:val="18"/>
        </w:rPr>
        <w:t xml:space="preserve"> 9</w:t>
      </w:r>
      <w:r w:rsidR="00257127" w:rsidRPr="008725D6">
        <w:rPr>
          <w:rFonts w:ascii="Times New Roman" w:hAnsi="Times New Roman"/>
          <w:sz w:val="18"/>
          <w:szCs w:val="18"/>
        </w:rPr>
        <w:t>.</w:t>
      </w:r>
      <w:r w:rsidR="00A214C4" w:rsidRPr="008725D6">
        <w:rPr>
          <w:rFonts w:ascii="Times New Roman" w:hAnsi="Times New Roman"/>
          <w:sz w:val="18"/>
          <w:szCs w:val="18"/>
        </w:rPr>
        <w:tab/>
      </w:r>
      <w:r w:rsidR="0076355B" w:rsidRPr="008725D6">
        <w:rPr>
          <w:rFonts w:ascii="Times New Roman" w:hAnsi="Times New Roman"/>
          <w:sz w:val="18"/>
          <w:szCs w:val="18"/>
        </w:rPr>
        <w:t xml:space="preserve">Planning </w:t>
      </w:r>
    </w:p>
    <w:p w:rsidR="000C5CEA" w:rsidRDefault="0076355B" w:rsidP="000C5CEA">
      <w:pPr>
        <w:ind w:left="709"/>
        <w:rPr>
          <w:sz w:val="18"/>
          <w:szCs w:val="18"/>
        </w:rPr>
      </w:pPr>
      <w:r w:rsidRPr="008725D6">
        <w:rPr>
          <w:sz w:val="18"/>
          <w:szCs w:val="18"/>
        </w:rPr>
        <w:t xml:space="preserve">The Clerk </w:t>
      </w:r>
      <w:r w:rsidRPr="002F0D2F">
        <w:rPr>
          <w:sz w:val="18"/>
          <w:szCs w:val="18"/>
        </w:rPr>
        <w:t>reported</w:t>
      </w:r>
      <w:r w:rsidR="000C5CEA" w:rsidRPr="000C5CEA">
        <w:rPr>
          <w:sz w:val="18"/>
          <w:szCs w:val="18"/>
        </w:rPr>
        <w:t xml:space="preserve"> </w:t>
      </w:r>
      <w:r w:rsidR="008B3272">
        <w:rPr>
          <w:sz w:val="18"/>
          <w:szCs w:val="18"/>
        </w:rPr>
        <w:t>no</w:t>
      </w:r>
      <w:r w:rsidR="000C5CEA">
        <w:rPr>
          <w:sz w:val="18"/>
          <w:szCs w:val="18"/>
        </w:rPr>
        <w:t xml:space="preserve"> </w:t>
      </w:r>
      <w:r w:rsidR="000C5CEA" w:rsidRPr="002F0D2F">
        <w:rPr>
          <w:sz w:val="18"/>
          <w:szCs w:val="18"/>
        </w:rPr>
        <w:t>application</w:t>
      </w:r>
      <w:r w:rsidR="005C0E37">
        <w:rPr>
          <w:sz w:val="18"/>
          <w:szCs w:val="18"/>
        </w:rPr>
        <w:t>s</w:t>
      </w:r>
      <w:r w:rsidR="000C5CEA">
        <w:rPr>
          <w:sz w:val="18"/>
          <w:szCs w:val="18"/>
        </w:rPr>
        <w:t xml:space="preserve"> considered prior to the meeting:</w:t>
      </w:r>
    </w:p>
    <w:p w:rsidR="0016283E" w:rsidRDefault="00253ADD" w:rsidP="002A0C57">
      <w:pPr>
        <w:tabs>
          <w:tab w:val="left" w:pos="709"/>
          <w:tab w:val="left" w:pos="1843"/>
          <w:tab w:val="left" w:pos="2977"/>
          <w:tab w:val="left" w:pos="3544"/>
          <w:tab w:val="left" w:pos="5954"/>
          <w:tab w:val="left" w:pos="6379"/>
          <w:tab w:val="left" w:pos="9356"/>
          <w:tab w:val="left" w:pos="9498"/>
        </w:tabs>
        <w:ind w:left="709"/>
        <w:rPr>
          <w:sz w:val="18"/>
          <w:szCs w:val="18"/>
        </w:rPr>
      </w:pPr>
      <w:r>
        <w:rPr>
          <w:sz w:val="18"/>
          <w:szCs w:val="18"/>
        </w:rPr>
        <w:t>and one</w:t>
      </w:r>
      <w:r w:rsidR="005162F5">
        <w:rPr>
          <w:sz w:val="18"/>
          <w:szCs w:val="18"/>
        </w:rPr>
        <w:t xml:space="preserve"> </w:t>
      </w:r>
      <w:r>
        <w:rPr>
          <w:sz w:val="18"/>
          <w:szCs w:val="18"/>
        </w:rPr>
        <w:t>decision</w:t>
      </w:r>
      <w:r w:rsidR="002F0D2F">
        <w:rPr>
          <w:sz w:val="18"/>
          <w:szCs w:val="18"/>
        </w:rPr>
        <w:t xml:space="preserve"> from CC</w:t>
      </w:r>
      <w:r w:rsidR="0016283E">
        <w:rPr>
          <w:sz w:val="18"/>
          <w:szCs w:val="18"/>
        </w:rPr>
        <w:t>:</w:t>
      </w:r>
    </w:p>
    <w:p w:rsidR="00253ADD" w:rsidRDefault="00253ADD" w:rsidP="008C7BBD">
      <w:pPr>
        <w:tabs>
          <w:tab w:val="left" w:pos="709"/>
          <w:tab w:val="left" w:pos="2410"/>
          <w:tab w:val="left" w:pos="3402"/>
          <w:tab w:val="left" w:pos="5670"/>
          <w:tab w:val="left" w:pos="9923"/>
        </w:tabs>
        <w:ind w:left="709"/>
        <w:rPr>
          <w:sz w:val="18"/>
          <w:szCs w:val="18"/>
        </w:rPr>
      </w:pPr>
      <w:r>
        <w:rPr>
          <w:sz w:val="18"/>
          <w:szCs w:val="18"/>
        </w:rPr>
        <w:t>PA16/01569</w:t>
      </w:r>
      <w:r>
        <w:rPr>
          <w:sz w:val="18"/>
          <w:szCs w:val="18"/>
        </w:rPr>
        <w:tab/>
        <w:t>Davies B</w:t>
      </w:r>
      <w:r>
        <w:rPr>
          <w:sz w:val="18"/>
          <w:szCs w:val="18"/>
        </w:rPr>
        <w:tab/>
      </w:r>
      <w:proofErr w:type="spellStart"/>
      <w:r>
        <w:rPr>
          <w:sz w:val="18"/>
          <w:szCs w:val="18"/>
        </w:rPr>
        <w:t>Trefula</w:t>
      </w:r>
      <w:proofErr w:type="spellEnd"/>
      <w:r>
        <w:rPr>
          <w:sz w:val="18"/>
          <w:szCs w:val="18"/>
        </w:rPr>
        <w:t xml:space="preserve"> </w:t>
      </w:r>
      <w:proofErr w:type="spellStart"/>
      <w:r>
        <w:rPr>
          <w:sz w:val="18"/>
          <w:szCs w:val="18"/>
        </w:rPr>
        <w:t>Vean</w:t>
      </w:r>
      <w:proofErr w:type="spellEnd"/>
      <w:r>
        <w:rPr>
          <w:sz w:val="18"/>
          <w:szCs w:val="18"/>
        </w:rPr>
        <w:t>, Pink Moors</w:t>
      </w:r>
      <w:r>
        <w:rPr>
          <w:sz w:val="18"/>
          <w:szCs w:val="18"/>
        </w:rPr>
        <w:tab/>
        <w:t>demolition</w:t>
      </w:r>
      <w:r w:rsidR="008C7BBD">
        <w:rPr>
          <w:sz w:val="18"/>
          <w:szCs w:val="18"/>
        </w:rPr>
        <w:t xml:space="preserve"> &amp; replacement </w:t>
      </w:r>
      <w:r>
        <w:rPr>
          <w:sz w:val="18"/>
          <w:szCs w:val="18"/>
        </w:rPr>
        <w:t>of single storey rear ext</w:t>
      </w:r>
      <w:r w:rsidR="008C7BBD">
        <w:rPr>
          <w:sz w:val="18"/>
          <w:szCs w:val="18"/>
        </w:rPr>
        <w:t>ension</w:t>
      </w:r>
      <w:r>
        <w:rPr>
          <w:sz w:val="18"/>
          <w:szCs w:val="18"/>
        </w:rPr>
        <w:tab/>
        <w:t>approved</w:t>
      </w:r>
    </w:p>
    <w:p w:rsidR="008C7BBD" w:rsidRPr="008C7BBD" w:rsidRDefault="008C7BBD" w:rsidP="008C7BBD">
      <w:pPr>
        <w:tabs>
          <w:tab w:val="left" w:pos="709"/>
          <w:tab w:val="left" w:pos="2977"/>
          <w:tab w:val="left" w:pos="3402"/>
          <w:tab w:val="left" w:pos="5670"/>
          <w:tab w:val="left" w:pos="6946"/>
          <w:tab w:val="left" w:pos="9923"/>
        </w:tabs>
        <w:rPr>
          <w:sz w:val="18"/>
          <w:szCs w:val="18"/>
        </w:rPr>
      </w:pPr>
      <w:r>
        <w:rPr>
          <w:sz w:val="18"/>
          <w:szCs w:val="18"/>
        </w:rPr>
        <w:tab/>
      </w:r>
      <w:r w:rsidRPr="008C7BBD">
        <w:rPr>
          <w:sz w:val="18"/>
          <w:szCs w:val="18"/>
        </w:rPr>
        <w:t xml:space="preserve">1 </w:t>
      </w:r>
      <w:proofErr w:type="spellStart"/>
      <w:r w:rsidRPr="008C7BBD">
        <w:rPr>
          <w:sz w:val="18"/>
          <w:szCs w:val="18"/>
        </w:rPr>
        <w:t>preapp</w:t>
      </w:r>
      <w:proofErr w:type="spellEnd"/>
      <w:r w:rsidRPr="008C7BBD">
        <w:rPr>
          <w:sz w:val="18"/>
          <w:szCs w:val="18"/>
        </w:rPr>
        <w:t xml:space="preserve"> notification:</w:t>
      </w:r>
    </w:p>
    <w:p w:rsidR="008C7BBD" w:rsidRDefault="008C7BBD" w:rsidP="008C7BBD">
      <w:pPr>
        <w:tabs>
          <w:tab w:val="left" w:pos="709"/>
          <w:tab w:val="left" w:pos="2410"/>
          <w:tab w:val="left" w:pos="3402"/>
          <w:tab w:val="left" w:pos="5670"/>
          <w:tab w:val="left" w:pos="6237"/>
          <w:tab w:val="left" w:pos="9923"/>
        </w:tabs>
        <w:rPr>
          <w:sz w:val="18"/>
          <w:szCs w:val="18"/>
        </w:rPr>
      </w:pPr>
      <w:r>
        <w:rPr>
          <w:sz w:val="18"/>
          <w:szCs w:val="18"/>
        </w:rPr>
        <w:tab/>
        <w:t>PA16/00284/PREAPP</w:t>
      </w:r>
      <w:r>
        <w:rPr>
          <w:sz w:val="18"/>
          <w:szCs w:val="18"/>
        </w:rPr>
        <w:tab/>
      </w:r>
      <w:proofErr w:type="spellStart"/>
      <w:r>
        <w:rPr>
          <w:sz w:val="18"/>
          <w:szCs w:val="18"/>
        </w:rPr>
        <w:t>Bleik</w:t>
      </w:r>
      <w:proofErr w:type="spellEnd"/>
      <w:r>
        <w:rPr>
          <w:sz w:val="18"/>
          <w:szCs w:val="18"/>
        </w:rPr>
        <w:t xml:space="preserve"> R&amp;L</w:t>
      </w:r>
      <w:r>
        <w:rPr>
          <w:sz w:val="18"/>
          <w:szCs w:val="18"/>
        </w:rPr>
        <w:tab/>
      </w:r>
      <w:proofErr w:type="spellStart"/>
      <w:r>
        <w:rPr>
          <w:sz w:val="18"/>
          <w:szCs w:val="18"/>
        </w:rPr>
        <w:t>Trewhelm</w:t>
      </w:r>
      <w:proofErr w:type="spellEnd"/>
      <w:r>
        <w:rPr>
          <w:sz w:val="18"/>
          <w:szCs w:val="18"/>
        </w:rPr>
        <w:t xml:space="preserve"> Lane, </w:t>
      </w:r>
      <w:proofErr w:type="spellStart"/>
      <w:r>
        <w:rPr>
          <w:sz w:val="18"/>
          <w:szCs w:val="18"/>
        </w:rPr>
        <w:t>Crofthandy</w:t>
      </w:r>
      <w:proofErr w:type="spellEnd"/>
      <w:r>
        <w:rPr>
          <w:sz w:val="18"/>
          <w:szCs w:val="18"/>
        </w:rPr>
        <w:tab/>
        <w:t>erection of one dwelling</w:t>
      </w:r>
      <w:r>
        <w:rPr>
          <w:sz w:val="18"/>
          <w:szCs w:val="18"/>
        </w:rPr>
        <w:tab/>
        <w:t xml:space="preserve">advised </w:t>
      </w:r>
    </w:p>
    <w:p w:rsidR="00047F6B" w:rsidRDefault="005C0E37" w:rsidP="003F7448">
      <w:pPr>
        <w:tabs>
          <w:tab w:val="left" w:pos="2127"/>
          <w:tab w:val="left" w:pos="5103"/>
          <w:tab w:val="left" w:pos="9356"/>
        </w:tabs>
        <w:ind w:left="709"/>
        <w:rPr>
          <w:sz w:val="18"/>
          <w:szCs w:val="18"/>
        </w:rPr>
      </w:pPr>
      <w:r>
        <w:rPr>
          <w:sz w:val="18"/>
          <w:szCs w:val="18"/>
        </w:rPr>
        <w:t xml:space="preserve">and </w:t>
      </w:r>
      <w:r w:rsidR="000A498F">
        <w:rPr>
          <w:sz w:val="18"/>
          <w:szCs w:val="18"/>
        </w:rPr>
        <w:t>no</w:t>
      </w:r>
      <w:r w:rsidR="003F7448">
        <w:rPr>
          <w:sz w:val="18"/>
          <w:szCs w:val="18"/>
        </w:rPr>
        <w:t xml:space="preserve"> application</w:t>
      </w:r>
      <w:r w:rsidR="002A0C57">
        <w:rPr>
          <w:sz w:val="18"/>
          <w:szCs w:val="18"/>
        </w:rPr>
        <w:t>s</w:t>
      </w:r>
      <w:r w:rsidR="003F7448">
        <w:rPr>
          <w:sz w:val="18"/>
          <w:szCs w:val="18"/>
        </w:rPr>
        <w:t xml:space="preserve"> for consideration:</w:t>
      </w:r>
    </w:p>
    <w:p w:rsidR="005144F6" w:rsidRPr="008725D6" w:rsidRDefault="002A0C57" w:rsidP="00FB26F7">
      <w:pPr>
        <w:tabs>
          <w:tab w:val="left" w:pos="709"/>
          <w:tab w:val="left" w:pos="1843"/>
          <w:tab w:val="left" w:pos="3402"/>
          <w:tab w:val="left" w:pos="6096"/>
          <w:tab w:val="left" w:pos="9356"/>
        </w:tabs>
        <w:rPr>
          <w:sz w:val="18"/>
          <w:szCs w:val="18"/>
        </w:rPr>
      </w:pPr>
      <w:r>
        <w:rPr>
          <w:sz w:val="18"/>
          <w:szCs w:val="18"/>
        </w:rPr>
        <w:tab/>
      </w:r>
      <w:r w:rsidR="005144F6" w:rsidRPr="008725D6">
        <w:rPr>
          <w:sz w:val="18"/>
          <w:szCs w:val="18"/>
          <w:u w:val="single"/>
        </w:rPr>
        <w:t>Other planning matters:</w:t>
      </w:r>
    </w:p>
    <w:p w:rsidR="000A498F" w:rsidRPr="000644B2" w:rsidRDefault="000A498F" w:rsidP="00287051">
      <w:pPr>
        <w:tabs>
          <w:tab w:val="left" w:pos="709"/>
          <w:tab w:val="left" w:pos="4111"/>
          <w:tab w:val="left" w:pos="6804"/>
        </w:tabs>
        <w:ind w:left="709"/>
        <w:rPr>
          <w:sz w:val="18"/>
          <w:szCs w:val="18"/>
        </w:rPr>
      </w:pPr>
      <w:r>
        <w:rPr>
          <w:sz w:val="18"/>
          <w:szCs w:val="18"/>
        </w:rPr>
        <w:t xml:space="preserve">Field at </w:t>
      </w:r>
      <w:proofErr w:type="spellStart"/>
      <w:r>
        <w:rPr>
          <w:sz w:val="18"/>
          <w:szCs w:val="18"/>
        </w:rPr>
        <w:t>Tolcarne</w:t>
      </w:r>
      <w:proofErr w:type="spellEnd"/>
      <w:r>
        <w:rPr>
          <w:sz w:val="18"/>
          <w:szCs w:val="18"/>
        </w:rPr>
        <w:t xml:space="preserve">. </w:t>
      </w:r>
      <w:r w:rsidR="008C7BBD">
        <w:rPr>
          <w:sz w:val="18"/>
          <w:szCs w:val="18"/>
        </w:rPr>
        <w:t>A report had been received from CC Enforcement which advised that</w:t>
      </w:r>
      <w:r>
        <w:rPr>
          <w:sz w:val="18"/>
          <w:szCs w:val="18"/>
        </w:rPr>
        <w:t xml:space="preserve"> </w:t>
      </w:r>
      <w:r w:rsidR="008C7BBD">
        <w:rPr>
          <w:sz w:val="18"/>
          <w:szCs w:val="18"/>
        </w:rPr>
        <w:t>a Planning Contravention Notice had been issued in January 2016. This had been returned marked 'addressee gone away'. Another had been issued to a different address in Febr</w:t>
      </w:r>
      <w:r w:rsidR="00CF406F">
        <w:rPr>
          <w:sz w:val="18"/>
          <w:szCs w:val="18"/>
        </w:rPr>
        <w:t xml:space="preserve">uary but no reply has yet been </w:t>
      </w:r>
      <w:r w:rsidR="008C7BBD">
        <w:rPr>
          <w:sz w:val="18"/>
          <w:szCs w:val="18"/>
        </w:rPr>
        <w:t>received</w:t>
      </w:r>
      <w:r w:rsidR="00CF406F">
        <w:rPr>
          <w:sz w:val="18"/>
          <w:szCs w:val="18"/>
        </w:rPr>
        <w:t>.</w:t>
      </w:r>
      <w:r w:rsidR="008B3272">
        <w:rPr>
          <w:sz w:val="18"/>
          <w:szCs w:val="18"/>
        </w:rPr>
        <w:t xml:space="preserve"> The Enforcement Officer is now </w:t>
      </w:r>
      <w:r w:rsidR="00CF406F">
        <w:rPr>
          <w:sz w:val="18"/>
          <w:szCs w:val="18"/>
        </w:rPr>
        <w:t>to meet with her line manager to discuss the way forward.</w:t>
      </w:r>
    </w:p>
    <w:p w:rsidR="007B561C" w:rsidRDefault="007B561C" w:rsidP="0077007F">
      <w:pPr>
        <w:tabs>
          <w:tab w:val="left" w:pos="709"/>
          <w:tab w:val="left" w:pos="4111"/>
          <w:tab w:val="left" w:pos="6804"/>
        </w:tabs>
        <w:ind w:left="709"/>
        <w:rPr>
          <w:sz w:val="18"/>
          <w:szCs w:val="18"/>
        </w:rPr>
      </w:pPr>
    </w:p>
    <w:p w:rsidR="0076355B" w:rsidRDefault="00F93D49" w:rsidP="00E6059E">
      <w:pPr>
        <w:tabs>
          <w:tab w:val="left" w:pos="709"/>
          <w:tab w:val="left" w:pos="2835"/>
          <w:tab w:val="left" w:pos="4111"/>
          <w:tab w:val="left" w:pos="6804"/>
          <w:tab w:val="left" w:pos="7655"/>
          <w:tab w:val="left" w:pos="8789"/>
        </w:tabs>
        <w:ind w:left="709" w:hanging="425"/>
        <w:jc w:val="both"/>
        <w:rPr>
          <w:b/>
          <w:sz w:val="18"/>
          <w:szCs w:val="18"/>
        </w:rPr>
      </w:pPr>
      <w:r>
        <w:rPr>
          <w:b/>
          <w:sz w:val="18"/>
          <w:szCs w:val="18"/>
        </w:rPr>
        <w:t>1</w:t>
      </w:r>
      <w:r w:rsidR="008F3F4A">
        <w:rPr>
          <w:b/>
          <w:sz w:val="18"/>
          <w:szCs w:val="18"/>
        </w:rPr>
        <w:t>0</w:t>
      </w:r>
      <w:r w:rsidR="00FC3F8D">
        <w:rPr>
          <w:b/>
          <w:sz w:val="18"/>
          <w:szCs w:val="18"/>
        </w:rPr>
        <w:t>.</w:t>
      </w:r>
      <w:r w:rsidR="00A214C4" w:rsidRPr="008725D6">
        <w:rPr>
          <w:sz w:val="18"/>
          <w:szCs w:val="18"/>
        </w:rPr>
        <w:tab/>
      </w:r>
      <w:r w:rsidR="0076355B" w:rsidRPr="008725D6">
        <w:rPr>
          <w:b/>
          <w:sz w:val="18"/>
          <w:szCs w:val="18"/>
        </w:rPr>
        <w:t>Accounts.</w:t>
      </w:r>
    </w:p>
    <w:p w:rsidR="008F3F4A" w:rsidRDefault="008F3F4A" w:rsidP="00CA098C">
      <w:pPr>
        <w:tabs>
          <w:tab w:val="left" w:pos="709"/>
          <w:tab w:val="left" w:pos="2835"/>
          <w:tab w:val="left" w:pos="4111"/>
          <w:tab w:val="left" w:pos="6804"/>
          <w:tab w:val="left" w:pos="7655"/>
          <w:tab w:val="left" w:pos="8789"/>
        </w:tabs>
        <w:ind w:left="709" w:hanging="425"/>
        <w:jc w:val="both"/>
        <w:rPr>
          <w:sz w:val="18"/>
          <w:szCs w:val="18"/>
        </w:rPr>
      </w:pPr>
      <w:r>
        <w:rPr>
          <w:b/>
          <w:sz w:val="18"/>
          <w:szCs w:val="18"/>
        </w:rPr>
        <w:tab/>
      </w:r>
      <w:r w:rsidR="00253ADD">
        <w:rPr>
          <w:sz w:val="18"/>
          <w:szCs w:val="18"/>
        </w:rPr>
        <w:t>The Clerk reported two</w:t>
      </w:r>
      <w:r>
        <w:rPr>
          <w:sz w:val="18"/>
          <w:szCs w:val="18"/>
        </w:rPr>
        <w:t xml:space="preserve"> account</w:t>
      </w:r>
      <w:r w:rsidR="00253ADD">
        <w:rPr>
          <w:sz w:val="18"/>
          <w:szCs w:val="18"/>
        </w:rPr>
        <w:t>s</w:t>
      </w:r>
      <w:r>
        <w:rPr>
          <w:sz w:val="18"/>
          <w:szCs w:val="18"/>
        </w:rPr>
        <w:t xml:space="preserve"> paid prior to the meeting:</w:t>
      </w:r>
    </w:p>
    <w:p w:rsidR="00253ADD" w:rsidRPr="006E6187" w:rsidRDefault="000A498F" w:rsidP="00253ADD">
      <w:pPr>
        <w:tabs>
          <w:tab w:val="left" w:pos="709"/>
          <w:tab w:val="left" w:pos="3969"/>
          <w:tab w:val="left" w:pos="8931"/>
          <w:tab w:val="left" w:pos="9923"/>
        </w:tabs>
        <w:rPr>
          <w:sz w:val="18"/>
          <w:szCs w:val="18"/>
        </w:rPr>
      </w:pPr>
      <w:r>
        <w:rPr>
          <w:sz w:val="18"/>
          <w:szCs w:val="18"/>
        </w:rPr>
        <w:tab/>
      </w:r>
      <w:r w:rsidR="00253ADD">
        <w:rPr>
          <w:sz w:val="18"/>
          <w:szCs w:val="18"/>
        </w:rPr>
        <w:t>The Day-light Group</w:t>
      </w:r>
      <w:r w:rsidR="00253ADD">
        <w:rPr>
          <w:sz w:val="18"/>
          <w:szCs w:val="18"/>
        </w:rPr>
        <w:tab/>
        <w:t>purchase of materials for tile making</w:t>
      </w:r>
      <w:r w:rsidR="00253ADD">
        <w:rPr>
          <w:sz w:val="18"/>
          <w:szCs w:val="18"/>
        </w:rPr>
        <w:tab/>
        <w:t xml:space="preserve">   250.00</w:t>
      </w:r>
      <w:r w:rsidR="00253ADD">
        <w:rPr>
          <w:sz w:val="18"/>
          <w:szCs w:val="18"/>
        </w:rPr>
        <w:tab/>
        <w:t>(001166)</w:t>
      </w:r>
    </w:p>
    <w:p w:rsidR="009F5C5B" w:rsidRPr="009F5C5B" w:rsidRDefault="00253ADD" w:rsidP="00253ADD">
      <w:pPr>
        <w:tabs>
          <w:tab w:val="left" w:pos="709"/>
          <w:tab w:val="left" w:pos="3969"/>
          <w:tab w:val="left" w:pos="6804"/>
          <w:tab w:val="left" w:pos="7797"/>
          <w:tab w:val="left" w:pos="8931"/>
          <w:tab w:val="left" w:pos="9923"/>
        </w:tabs>
        <w:ind w:left="709" w:hanging="425"/>
        <w:jc w:val="both"/>
        <w:rPr>
          <w:sz w:val="18"/>
          <w:szCs w:val="18"/>
        </w:rPr>
      </w:pPr>
      <w:r>
        <w:rPr>
          <w:sz w:val="18"/>
          <w:szCs w:val="18"/>
        </w:rPr>
        <w:tab/>
        <w:t>The Cumbria Clock Co Ltd</w:t>
      </w:r>
      <w:r>
        <w:rPr>
          <w:sz w:val="18"/>
          <w:szCs w:val="18"/>
        </w:rPr>
        <w:tab/>
        <w:t>final payment for the repair works to the clock movement</w:t>
      </w:r>
      <w:r>
        <w:rPr>
          <w:sz w:val="18"/>
          <w:szCs w:val="18"/>
        </w:rPr>
        <w:tab/>
        <w:t>6,245.40</w:t>
      </w:r>
      <w:r>
        <w:rPr>
          <w:sz w:val="18"/>
          <w:szCs w:val="18"/>
        </w:rPr>
        <w:tab/>
        <w:t>(001167)</w:t>
      </w:r>
    </w:p>
    <w:p w:rsidR="000E59DE" w:rsidRDefault="008F3F4A" w:rsidP="009F5C5B">
      <w:pPr>
        <w:tabs>
          <w:tab w:val="left" w:pos="3969"/>
          <w:tab w:val="left" w:pos="6804"/>
          <w:tab w:val="left" w:pos="6946"/>
          <w:tab w:val="left" w:pos="7797"/>
          <w:tab w:val="left" w:pos="8789"/>
          <w:tab w:val="left" w:pos="9356"/>
          <w:tab w:val="left" w:pos="9498"/>
          <w:tab w:val="left" w:pos="10065"/>
        </w:tabs>
        <w:ind w:left="709"/>
        <w:rPr>
          <w:sz w:val="18"/>
          <w:szCs w:val="18"/>
        </w:rPr>
      </w:pPr>
      <w:r>
        <w:rPr>
          <w:sz w:val="18"/>
          <w:szCs w:val="18"/>
        </w:rPr>
        <w:t>and</w:t>
      </w:r>
      <w:r w:rsidR="000C5CEA">
        <w:rPr>
          <w:b/>
          <w:sz w:val="18"/>
          <w:szCs w:val="18"/>
        </w:rPr>
        <w:t xml:space="preserve"> </w:t>
      </w:r>
      <w:r w:rsidR="00253ADD">
        <w:rPr>
          <w:sz w:val="18"/>
          <w:szCs w:val="18"/>
        </w:rPr>
        <w:t>8</w:t>
      </w:r>
      <w:r w:rsidR="000C5CEA" w:rsidRPr="000C5CEA">
        <w:rPr>
          <w:sz w:val="18"/>
          <w:szCs w:val="18"/>
        </w:rPr>
        <w:t xml:space="preserve"> accounts </w:t>
      </w:r>
      <w:r w:rsidR="00287051">
        <w:rPr>
          <w:sz w:val="18"/>
          <w:szCs w:val="18"/>
        </w:rPr>
        <w:t>for pay</w:t>
      </w:r>
      <w:r w:rsidR="000E59DE">
        <w:rPr>
          <w:sz w:val="18"/>
          <w:szCs w:val="18"/>
        </w:rPr>
        <w:t>ment:</w:t>
      </w:r>
    </w:p>
    <w:p w:rsidR="00253ADD" w:rsidRPr="00A07402" w:rsidRDefault="002F179A" w:rsidP="00253ADD">
      <w:pPr>
        <w:tabs>
          <w:tab w:val="left" w:pos="3969"/>
          <w:tab w:val="left" w:pos="7797"/>
          <w:tab w:val="left" w:pos="8931"/>
          <w:tab w:val="left" w:pos="9923"/>
        </w:tabs>
        <w:ind w:left="709" w:hanging="142"/>
        <w:rPr>
          <w:i/>
          <w:sz w:val="18"/>
          <w:szCs w:val="18"/>
        </w:rPr>
      </w:pPr>
      <w:r>
        <w:rPr>
          <w:sz w:val="18"/>
          <w:szCs w:val="18"/>
        </w:rPr>
        <w:tab/>
      </w:r>
      <w:r w:rsidR="00253ADD" w:rsidRPr="008E42A8">
        <w:rPr>
          <w:sz w:val="18"/>
          <w:szCs w:val="18"/>
        </w:rPr>
        <w:t>Bri</w:t>
      </w:r>
      <w:r w:rsidR="00253ADD">
        <w:rPr>
          <w:sz w:val="18"/>
          <w:szCs w:val="18"/>
        </w:rPr>
        <w:t>an Chapman</w:t>
      </w:r>
      <w:r w:rsidR="00253ADD">
        <w:rPr>
          <w:sz w:val="18"/>
          <w:szCs w:val="18"/>
        </w:rPr>
        <w:tab/>
        <w:t>street cleaning, Mar/Apr</w:t>
      </w:r>
      <w:r w:rsidR="00253ADD">
        <w:rPr>
          <w:sz w:val="18"/>
          <w:szCs w:val="18"/>
        </w:rPr>
        <w:tab/>
      </w:r>
      <w:r w:rsidR="00253ADD">
        <w:rPr>
          <w:sz w:val="18"/>
          <w:szCs w:val="18"/>
        </w:rPr>
        <w:tab/>
        <w:t xml:space="preserve">   195.00</w:t>
      </w:r>
      <w:r w:rsidR="00253ADD">
        <w:rPr>
          <w:sz w:val="18"/>
          <w:szCs w:val="18"/>
        </w:rPr>
        <w:tab/>
        <w:t>(001168)</w:t>
      </w:r>
    </w:p>
    <w:p w:rsidR="00253ADD" w:rsidRDefault="00253ADD" w:rsidP="00253ADD">
      <w:pPr>
        <w:tabs>
          <w:tab w:val="left" w:pos="3969"/>
          <w:tab w:val="left" w:pos="7797"/>
          <w:tab w:val="left" w:pos="7938"/>
          <w:tab w:val="left" w:pos="8931"/>
          <w:tab w:val="left" w:pos="9923"/>
        </w:tabs>
        <w:ind w:left="709" w:hanging="142"/>
        <w:rPr>
          <w:sz w:val="18"/>
          <w:szCs w:val="18"/>
        </w:rPr>
      </w:pPr>
      <w:r>
        <w:rPr>
          <w:sz w:val="18"/>
          <w:szCs w:val="18"/>
        </w:rPr>
        <w:tab/>
        <w:t>D Hall</w:t>
      </w:r>
      <w:r>
        <w:rPr>
          <w:sz w:val="18"/>
          <w:szCs w:val="18"/>
        </w:rPr>
        <w:tab/>
        <w:t>bush shelter cleaning, April</w:t>
      </w:r>
      <w:r>
        <w:rPr>
          <w:sz w:val="18"/>
          <w:szCs w:val="18"/>
        </w:rPr>
        <w:tab/>
      </w:r>
      <w:r>
        <w:rPr>
          <w:sz w:val="18"/>
          <w:szCs w:val="18"/>
        </w:rPr>
        <w:tab/>
        <w:t xml:space="preserve">    </w:t>
      </w:r>
      <w:r>
        <w:rPr>
          <w:sz w:val="18"/>
          <w:szCs w:val="18"/>
        </w:rPr>
        <w:tab/>
        <w:t xml:space="preserve">     16.00</w:t>
      </w:r>
      <w:r>
        <w:rPr>
          <w:sz w:val="18"/>
          <w:szCs w:val="18"/>
        </w:rPr>
        <w:tab/>
        <w:t>(001169)</w:t>
      </w:r>
    </w:p>
    <w:p w:rsidR="00253ADD" w:rsidRPr="00E6488D" w:rsidRDefault="00253ADD" w:rsidP="00253ADD">
      <w:pPr>
        <w:tabs>
          <w:tab w:val="left" w:pos="851"/>
          <w:tab w:val="left" w:pos="3969"/>
          <w:tab w:val="left" w:pos="7797"/>
          <w:tab w:val="left" w:pos="8931"/>
          <w:tab w:val="left" w:pos="9923"/>
        </w:tabs>
        <w:ind w:left="709" w:hanging="142"/>
        <w:rPr>
          <w:sz w:val="18"/>
          <w:szCs w:val="18"/>
        </w:rPr>
      </w:pPr>
      <w:r>
        <w:rPr>
          <w:sz w:val="18"/>
          <w:szCs w:val="18"/>
        </w:rPr>
        <w:tab/>
      </w:r>
      <w:r w:rsidRPr="00E6488D">
        <w:rPr>
          <w:sz w:val="18"/>
          <w:szCs w:val="18"/>
        </w:rPr>
        <w:t>National Savings &amp; Investments</w:t>
      </w:r>
      <w:r w:rsidRPr="00E6488D">
        <w:rPr>
          <w:sz w:val="18"/>
          <w:szCs w:val="18"/>
        </w:rPr>
        <w:tab/>
        <w:t xml:space="preserve">25% of 2105/6 </w:t>
      </w:r>
      <w:proofErr w:type="spellStart"/>
      <w:r w:rsidRPr="00E6488D">
        <w:rPr>
          <w:sz w:val="18"/>
          <w:szCs w:val="18"/>
        </w:rPr>
        <w:t>bg</w:t>
      </w:r>
      <w:proofErr w:type="spellEnd"/>
      <w:r w:rsidRPr="00E6488D">
        <w:rPr>
          <w:sz w:val="18"/>
          <w:szCs w:val="18"/>
        </w:rPr>
        <w:t xml:space="preserve"> income to cap reserve</w:t>
      </w:r>
      <w:r w:rsidRPr="00E6488D">
        <w:rPr>
          <w:sz w:val="18"/>
          <w:szCs w:val="18"/>
        </w:rPr>
        <w:tab/>
        <w:t xml:space="preserve">  </w:t>
      </w:r>
      <w:r>
        <w:rPr>
          <w:sz w:val="18"/>
          <w:szCs w:val="18"/>
        </w:rPr>
        <w:t xml:space="preserve">                          </w:t>
      </w:r>
      <w:r w:rsidRPr="00E6488D">
        <w:rPr>
          <w:sz w:val="18"/>
          <w:szCs w:val="18"/>
        </w:rPr>
        <w:t>445.75</w:t>
      </w:r>
      <w:r>
        <w:rPr>
          <w:sz w:val="18"/>
          <w:szCs w:val="18"/>
        </w:rPr>
        <w:tab/>
        <w:t>(001170)</w:t>
      </w:r>
    </w:p>
    <w:p w:rsidR="00253ADD" w:rsidRPr="00E6488D" w:rsidRDefault="00253ADD" w:rsidP="00253ADD">
      <w:pPr>
        <w:tabs>
          <w:tab w:val="left" w:pos="851"/>
          <w:tab w:val="left" w:pos="3969"/>
          <w:tab w:val="left" w:pos="7797"/>
          <w:tab w:val="left" w:pos="8931"/>
          <w:tab w:val="left" w:pos="9923"/>
        </w:tabs>
        <w:ind w:left="709" w:hanging="142"/>
        <w:rPr>
          <w:sz w:val="18"/>
          <w:szCs w:val="18"/>
        </w:rPr>
      </w:pPr>
      <w:r w:rsidRPr="00E6488D">
        <w:rPr>
          <w:sz w:val="18"/>
          <w:szCs w:val="18"/>
        </w:rPr>
        <w:tab/>
        <w:t>S Edwards</w:t>
      </w:r>
      <w:r w:rsidRPr="00E6488D">
        <w:rPr>
          <w:sz w:val="18"/>
          <w:szCs w:val="18"/>
        </w:rPr>
        <w:tab/>
        <w:t xml:space="preserve">notice board materials for Grand Finale </w:t>
      </w:r>
      <w:r w:rsidRPr="00E6488D">
        <w:rPr>
          <w:sz w:val="18"/>
          <w:szCs w:val="18"/>
        </w:rPr>
        <w:tab/>
        <w:t>60.23</w:t>
      </w:r>
    </w:p>
    <w:p w:rsidR="00253ADD" w:rsidRPr="00E6488D" w:rsidRDefault="00253ADD" w:rsidP="00253ADD">
      <w:pPr>
        <w:tabs>
          <w:tab w:val="left" w:pos="851"/>
          <w:tab w:val="left" w:pos="3969"/>
          <w:tab w:val="left" w:pos="7797"/>
          <w:tab w:val="left" w:pos="8080"/>
          <w:tab w:val="left" w:pos="8931"/>
          <w:tab w:val="left" w:pos="9923"/>
        </w:tabs>
        <w:ind w:left="709" w:hanging="142"/>
        <w:rPr>
          <w:sz w:val="18"/>
          <w:szCs w:val="18"/>
        </w:rPr>
      </w:pPr>
      <w:r w:rsidRPr="00E6488D">
        <w:rPr>
          <w:sz w:val="18"/>
          <w:szCs w:val="18"/>
        </w:rPr>
        <w:tab/>
      </w:r>
      <w:r w:rsidRPr="00E6488D">
        <w:rPr>
          <w:sz w:val="18"/>
          <w:szCs w:val="18"/>
        </w:rPr>
        <w:tab/>
      </w:r>
      <w:r>
        <w:rPr>
          <w:sz w:val="18"/>
          <w:szCs w:val="18"/>
        </w:rPr>
        <w:tab/>
      </w:r>
      <w:r w:rsidRPr="00E6488D">
        <w:rPr>
          <w:sz w:val="18"/>
          <w:szCs w:val="18"/>
        </w:rPr>
        <w:t>banner material</w:t>
      </w:r>
      <w:r w:rsidRPr="00E6488D">
        <w:rPr>
          <w:sz w:val="18"/>
          <w:szCs w:val="18"/>
        </w:rPr>
        <w:tab/>
      </w:r>
      <w:r w:rsidRPr="00E6488D">
        <w:rPr>
          <w:sz w:val="18"/>
          <w:szCs w:val="18"/>
          <w:u w:val="single"/>
        </w:rPr>
        <w:t>67.83</w:t>
      </w:r>
      <w:r w:rsidRPr="00E6488D">
        <w:rPr>
          <w:sz w:val="18"/>
          <w:szCs w:val="18"/>
        </w:rPr>
        <w:t xml:space="preserve">    </w:t>
      </w:r>
    </w:p>
    <w:p w:rsidR="00253ADD" w:rsidRPr="00E6488D" w:rsidRDefault="00253ADD" w:rsidP="00253ADD">
      <w:pPr>
        <w:tabs>
          <w:tab w:val="left" w:pos="851"/>
          <w:tab w:val="left" w:pos="3969"/>
          <w:tab w:val="left" w:pos="7797"/>
          <w:tab w:val="left" w:pos="8080"/>
          <w:tab w:val="left" w:pos="8931"/>
          <w:tab w:val="left" w:pos="9923"/>
        </w:tabs>
        <w:ind w:left="709" w:hanging="142"/>
        <w:rPr>
          <w:sz w:val="18"/>
          <w:szCs w:val="18"/>
        </w:rPr>
      </w:pPr>
      <w:r w:rsidRPr="00E6488D">
        <w:rPr>
          <w:sz w:val="18"/>
          <w:szCs w:val="18"/>
        </w:rPr>
        <w:tab/>
      </w:r>
      <w:r w:rsidRPr="00E6488D">
        <w:rPr>
          <w:sz w:val="18"/>
          <w:szCs w:val="18"/>
        </w:rPr>
        <w:tab/>
      </w:r>
      <w:r w:rsidRPr="00E6488D">
        <w:rPr>
          <w:sz w:val="18"/>
          <w:szCs w:val="18"/>
        </w:rPr>
        <w:tab/>
      </w:r>
      <w:r w:rsidRPr="00E6488D">
        <w:rPr>
          <w:sz w:val="18"/>
          <w:szCs w:val="18"/>
        </w:rPr>
        <w:tab/>
        <w:t xml:space="preserve"> </w:t>
      </w:r>
      <w:r>
        <w:rPr>
          <w:sz w:val="18"/>
          <w:szCs w:val="18"/>
        </w:rPr>
        <w:tab/>
      </w:r>
      <w:r>
        <w:rPr>
          <w:sz w:val="18"/>
          <w:szCs w:val="18"/>
        </w:rPr>
        <w:tab/>
        <w:t xml:space="preserve">  </w:t>
      </w:r>
      <w:r w:rsidRPr="00E6488D">
        <w:rPr>
          <w:sz w:val="18"/>
          <w:szCs w:val="18"/>
        </w:rPr>
        <w:t xml:space="preserve"> 128.06</w:t>
      </w:r>
      <w:r>
        <w:rPr>
          <w:sz w:val="18"/>
          <w:szCs w:val="18"/>
        </w:rPr>
        <w:tab/>
        <w:t>(001171)</w:t>
      </w:r>
    </w:p>
    <w:p w:rsidR="00253ADD" w:rsidRPr="00E6488D" w:rsidRDefault="00253ADD" w:rsidP="00253ADD">
      <w:pPr>
        <w:tabs>
          <w:tab w:val="left" w:pos="3969"/>
          <w:tab w:val="left" w:pos="7797"/>
          <w:tab w:val="left" w:pos="7938"/>
          <w:tab w:val="left" w:pos="8931"/>
          <w:tab w:val="left" w:pos="9923"/>
        </w:tabs>
        <w:ind w:left="709" w:hanging="142"/>
        <w:rPr>
          <w:sz w:val="18"/>
          <w:szCs w:val="18"/>
        </w:rPr>
      </w:pPr>
      <w:r w:rsidRPr="00E6488D">
        <w:rPr>
          <w:sz w:val="18"/>
          <w:szCs w:val="18"/>
        </w:rPr>
        <w:tab/>
        <w:t>St Day Community Centre</w:t>
      </w:r>
      <w:r w:rsidRPr="00E6488D">
        <w:rPr>
          <w:sz w:val="18"/>
          <w:szCs w:val="18"/>
        </w:rPr>
        <w:tab/>
        <w:t>hire of hall for tile making</w:t>
      </w:r>
      <w:r w:rsidRPr="00E6488D">
        <w:rPr>
          <w:sz w:val="18"/>
          <w:szCs w:val="18"/>
        </w:rPr>
        <w:tab/>
      </w:r>
      <w:r w:rsidRPr="00E6488D">
        <w:rPr>
          <w:sz w:val="18"/>
          <w:szCs w:val="18"/>
        </w:rPr>
        <w:tab/>
        <w:t xml:space="preserve">    </w:t>
      </w:r>
      <w:r>
        <w:rPr>
          <w:sz w:val="18"/>
          <w:szCs w:val="18"/>
        </w:rPr>
        <w:tab/>
        <w:t xml:space="preserve">     </w:t>
      </w:r>
      <w:r w:rsidRPr="00E6488D">
        <w:rPr>
          <w:sz w:val="18"/>
          <w:szCs w:val="18"/>
        </w:rPr>
        <w:t>90.00</w:t>
      </w:r>
      <w:r>
        <w:rPr>
          <w:sz w:val="18"/>
          <w:szCs w:val="18"/>
        </w:rPr>
        <w:tab/>
        <w:t>(001172)</w:t>
      </w:r>
    </w:p>
    <w:p w:rsidR="00253ADD" w:rsidRPr="00E6488D" w:rsidRDefault="00253ADD" w:rsidP="00253ADD">
      <w:pPr>
        <w:tabs>
          <w:tab w:val="left" w:pos="3969"/>
          <w:tab w:val="left" w:pos="7797"/>
          <w:tab w:val="left" w:pos="7938"/>
          <w:tab w:val="left" w:pos="8931"/>
          <w:tab w:val="left" w:pos="9923"/>
        </w:tabs>
        <w:ind w:left="709" w:hanging="142"/>
        <w:rPr>
          <w:sz w:val="18"/>
          <w:szCs w:val="18"/>
        </w:rPr>
      </w:pPr>
      <w:r w:rsidRPr="00E6488D">
        <w:rPr>
          <w:sz w:val="18"/>
          <w:szCs w:val="18"/>
        </w:rPr>
        <w:tab/>
        <w:t>Tim Ashton (3 Daft Monkeys)</w:t>
      </w:r>
      <w:r w:rsidRPr="00E6488D">
        <w:rPr>
          <w:sz w:val="18"/>
          <w:szCs w:val="18"/>
        </w:rPr>
        <w:tab/>
        <w:t>performance at Grand Finale</w:t>
      </w:r>
      <w:r w:rsidRPr="00E6488D">
        <w:rPr>
          <w:sz w:val="18"/>
          <w:szCs w:val="18"/>
        </w:rPr>
        <w:tab/>
      </w:r>
      <w:r w:rsidRPr="00E6488D">
        <w:rPr>
          <w:sz w:val="18"/>
          <w:szCs w:val="18"/>
        </w:rPr>
        <w:tab/>
        <w:t xml:space="preserve">  </w:t>
      </w:r>
      <w:r>
        <w:rPr>
          <w:sz w:val="18"/>
          <w:szCs w:val="18"/>
        </w:rPr>
        <w:tab/>
        <w:t xml:space="preserve">   </w:t>
      </w:r>
      <w:r w:rsidRPr="00E6488D">
        <w:rPr>
          <w:sz w:val="18"/>
          <w:szCs w:val="18"/>
        </w:rPr>
        <w:t>200.00</w:t>
      </w:r>
    </w:p>
    <w:p w:rsidR="00253ADD" w:rsidRPr="00E6488D" w:rsidRDefault="00253ADD" w:rsidP="00253ADD">
      <w:pPr>
        <w:tabs>
          <w:tab w:val="left" w:pos="3969"/>
          <w:tab w:val="left" w:pos="7797"/>
          <w:tab w:val="left" w:pos="7938"/>
          <w:tab w:val="left" w:pos="8931"/>
          <w:tab w:val="left" w:pos="9923"/>
        </w:tabs>
        <w:ind w:left="709" w:hanging="142"/>
        <w:rPr>
          <w:sz w:val="18"/>
          <w:szCs w:val="18"/>
        </w:rPr>
      </w:pPr>
      <w:r w:rsidRPr="00E6488D">
        <w:rPr>
          <w:sz w:val="18"/>
          <w:szCs w:val="18"/>
        </w:rPr>
        <w:tab/>
        <w:t>WJ Mils (Cottages) Trust</w:t>
      </w:r>
      <w:r w:rsidRPr="00E6488D">
        <w:rPr>
          <w:sz w:val="18"/>
          <w:szCs w:val="18"/>
        </w:rPr>
        <w:tab/>
        <w:t>hire of meeting room</w:t>
      </w:r>
      <w:r w:rsidRPr="00E6488D">
        <w:rPr>
          <w:sz w:val="18"/>
          <w:szCs w:val="18"/>
        </w:rPr>
        <w:tab/>
      </w:r>
      <w:r w:rsidRPr="00E6488D">
        <w:rPr>
          <w:sz w:val="18"/>
          <w:szCs w:val="18"/>
        </w:rPr>
        <w:tab/>
        <w:t xml:space="preserve"> </w:t>
      </w:r>
      <w:r>
        <w:rPr>
          <w:sz w:val="18"/>
          <w:szCs w:val="18"/>
        </w:rPr>
        <w:tab/>
        <w:t xml:space="preserve">  </w:t>
      </w:r>
      <w:r w:rsidRPr="00E6488D">
        <w:rPr>
          <w:sz w:val="18"/>
          <w:szCs w:val="18"/>
        </w:rPr>
        <w:t xml:space="preserve"> 165.00</w:t>
      </w:r>
      <w:r>
        <w:rPr>
          <w:sz w:val="18"/>
          <w:szCs w:val="18"/>
        </w:rPr>
        <w:tab/>
        <w:t>(001174)</w:t>
      </w:r>
    </w:p>
    <w:p w:rsidR="002F179A" w:rsidRDefault="00253ADD" w:rsidP="00253ADD">
      <w:pPr>
        <w:tabs>
          <w:tab w:val="left" w:pos="3969"/>
          <w:tab w:val="left" w:pos="7797"/>
          <w:tab w:val="left" w:pos="7938"/>
          <w:tab w:val="left" w:pos="8931"/>
          <w:tab w:val="left" w:pos="9923"/>
        </w:tabs>
        <w:ind w:left="709" w:hanging="142"/>
        <w:rPr>
          <w:sz w:val="18"/>
          <w:szCs w:val="18"/>
        </w:rPr>
      </w:pPr>
      <w:r w:rsidRPr="00E6488D">
        <w:rPr>
          <w:sz w:val="18"/>
          <w:szCs w:val="18"/>
        </w:rPr>
        <w:tab/>
        <w:t xml:space="preserve">C </w:t>
      </w:r>
      <w:proofErr w:type="spellStart"/>
      <w:r w:rsidRPr="00E6488D">
        <w:rPr>
          <w:sz w:val="18"/>
          <w:szCs w:val="18"/>
        </w:rPr>
        <w:t>Summerson</w:t>
      </w:r>
      <w:proofErr w:type="spellEnd"/>
      <w:r w:rsidRPr="00E6488D">
        <w:rPr>
          <w:sz w:val="18"/>
          <w:szCs w:val="18"/>
        </w:rPr>
        <w:tab/>
        <w:t>purchase of materials for Grand Finale</w:t>
      </w:r>
      <w:r w:rsidRPr="00E6488D">
        <w:rPr>
          <w:sz w:val="18"/>
          <w:szCs w:val="18"/>
        </w:rPr>
        <w:tab/>
      </w:r>
      <w:r w:rsidRPr="00E6488D">
        <w:rPr>
          <w:sz w:val="18"/>
          <w:szCs w:val="18"/>
        </w:rPr>
        <w:tab/>
        <w:t xml:space="preserve">  </w:t>
      </w:r>
      <w:r>
        <w:rPr>
          <w:sz w:val="18"/>
          <w:szCs w:val="18"/>
        </w:rPr>
        <w:tab/>
        <w:t xml:space="preserve">   </w:t>
      </w:r>
      <w:r w:rsidRPr="00E6488D">
        <w:rPr>
          <w:sz w:val="18"/>
          <w:szCs w:val="18"/>
        </w:rPr>
        <w:t>174.58</w:t>
      </w:r>
      <w:r>
        <w:rPr>
          <w:sz w:val="18"/>
          <w:szCs w:val="18"/>
        </w:rPr>
        <w:tab/>
        <w:t>(001175)</w:t>
      </w:r>
    </w:p>
    <w:p w:rsidR="00994E01" w:rsidRPr="00E75781" w:rsidRDefault="00E75781" w:rsidP="00E75781">
      <w:pPr>
        <w:tabs>
          <w:tab w:val="left" w:pos="3544"/>
          <w:tab w:val="left" w:pos="7371"/>
          <w:tab w:val="left" w:pos="8789"/>
          <w:tab w:val="left" w:pos="10490"/>
        </w:tabs>
        <w:ind w:left="709" w:hanging="142"/>
        <w:rPr>
          <w:sz w:val="18"/>
          <w:szCs w:val="18"/>
        </w:rPr>
      </w:pPr>
      <w:r>
        <w:rPr>
          <w:sz w:val="18"/>
          <w:szCs w:val="18"/>
        </w:rPr>
        <w:tab/>
      </w:r>
      <w:r>
        <w:rPr>
          <w:b/>
          <w:sz w:val="18"/>
          <w:szCs w:val="18"/>
        </w:rPr>
        <w:t>RESOLVED</w:t>
      </w:r>
      <w:r w:rsidR="00467183">
        <w:rPr>
          <w:sz w:val="18"/>
          <w:szCs w:val="18"/>
        </w:rPr>
        <w:t xml:space="preserve"> to pay the above account</w:t>
      </w:r>
      <w:r w:rsidR="007A63CE">
        <w:rPr>
          <w:sz w:val="18"/>
          <w:szCs w:val="18"/>
        </w:rPr>
        <w:t>s</w:t>
      </w:r>
      <w:r w:rsidR="00253ADD">
        <w:rPr>
          <w:sz w:val="18"/>
          <w:szCs w:val="18"/>
        </w:rPr>
        <w:t xml:space="preserve"> but to delay payment to Tim Ashton until after the Grand Finale has taken place on 08 May.</w:t>
      </w:r>
    </w:p>
    <w:p w:rsidR="00197534" w:rsidRDefault="00B8075A" w:rsidP="00287051">
      <w:pPr>
        <w:tabs>
          <w:tab w:val="left" w:pos="3544"/>
          <w:tab w:val="left" w:pos="7371"/>
          <w:tab w:val="left" w:pos="8789"/>
          <w:tab w:val="left" w:pos="10490"/>
        </w:tabs>
        <w:ind w:left="709" w:hanging="142"/>
        <w:rPr>
          <w:sz w:val="18"/>
          <w:szCs w:val="18"/>
        </w:rPr>
      </w:pPr>
      <w:r>
        <w:rPr>
          <w:sz w:val="18"/>
          <w:szCs w:val="18"/>
        </w:rPr>
        <w:tab/>
      </w:r>
    </w:p>
    <w:p w:rsidR="007F39E4" w:rsidRPr="008725D6" w:rsidRDefault="00D37FA5" w:rsidP="00E6059E">
      <w:pPr>
        <w:pStyle w:val="Subtitle"/>
        <w:ind w:left="709" w:hanging="425"/>
        <w:jc w:val="both"/>
        <w:rPr>
          <w:rFonts w:ascii="Times New Roman" w:hAnsi="Times New Roman"/>
          <w:sz w:val="18"/>
          <w:szCs w:val="18"/>
        </w:rPr>
      </w:pPr>
      <w:r>
        <w:rPr>
          <w:rFonts w:ascii="Times New Roman" w:hAnsi="Times New Roman"/>
          <w:sz w:val="18"/>
          <w:szCs w:val="18"/>
        </w:rPr>
        <w:t>11</w:t>
      </w:r>
      <w:r w:rsidR="003F2876" w:rsidRPr="008725D6">
        <w:rPr>
          <w:rFonts w:ascii="Times New Roman" w:hAnsi="Times New Roman"/>
          <w:sz w:val="18"/>
          <w:szCs w:val="18"/>
        </w:rPr>
        <w:t>.</w:t>
      </w:r>
      <w:r w:rsidR="003F2876" w:rsidRPr="008725D6">
        <w:rPr>
          <w:rFonts w:ascii="Times New Roman" w:hAnsi="Times New Roman"/>
          <w:sz w:val="18"/>
          <w:szCs w:val="18"/>
        </w:rPr>
        <w:tab/>
      </w:r>
      <w:r w:rsidR="0076355B" w:rsidRPr="008725D6">
        <w:rPr>
          <w:rFonts w:ascii="Times New Roman" w:hAnsi="Times New Roman"/>
          <w:sz w:val="18"/>
          <w:szCs w:val="18"/>
        </w:rPr>
        <w:t>Traffic and roads</w:t>
      </w:r>
    </w:p>
    <w:p w:rsidR="005123B6" w:rsidRDefault="00936D16" w:rsidP="007B561C">
      <w:pPr>
        <w:tabs>
          <w:tab w:val="num" w:pos="709"/>
          <w:tab w:val="left" w:pos="1843"/>
          <w:tab w:val="left" w:pos="3261"/>
          <w:tab w:val="left" w:pos="4395"/>
          <w:tab w:val="left" w:pos="6663"/>
          <w:tab w:val="left" w:pos="9923"/>
          <w:tab w:val="left" w:pos="10632"/>
        </w:tabs>
        <w:ind w:left="709"/>
        <w:jc w:val="both"/>
        <w:rPr>
          <w:bCs/>
          <w:sz w:val="18"/>
          <w:szCs w:val="18"/>
        </w:rPr>
      </w:pPr>
      <w:r>
        <w:rPr>
          <w:bCs/>
          <w:sz w:val="18"/>
          <w:szCs w:val="18"/>
        </w:rPr>
        <w:t>The Clerk gave the following report:</w:t>
      </w:r>
    </w:p>
    <w:p w:rsidR="00CF406F" w:rsidRPr="00CF406F" w:rsidRDefault="002F179A" w:rsidP="00CF406F">
      <w:pPr>
        <w:tabs>
          <w:tab w:val="left" w:pos="8789"/>
          <w:tab w:val="left" w:pos="10490"/>
        </w:tabs>
        <w:ind w:left="709" w:hanging="709"/>
        <w:rPr>
          <w:sz w:val="18"/>
          <w:szCs w:val="18"/>
        </w:rPr>
      </w:pPr>
      <w:r>
        <w:rPr>
          <w:sz w:val="18"/>
          <w:szCs w:val="18"/>
        </w:rPr>
        <w:tab/>
      </w:r>
      <w:r w:rsidR="00936D16" w:rsidRPr="00CF406F">
        <w:rPr>
          <w:sz w:val="18"/>
          <w:szCs w:val="18"/>
        </w:rPr>
        <w:t xml:space="preserve">No waiting cones. </w:t>
      </w:r>
      <w:proofErr w:type="spellStart"/>
      <w:r w:rsidR="00CF406F">
        <w:rPr>
          <w:sz w:val="18"/>
          <w:szCs w:val="18"/>
        </w:rPr>
        <w:t>Cormac</w:t>
      </w:r>
      <w:proofErr w:type="spellEnd"/>
      <w:r w:rsidR="00CF406F">
        <w:rPr>
          <w:sz w:val="18"/>
          <w:szCs w:val="18"/>
        </w:rPr>
        <w:t xml:space="preserve"> has p</w:t>
      </w:r>
      <w:r w:rsidR="00CF406F" w:rsidRPr="00CF406F">
        <w:rPr>
          <w:sz w:val="18"/>
          <w:szCs w:val="18"/>
        </w:rPr>
        <w:t>romised that they will be delivered by 08 May but</w:t>
      </w:r>
      <w:r w:rsidR="008B3272">
        <w:rPr>
          <w:sz w:val="18"/>
          <w:szCs w:val="18"/>
        </w:rPr>
        <w:t xml:space="preserve"> hopes they will</w:t>
      </w:r>
      <w:r w:rsidR="00CF406F" w:rsidRPr="00CF406F">
        <w:rPr>
          <w:sz w:val="18"/>
          <w:szCs w:val="18"/>
        </w:rPr>
        <w:t xml:space="preserve"> be</w:t>
      </w:r>
      <w:r w:rsidR="00CF406F">
        <w:rPr>
          <w:sz w:val="18"/>
          <w:szCs w:val="18"/>
        </w:rPr>
        <w:t xml:space="preserve"> delivered</w:t>
      </w:r>
      <w:r w:rsidR="00CF406F" w:rsidRPr="00CF406F">
        <w:rPr>
          <w:sz w:val="18"/>
          <w:szCs w:val="18"/>
        </w:rPr>
        <w:t xml:space="preserve"> by </w:t>
      </w:r>
      <w:r w:rsidR="00CF406F">
        <w:rPr>
          <w:sz w:val="18"/>
          <w:szCs w:val="18"/>
        </w:rPr>
        <w:t xml:space="preserve">the </w:t>
      </w:r>
      <w:r w:rsidR="00CF406F" w:rsidRPr="00CF406F">
        <w:rPr>
          <w:sz w:val="18"/>
          <w:szCs w:val="18"/>
        </w:rPr>
        <w:t>end of April</w:t>
      </w:r>
    </w:p>
    <w:p w:rsidR="00CF406F" w:rsidRPr="00CF406F" w:rsidRDefault="00CF406F" w:rsidP="00CF406F">
      <w:pPr>
        <w:tabs>
          <w:tab w:val="left" w:pos="8789"/>
          <w:tab w:val="left" w:pos="10490"/>
        </w:tabs>
        <w:ind w:left="709" w:hanging="709"/>
        <w:rPr>
          <w:sz w:val="18"/>
          <w:szCs w:val="18"/>
        </w:rPr>
      </w:pPr>
      <w:r>
        <w:rPr>
          <w:sz w:val="18"/>
          <w:szCs w:val="18"/>
        </w:rPr>
        <w:tab/>
      </w:r>
      <w:r w:rsidRPr="00CF406F">
        <w:rPr>
          <w:sz w:val="18"/>
          <w:szCs w:val="18"/>
        </w:rPr>
        <w:t xml:space="preserve">Potholes. </w:t>
      </w:r>
      <w:r>
        <w:rPr>
          <w:sz w:val="18"/>
          <w:szCs w:val="18"/>
        </w:rPr>
        <w:t>There have been m</w:t>
      </w:r>
      <w:r w:rsidRPr="00CF406F">
        <w:rPr>
          <w:sz w:val="18"/>
          <w:szCs w:val="18"/>
        </w:rPr>
        <w:t xml:space="preserve">ajor repairs recently in </w:t>
      </w:r>
      <w:proofErr w:type="spellStart"/>
      <w:r w:rsidRPr="00CF406F">
        <w:rPr>
          <w:sz w:val="18"/>
          <w:szCs w:val="18"/>
        </w:rPr>
        <w:t>Tolcarne</w:t>
      </w:r>
      <w:proofErr w:type="spellEnd"/>
      <w:r w:rsidRPr="00CF406F">
        <w:rPr>
          <w:sz w:val="18"/>
          <w:szCs w:val="18"/>
        </w:rPr>
        <w:t xml:space="preserve"> Rd.</w:t>
      </w:r>
    </w:p>
    <w:p w:rsidR="00CF406F" w:rsidRPr="00CF406F" w:rsidRDefault="00CF406F" w:rsidP="00CF406F">
      <w:pPr>
        <w:tabs>
          <w:tab w:val="left" w:pos="8789"/>
          <w:tab w:val="left" w:pos="10490"/>
        </w:tabs>
        <w:ind w:left="709" w:hanging="709"/>
        <w:rPr>
          <w:sz w:val="18"/>
          <w:szCs w:val="18"/>
        </w:rPr>
      </w:pPr>
      <w:r>
        <w:rPr>
          <w:sz w:val="18"/>
          <w:szCs w:val="18"/>
        </w:rPr>
        <w:tab/>
      </w:r>
      <w:proofErr w:type="spellStart"/>
      <w:r w:rsidRPr="00CF406F">
        <w:rPr>
          <w:sz w:val="18"/>
          <w:szCs w:val="18"/>
        </w:rPr>
        <w:t>Tolgullow</w:t>
      </w:r>
      <w:proofErr w:type="spellEnd"/>
      <w:r w:rsidRPr="00CF406F">
        <w:rPr>
          <w:sz w:val="18"/>
          <w:szCs w:val="18"/>
        </w:rPr>
        <w:t xml:space="preserve">, speed of traffic. </w:t>
      </w:r>
      <w:proofErr w:type="spellStart"/>
      <w:r w:rsidRPr="00CF406F">
        <w:rPr>
          <w:sz w:val="18"/>
          <w:szCs w:val="18"/>
        </w:rPr>
        <w:t>Corma</w:t>
      </w:r>
      <w:r>
        <w:rPr>
          <w:sz w:val="18"/>
          <w:szCs w:val="18"/>
        </w:rPr>
        <w:t>c</w:t>
      </w:r>
      <w:proofErr w:type="spellEnd"/>
      <w:r>
        <w:rPr>
          <w:sz w:val="18"/>
          <w:szCs w:val="18"/>
        </w:rPr>
        <w:t xml:space="preserve"> has organised a speed survey and the</w:t>
      </w:r>
      <w:r w:rsidRPr="00CF406F">
        <w:rPr>
          <w:sz w:val="18"/>
          <w:szCs w:val="18"/>
        </w:rPr>
        <w:t xml:space="preserve"> results </w:t>
      </w:r>
      <w:r>
        <w:rPr>
          <w:sz w:val="18"/>
          <w:szCs w:val="18"/>
        </w:rPr>
        <w:t xml:space="preserve">are </w:t>
      </w:r>
      <w:r w:rsidRPr="00CF406F">
        <w:rPr>
          <w:sz w:val="18"/>
          <w:szCs w:val="18"/>
        </w:rPr>
        <w:t xml:space="preserve">awaited. </w:t>
      </w:r>
    </w:p>
    <w:p w:rsidR="00CF406F" w:rsidRPr="00CF406F" w:rsidRDefault="00CF406F" w:rsidP="00CF406F">
      <w:pPr>
        <w:tabs>
          <w:tab w:val="left" w:pos="8789"/>
          <w:tab w:val="left" w:pos="10490"/>
        </w:tabs>
        <w:ind w:left="709" w:hanging="709"/>
        <w:rPr>
          <w:sz w:val="18"/>
          <w:szCs w:val="18"/>
        </w:rPr>
      </w:pPr>
      <w:r>
        <w:rPr>
          <w:sz w:val="18"/>
          <w:szCs w:val="18"/>
        </w:rPr>
        <w:lastRenderedPageBreak/>
        <w:tab/>
      </w:r>
      <w:r w:rsidRPr="00CF406F">
        <w:rPr>
          <w:sz w:val="18"/>
          <w:szCs w:val="18"/>
        </w:rPr>
        <w:t>Parking. Civil Enforcement Officers have attended St Day on at least 2 occasions in the past month and taken action.</w:t>
      </w:r>
    </w:p>
    <w:p w:rsidR="00CF406F" w:rsidRPr="00CF406F" w:rsidRDefault="00CF406F" w:rsidP="00CF406F">
      <w:pPr>
        <w:tabs>
          <w:tab w:val="left" w:pos="8789"/>
          <w:tab w:val="left" w:pos="10490"/>
        </w:tabs>
        <w:ind w:left="709" w:hanging="709"/>
        <w:rPr>
          <w:sz w:val="18"/>
          <w:szCs w:val="18"/>
        </w:rPr>
      </w:pPr>
      <w:r>
        <w:rPr>
          <w:sz w:val="18"/>
          <w:szCs w:val="18"/>
        </w:rPr>
        <w:tab/>
      </w:r>
      <w:r w:rsidRPr="00CF406F">
        <w:rPr>
          <w:sz w:val="18"/>
          <w:szCs w:val="18"/>
        </w:rPr>
        <w:t xml:space="preserve">Street </w:t>
      </w:r>
      <w:r>
        <w:rPr>
          <w:sz w:val="18"/>
          <w:szCs w:val="18"/>
        </w:rPr>
        <w:t xml:space="preserve">sign, Chapel </w:t>
      </w:r>
      <w:proofErr w:type="spellStart"/>
      <w:r>
        <w:rPr>
          <w:sz w:val="18"/>
          <w:szCs w:val="18"/>
        </w:rPr>
        <w:t>St.A</w:t>
      </w:r>
      <w:proofErr w:type="spellEnd"/>
      <w:r w:rsidRPr="00CF406F">
        <w:rPr>
          <w:sz w:val="18"/>
          <w:szCs w:val="18"/>
        </w:rPr>
        <w:t xml:space="preserve"> replacement sign</w:t>
      </w:r>
      <w:r>
        <w:rPr>
          <w:sz w:val="18"/>
          <w:szCs w:val="18"/>
        </w:rPr>
        <w:t xml:space="preserve"> is to be fitted but it will take</w:t>
      </w:r>
      <w:r w:rsidRPr="00CF406F">
        <w:rPr>
          <w:sz w:val="18"/>
          <w:szCs w:val="18"/>
        </w:rPr>
        <w:t xml:space="preserve"> 8-10 weeks</w:t>
      </w:r>
      <w:r>
        <w:rPr>
          <w:sz w:val="18"/>
          <w:szCs w:val="18"/>
        </w:rPr>
        <w:t>.</w:t>
      </w:r>
    </w:p>
    <w:p w:rsidR="00936D16" w:rsidRDefault="00CF406F" w:rsidP="002F179A">
      <w:pPr>
        <w:tabs>
          <w:tab w:val="left" w:pos="709"/>
          <w:tab w:val="left" w:pos="8789"/>
          <w:tab w:val="left" w:pos="10490"/>
        </w:tabs>
        <w:ind w:left="709" w:hanging="709"/>
        <w:rPr>
          <w:sz w:val="18"/>
          <w:szCs w:val="18"/>
        </w:rPr>
      </w:pPr>
      <w:r>
        <w:rPr>
          <w:sz w:val="18"/>
          <w:szCs w:val="18"/>
        </w:rPr>
        <w:tab/>
        <w:t>Hedges, Brickworks Hill. Cllr Dyer said that the hedges are badly in need of cutting back and the Clerk said that he has been in contact with the landowner on one side but no action has resulted.</w:t>
      </w:r>
    </w:p>
    <w:p w:rsidR="00936D16" w:rsidRDefault="00CF406F" w:rsidP="002F179A">
      <w:pPr>
        <w:tabs>
          <w:tab w:val="left" w:pos="709"/>
          <w:tab w:val="left" w:pos="8789"/>
          <w:tab w:val="left" w:pos="10490"/>
        </w:tabs>
        <w:ind w:left="709" w:hanging="709"/>
        <w:rPr>
          <w:bCs/>
          <w:sz w:val="18"/>
          <w:szCs w:val="18"/>
        </w:rPr>
      </w:pPr>
      <w:r>
        <w:rPr>
          <w:sz w:val="18"/>
          <w:szCs w:val="18"/>
        </w:rPr>
        <w:tab/>
      </w:r>
      <w:r>
        <w:rPr>
          <w:b/>
          <w:sz w:val="18"/>
          <w:szCs w:val="18"/>
        </w:rPr>
        <w:t>RESOLVED</w:t>
      </w:r>
      <w:r>
        <w:rPr>
          <w:sz w:val="18"/>
          <w:szCs w:val="18"/>
        </w:rPr>
        <w:t xml:space="preserve"> to check if hedges can be trimmed at the moment and, if they can, to write to both landowners and request that the hedges are cut within 4 weeks or the matter will be referred to CC. Mention should also be made that this road will be part of the diversion route on 08 May.</w:t>
      </w:r>
      <w:r w:rsidR="002F179A">
        <w:rPr>
          <w:sz w:val="18"/>
          <w:szCs w:val="18"/>
        </w:rPr>
        <w:tab/>
      </w:r>
      <w:r w:rsidR="00936D16">
        <w:rPr>
          <w:sz w:val="18"/>
          <w:szCs w:val="18"/>
        </w:rPr>
        <w:t xml:space="preserve"> </w:t>
      </w:r>
    </w:p>
    <w:p w:rsidR="00936D16" w:rsidRPr="00002D2B" w:rsidRDefault="00936D16" w:rsidP="007B561C">
      <w:pPr>
        <w:tabs>
          <w:tab w:val="num" w:pos="709"/>
          <w:tab w:val="left" w:pos="1843"/>
          <w:tab w:val="left" w:pos="3261"/>
          <w:tab w:val="left" w:pos="4395"/>
          <w:tab w:val="left" w:pos="6663"/>
          <w:tab w:val="left" w:pos="9923"/>
          <w:tab w:val="left" w:pos="10632"/>
        </w:tabs>
        <w:ind w:left="709"/>
        <w:jc w:val="both"/>
        <w:rPr>
          <w:bCs/>
          <w:sz w:val="18"/>
          <w:szCs w:val="18"/>
        </w:rPr>
      </w:pPr>
    </w:p>
    <w:p w:rsidR="004205B1" w:rsidRDefault="00D37FA5" w:rsidP="00F04706">
      <w:pPr>
        <w:pStyle w:val="Subtitle"/>
        <w:ind w:left="709" w:hanging="425"/>
        <w:jc w:val="left"/>
        <w:rPr>
          <w:rFonts w:ascii="Times New Roman" w:hAnsi="Times New Roman"/>
          <w:sz w:val="18"/>
          <w:szCs w:val="18"/>
        </w:rPr>
      </w:pPr>
      <w:r>
        <w:rPr>
          <w:rFonts w:ascii="Times New Roman" w:hAnsi="Times New Roman"/>
          <w:sz w:val="18"/>
          <w:szCs w:val="18"/>
        </w:rPr>
        <w:t>12</w:t>
      </w:r>
      <w:r w:rsidR="003460A4">
        <w:rPr>
          <w:rFonts w:ascii="Times New Roman" w:hAnsi="Times New Roman"/>
          <w:sz w:val="18"/>
          <w:szCs w:val="18"/>
        </w:rPr>
        <w:t>.</w:t>
      </w:r>
      <w:r w:rsidR="004205B1" w:rsidRPr="008725D6">
        <w:rPr>
          <w:rFonts w:ascii="Times New Roman" w:hAnsi="Times New Roman"/>
          <w:sz w:val="18"/>
          <w:szCs w:val="18"/>
        </w:rPr>
        <w:t xml:space="preserve">   </w:t>
      </w:r>
      <w:r w:rsidR="00F04706">
        <w:rPr>
          <w:rFonts w:ascii="Times New Roman" w:hAnsi="Times New Roman"/>
          <w:sz w:val="18"/>
          <w:szCs w:val="18"/>
        </w:rPr>
        <w:tab/>
      </w:r>
      <w:r w:rsidR="004205B1" w:rsidRPr="008725D6">
        <w:rPr>
          <w:rFonts w:ascii="Times New Roman" w:hAnsi="Times New Roman"/>
          <w:sz w:val="18"/>
          <w:szCs w:val="18"/>
        </w:rPr>
        <w:t>Meeting reports</w:t>
      </w:r>
    </w:p>
    <w:p w:rsidR="009F5C5B" w:rsidRPr="00936D16" w:rsidRDefault="00D6517B" w:rsidP="00936D16">
      <w:pPr>
        <w:pStyle w:val="Subtitle"/>
        <w:ind w:left="709" w:hanging="425"/>
        <w:jc w:val="left"/>
        <w:rPr>
          <w:rFonts w:ascii="Times New Roman" w:hAnsi="Times New Roman"/>
          <w:b w:val="0"/>
          <w:sz w:val="18"/>
          <w:szCs w:val="18"/>
        </w:rPr>
      </w:pPr>
      <w:r>
        <w:rPr>
          <w:rFonts w:ascii="Times New Roman" w:hAnsi="Times New Roman"/>
          <w:sz w:val="18"/>
          <w:szCs w:val="18"/>
        </w:rPr>
        <w:tab/>
      </w:r>
      <w:r w:rsidR="00BA3313">
        <w:rPr>
          <w:rFonts w:ascii="Times New Roman" w:hAnsi="Times New Roman"/>
          <w:b w:val="0"/>
          <w:sz w:val="18"/>
          <w:szCs w:val="18"/>
        </w:rPr>
        <w:t>MVRG.</w:t>
      </w:r>
      <w:r w:rsidR="00CF406F">
        <w:rPr>
          <w:rFonts w:ascii="Times New Roman" w:hAnsi="Times New Roman"/>
          <w:b w:val="0"/>
          <w:sz w:val="18"/>
          <w:szCs w:val="18"/>
        </w:rPr>
        <w:t xml:space="preserve"> </w:t>
      </w:r>
      <w:proofErr w:type="spellStart"/>
      <w:r w:rsidR="00CF406F">
        <w:rPr>
          <w:rFonts w:ascii="Times New Roman" w:hAnsi="Times New Roman"/>
          <w:b w:val="0"/>
          <w:sz w:val="18"/>
          <w:szCs w:val="18"/>
        </w:rPr>
        <w:t>Cllrs</w:t>
      </w:r>
      <w:proofErr w:type="spellEnd"/>
      <w:r w:rsidR="00F704A2">
        <w:rPr>
          <w:rFonts w:ascii="Times New Roman" w:hAnsi="Times New Roman"/>
          <w:b w:val="0"/>
          <w:sz w:val="18"/>
          <w:szCs w:val="18"/>
        </w:rPr>
        <w:t xml:space="preserve"> </w:t>
      </w:r>
      <w:proofErr w:type="spellStart"/>
      <w:r w:rsidR="00CF406F">
        <w:rPr>
          <w:rFonts w:ascii="Times New Roman" w:hAnsi="Times New Roman"/>
          <w:b w:val="0"/>
          <w:sz w:val="18"/>
          <w:szCs w:val="18"/>
        </w:rPr>
        <w:t>Newcombe</w:t>
      </w:r>
      <w:proofErr w:type="spellEnd"/>
      <w:r w:rsidR="00CF406F">
        <w:rPr>
          <w:rFonts w:ascii="Times New Roman" w:hAnsi="Times New Roman"/>
          <w:b w:val="0"/>
          <w:sz w:val="18"/>
          <w:szCs w:val="18"/>
        </w:rPr>
        <w:t xml:space="preserve"> and Penny said that there had been nothing of real importance to report.</w:t>
      </w:r>
    </w:p>
    <w:p w:rsidR="00D37FA5" w:rsidRDefault="00D37FA5" w:rsidP="00D37FA5">
      <w:pPr>
        <w:pStyle w:val="Subtitle"/>
        <w:ind w:left="709" w:hanging="425"/>
        <w:jc w:val="left"/>
        <w:rPr>
          <w:rFonts w:ascii="Times New Roman" w:hAnsi="Times New Roman"/>
          <w:sz w:val="18"/>
          <w:szCs w:val="18"/>
        </w:rPr>
      </w:pPr>
    </w:p>
    <w:p w:rsidR="00BA3313" w:rsidRPr="00050EF1" w:rsidRDefault="00D37FA5" w:rsidP="00BA3313">
      <w:pPr>
        <w:pStyle w:val="Subtitle"/>
        <w:tabs>
          <w:tab w:val="left" w:pos="709"/>
        </w:tabs>
        <w:ind w:left="284"/>
        <w:jc w:val="left"/>
        <w:rPr>
          <w:rFonts w:ascii="Times New Roman" w:hAnsi="Times New Roman"/>
          <w:b w:val="0"/>
          <w:sz w:val="18"/>
        </w:rPr>
      </w:pPr>
      <w:r>
        <w:rPr>
          <w:rFonts w:ascii="Times New Roman" w:hAnsi="Times New Roman"/>
          <w:sz w:val="18"/>
          <w:szCs w:val="18"/>
        </w:rPr>
        <w:t>13.</w:t>
      </w:r>
      <w:r>
        <w:rPr>
          <w:rFonts w:ascii="Times New Roman" w:hAnsi="Times New Roman"/>
          <w:sz w:val="18"/>
          <w:szCs w:val="18"/>
        </w:rPr>
        <w:tab/>
      </w:r>
      <w:r w:rsidR="001F677E">
        <w:rPr>
          <w:rFonts w:ascii="Times New Roman" w:hAnsi="Times New Roman"/>
          <w:sz w:val="18"/>
          <w:szCs w:val="18"/>
        </w:rPr>
        <w:tab/>
      </w:r>
      <w:r w:rsidR="00BA3313">
        <w:rPr>
          <w:rFonts w:ascii="Times New Roman" w:hAnsi="Times New Roman"/>
          <w:sz w:val="18"/>
        </w:rPr>
        <w:t>Financial report</w:t>
      </w:r>
    </w:p>
    <w:p w:rsidR="00936D16" w:rsidRDefault="00050EF1" w:rsidP="00050EF1">
      <w:pPr>
        <w:pStyle w:val="Subtitle"/>
        <w:tabs>
          <w:tab w:val="left" w:pos="709"/>
        </w:tabs>
        <w:ind w:left="709"/>
        <w:jc w:val="left"/>
        <w:rPr>
          <w:rFonts w:ascii="Times New Roman" w:hAnsi="Times New Roman"/>
          <w:b w:val="0"/>
          <w:sz w:val="18"/>
        </w:rPr>
      </w:pPr>
      <w:r w:rsidRPr="00050EF1">
        <w:rPr>
          <w:rFonts w:ascii="Times New Roman" w:hAnsi="Times New Roman"/>
          <w:b w:val="0"/>
          <w:sz w:val="18"/>
        </w:rPr>
        <w:tab/>
      </w:r>
      <w:r w:rsidR="00CF406F">
        <w:rPr>
          <w:rFonts w:ascii="Times New Roman" w:hAnsi="Times New Roman"/>
          <w:b w:val="0"/>
          <w:sz w:val="18"/>
        </w:rPr>
        <w:t>The Clerk gave the following end of year financial report which had been agreed at the Finance Committee Meeting held on 11 April:</w:t>
      </w:r>
    </w:p>
    <w:p w:rsidR="00CF406F" w:rsidRDefault="00CF406F" w:rsidP="00CF406F">
      <w:pPr>
        <w:pStyle w:val="Subtitle"/>
        <w:tabs>
          <w:tab w:val="left" w:pos="709"/>
          <w:tab w:val="left" w:pos="3969"/>
        </w:tabs>
        <w:ind w:left="709"/>
        <w:jc w:val="left"/>
        <w:rPr>
          <w:rFonts w:ascii="Times New Roman" w:hAnsi="Times New Roman"/>
          <w:b w:val="0"/>
          <w:sz w:val="18"/>
        </w:rPr>
      </w:pPr>
      <w:r>
        <w:rPr>
          <w:rFonts w:ascii="Times New Roman" w:hAnsi="Times New Roman"/>
          <w:b w:val="0"/>
          <w:sz w:val="18"/>
        </w:rPr>
        <w:t>Balance c/f from 2014/15</w:t>
      </w:r>
      <w:r>
        <w:rPr>
          <w:rFonts w:ascii="Times New Roman" w:hAnsi="Times New Roman"/>
          <w:b w:val="0"/>
          <w:sz w:val="18"/>
        </w:rPr>
        <w:tab/>
        <w:t>34,391.44</w:t>
      </w:r>
    </w:p>
    <w:p w:rsidR="00CF406F" w:rsidRDefault="00B91445" w:rsidP="00CF406F">
      <w:pPr>
        <w:pStyle w:val="Subtitle"/>
        <w:tabs>
          <w:tab w:val="left" w:pos="709"/>
          <w:tab w:val="left" w:pos="3969"/>
        </w:tabs>
        <w:ind w:left="709"/>
        <w:jc w:val="left"/>
        <w:rPr>
          <w:rFonts w:ascii="Times New Roman" w:hAnsi="Times New Roman"/>
          <w:b w:val="0"/>
          <w:sz w:val="18"/>
        </w:rPr>
      </w:pPr>
      <w:r>
        <w:rPr>
          <w:rFonts w:ascii="Times New Roman" w:hAnsi="Times New Roman"/>
          <w:b w:val="0"/>
          <w:sz w:val="18"/>
        </w:rPr>
        <w:t>+ Receipts 2015/16</w:t>
      </w:r>
      <w:r>
        <w:rPr>
          <w:rFonts w:ascii="Times New Roman" w:hAnsi="Times New Roman"/>
          <w:b w:val="0"/>
          <w:sz w:val="18"/>
        </w:rPr>
        <w:tab/>
        <w:t>74,340.88</w:t>
      </w:r>
    </w:p>
    <w:p w:rsidR="00CF406F" w:rsidRDefault="00CF406F" w:rsidP="00CF406F">
      <w:pPr>
        <w:pStyle w:val="Subtitle"/>
        <w:tabs>
          <w:tab w:val="left" w:pos="709"/>
          <w:tab w:val="left" w:pos="3969"/>
        </w:tabs>
        <w:ind w:left="709"/>
        <w:jc w:val="left"/>
        <w:rPr>
          <w:rFonts w:ascii="Times New Roman" w:hAnsi="Times New Roman"/>
          <w:b w:val="0"/>
          <w:sz w:val="18"/>
        </w:rPr>
      </w:pPr>
      <w:r>
        <w:rPr>
          <w:rFonts w:ascii="Times New Roman" w:hAnsi="Times New Roman"/>
          <w:b w:val="0"/>
          <w:sz w:val="18"/>
        </w:rPr>
        <w:t>- Payments 2015/16</w:t>
      </w:r>
      <w:r w:rsidR="006471F0">
        <w:rPr>
          <w:rFonts w:ascii="Times New Roman" w:hAnsi="Times New Roman"/>
          <w:b w:val="0"/>
          <w:sz w:val="18"/>
        </w:rPr>
        <w:tab/>
      </w:r>
      <w:r w:rsidR="006471F0" w:rsidRPr="006471F0">
        <w:rPr>
          <w:rFonts w:ascii="Times New Roman" w:hAnsi="Times New Roman"/>
          <w:b w:val="0"/>
          <w:sz w:val="18"/>
          <w:u w:val="single"/>
        </w:rPr>
        <w:t>68,100.73</w:t>
      </w:r>
    </w:p>
    <w:p w:rsidR="006471F0" w:rsidRDefault="006471F0" w:rsidP="006471F0">
      <w:pPr>
        <w:pStyle w:val="Subtitle"/>
        <w:tabs>
          <w:tab w:val="left" w:pos="709"/>
          <w:tab w:val="left" w:pos="3969"/>
          <w:tab w:val="left" w:pos="4820"/>
        </w:tabs>
        <w:ind w:left="709"/>
        <w:jc w:val="left"/>
        <w:rPr>
          <w:rFonts w:ascii="Times New Roman" w:hAnsi="Times New Roman"/>
          <w:b w:val="0"/>
          <w:sz w:val="18"/>
        </w:rPr>
      </w:pPr>
      <w:r>
        <w:rPr>
          <w:rFonts w:ascii="Times New Roman" w:hAnsi="Times New Roman"/>
          <w:b w:val="0"/>
          <w:sz w:val="18"/>
        </w:rPr>
        <w:t>B</w:t>
      </w:r>
      <w:r w:rsidR="00B91445">
        <w:rPr>
          <w:rFonts w:ascii="Times New Roman" w:hAnsi="Times New Roman"/>
          <w:b w:val="0"/>
          <w:sz w:val="18"/>
        </w:rPr>
        <w:t>alance c/f to 2016/17</w:t>
      </w:r>
      <w:r w:rsidR="00B91445">
        <w:rPr>
          <w:rFonts w:ascii="Times New Roman" w:hAnsi="Times New Roman"/>
          <w:b w:val="0"/>
          <w:sz w:val="18"/>
        </w:rPr>
        <w:tab/>
      </w:r>
      <w:r w:rsidR="00B91445">
        <w:rPr>
          <w:rFonts w:ascii="Times New Roman" w:hAnsi="Times New Roman"/>
          <w:b w:val="0"/>
          <w:sz w:val="18"/>
        </w:rPr>
        <w:tab/>
        <w:t>40,631.59</w:t>
      </w:r>
    </w:p>
    <w:p w:rsidR="006471F0" w:rsidRDefault="006471F0" w:rsidP="006471F0">
      <w:pPr>
        <w:pStyle w:val="Subtitle"/>
        <w:tabs>
          <w:tab w:val="left" w:pos="709"/>
          <w:tab w:val="left" w:pos="3969"/>
          <w:tab w:val="left" w:pos="4820"/>
        </w:tabs>
        <w:ind w:left="709"/>
        <w:jc w:val="left"/>
        <w:rPr>
          <w:rFonts w:ascii="Times New Roman" w:hAnsi="Times New Roman"/>
          <w:b w:val="0"/>
          <w:sz w:val="18"/>
        </w:rPr>
      </w:pPr>
      <w:r>
        <w:rPr>
          <w:rFonts w:ascii="Times New Roman" w:hAnsi="Times New Roman"/>
          <w:b w:val="0"/>
          <w:sz w:val="18"/>
        </w:rPr>
        <w:t>Represented by:</w:t>
      </w:r>
    </w:p>
    <w:p w:rsidR="006471F0" w:rsidRDefault="006471F0" w:rsidP="006471F0">
      <w:pPr>
        <w:pStyle w:val="Subtitle"/>
        <w:tabs>
          <w:tab w:val="left" w:pos="709"/>
          <w:tab w:val="left" w:pos="3969"/>
          <w:tab w:val="left" w:pos="4820"/>
        </w:tabs>
        <w:ind w:left="709"/>
        <w:jc w:val="left"/>
        <w:rPr>
          <w:rFonts w:ascii="Times New Roman" w:hAnsi="Times New Roman"/>
          <w:b w:val="0"/>
          <w:sz w:val="18"/>
        </w:rPr>
      </w:pPr>
      <w:r>
        <w:rPr>
          <w:rFonts w:ascii="Times New Roman" w:hAnsi="Times New Roman"/>
          <w:b w:val="0"/>
          <w:sz w:val="18"/>
        </w:rPr>
        <w:t>Treasurer's acc balance</w:t>
      </w:r>
      <w:r>
        <w:rPr>
          <w:rFonts w:ascii="Times New Roman" w:hAnsi="Times New Roman"/>
          <w:b w:val="0"/>
          <w:sz w:val="18"/>
        </w:rPr>
        <w:tab/>
        <w:t xml:space="preserve">       69.59</w:t>
      </w:r>
    </w:p>
    <w:p w:rsidR="006471F0" w:rsidRDefault="006471F0" w:rsidP="006471F0">
      <w:pPr>
        <w:pStyle w:val="Subtitle"/>
        <w:tabs>
          <w:tab w:val="left" w:pos="709"/>
          <w:tab w:val="left" w:pos="3969"/>
          <w:tab w:val="left" w:pos="4820"/>
        </w:tabs>
        <w:ind w:left="709"/>
        <w:jc w:val="left"/>
        <w:rPr>
          <w:rFonts w:ascii="Times New Roman" w:hAnsi="Times New Roman"/>
          <w:b w:val="0"/>
          <w:sz w:val="18"/>
        </w:rPr>
      </w:pPr>
      <w:r>
        <w:rPr>
          <w:rFonts w:ascii="Times New Roman" w:hAnsi="Times New Roman"/>
          <w:b w:val="0"/>
          <w:sz w:val="18"/>
        </w:rPr>
        <w:t>BIA acc balance</w:t>
      </w:r>
      <w:r>
        <w:rPr>
          <w:rFonts w:ascii="Times New Roman" w:hAnsi="Times New Roman"/>
          <w:b w:val="0"/>
          <w:sz w:val="18"/>
        </w:rPr>
        <w:tab/>
        <w:t>25,778.92</w:t>
      </w:r>
    </w:p>
    <w:p w:rsidR="006471F0" w:rsidRDefault="006471F0" w:rsidP="006471F0">
      <w:pPr>
        <w:pStyle w:val="Subtitle"/>
        <w:tabs>
          <w:tab w:val="left" w:pos="709"/>
          <w:tab w:val="left" w:pos="3969"/>
          <w:tab w:val="left" w:pos="4820"/>
        </w:tabs>
        <w:ind w:left="709"/>
        <w:jc w:val="left"/>
        <w:rPr>
          <w:rFonts w:ascii="Times New Roman" w:hAnsi="Times New Roman"/>
          <w:b w:val="0"/>
          <w:sz w:val="18"/>
        </w:rPr>
      </w:pPr>
      <w:r>
        <w:rPr>
          <w:rFonts w:ascii="Times New Roman" w:hAnsi="Times New Roman"/>
          <w:b w:val="0"/>
          <w:sz w:val="18"/>
        </w:rPr>
        <w:t>Nat</w:t>
      </w:r>
      <w:r w:rsidR="00B91445">
        <w:rPr>
          <w:rFonts w:ascii="Times New Roman" w:hAnsi="Times New Roman"/>
          <w:b w:val="0"/>
          <w:sz w:val="18"/>
        </w:rPr>
        <w:t xml:space="preserve"> </w:t>
      </w:r>
      <w:proofErr w:type="spellStart"/>
      <w:r w:rsidR="00B91445">
        <w:rPr>
          <w:rFonts w:ascii="Times New Roman" w:hAnsi="Times New Roman"/>
          <w:b w:val="0"/>
          <w:sz w:val="18"/>
        </w:rPr>
        <w:t>Savs</w:t>
      </w:r>
      <w:proofErr w:type="spellEnd"/>
      <w:r w:rsidR="00B91445">
        <w:rPr>
          <w:rFonts w:ascii="Times New Roman" w:hAnsi="Times New Roman"/>
          <w:b w:val="0"/>
          <w:sz w:val="18"/>
        </w:rPr>
        <w:t xml:space="preserve"> Capital Reserve</w:t>
      </w:r>
      <w:r w:rsidR="00B91445">
        <w:rPr>
          <w:rFonts w:ascii="Times New Roman" w:hAnsi="Times New Roman"/>
          <w:b w:val="0"/>
          <w:sz w:val="18"/>
        </w:rPr>
        <w:tab/>
        <w:t xml:space="preserve">  7,879.69</w:t>
      </w:r>
    </w:p>
    <w:p w:rsidR="006471F0" w:rsidRDefault="00B91445" w:rsidP="006471F0">
      <w:pPr>
        <w:pStyle w:val="Subtitle"/>
        <w:tabs>
          <w:tab w:val="left" w:pos="709"/>
          <w:tab w:val="left" w:pos="3969"/>
          <w:tab w:val="left" w:pos="4820"/>
        </w:tabs>
        <w:ind w:left="709"/>
        <w:jc w:val="left"/>
        <w:rPr>
          <w:rFonts w:ascii="Times New Roman" w:hAnsi="Times New Roman"/>
          <w:b w:val="0"/>
          <w:sz w:val="18"/>
        </w:rPr>
      </w:pPr>
      <w:r>
        <w:rPr>
          <w:rFonts w:ascii="Times New Roman" w:hAnsi="Times New Roman"/>
          <w:b w:val="0"/>
          <w:sz w:val="18"/>
        </w:rPr>
        <w:t>Nat Savs</w:t>
      </w:r>
      <w:r w:rsidR="006471F0">
        <w:rPr>
          <w:rFonts w:ascii="Times New Roman" w:hAnsi="Times New Roman"/>
          <w:b w:val="0"/>
          <w:sz w:val="18"/>
        </w:rPr>
        <w:t xml:space="preserve"> Burial Ground Reserve</w:t>
      </w:r>
      <w:r w:rsidR="006471F0">
        <w:rPr>
          <w:rFonts w:ascii="Times New Roman" w:hAnsi="Times New Roman"/>
          <w:b w:val="0"/>
          <w:sz w:val="18"/>
        </w:rPr>
        <w:tab/>
      </w:r>
      <w:r w:rsidR="006471F0" w:rsidRPr="006471F0">
        <w:rPr>
          <w:rFonts w:ascii="Times New Roman" w:hAnsi="Times New Roman"/>
          <w:b w:val="0"/>
          <w:sz w:val="18"/>
          <w:u w:val="single"/>
        </w:rPr>
        <w:t xml:space="preserve">  6,903.39</w:t>
      </w:r>
    </w:p>
    <w:p w:rsidR="006471F0" w:rsidRPr="006471F0" w:rsidRDefault="00B91445" w:rsidP="006471F0">
      <w:pPr>
        <w:pStyle w:val="Subtitle"/>
        <w:tabs>
          <w:tab w:val="left" w:pos="709"/>
          <w:tab w:val="left" w:pos="3969"/>
          <w:tab w:val="left" w:pos="4820"/>
        </w:tabs>
        <w:ind w:left="709"/>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40,631.59</w:t>
      </w:r>
    </w:p>
    <w:p w:rsidR="00050EF1" w:rsidRDefault="00050EF1" w:rsidP="00936D16">
      <w:pPr>
        <w:pStyle w:val="Subtitle"/>
        <w:tabs>
          <w:tab w:val="left" w:pos="709"/>
        </w:tabs>
        <w:ind w:left="284"/>
        <w:jc w:val="left"/>
        <w:rPr>
          <w:rFonts w:ascii="Times New Roman" w:hAnsi="Times New Roman"/>
          <w:sz w:val="18"/>
        </w:rPr>
      </w:pPr>
    </w:p>
    <w:p w:rsidR="00936D16" w:rsidRPr="00936D16" w:rsidRDefault="00936D16" w:rsidP="00BA3313">
      <w:pPr>
        <w:pStyle w:val="Subtitle"/>
        <w:tabs>
          <w:tab w:val="left" w:pos="709"/>
        </w:tabs>
        <w:ind w:left="284"/>
        <w:jc w:val="left"/>
        <w:rPr>
          <w:rFonts w:ascii="Times New Roman" w:hAnsi="Times New Roman"/>
          <w:b w:val="0"/>
          <w:sz w:val="18"/>
        </w:rPr>
      </w:pPr>
      <w:r>
        <w:rPr>
          <w:rFonts w:ascii="Times New Roman" w:hAnsi="Times New Roman"/>
          <w:sz w:val="18"/>
        </w:rPr>
        <w:t>14.</w:t>
      </w:r>
      <w:r>
        <w:rPr>
          <w:rFonts w:ascii="Times New Roman" w:hAnsi="Times New Roman"/>
          <w:sz w:val="18"/>
        </w:rPr>
        <w:tab/>
      </w:r>
      <w:r w:rsidR="00BA3313">
        <w:rPr>
          <w:rFonts w:ascii="Times New Roman" w:hAnsi="Times New Roman"/>
          <w:sz w:val="18"/>
        </w:rPr>
        <w:t>Parish website</w:t>
      </w:r>
    </w:p>
    <w:p w:rsidR="00936D16" w:rsidRDefault="006471F0" w:rsidP="006471F0">
      <w:pPr>
        <w:pStyle w:val="Subtitle"/>
        <w:tabs>
          <w:tab w:val="left" w:pos="709"/>
        </w:tabs>
        <w:ind w:left="709" w:hanging="425"/>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said that the parish website is quite dated now and provision had been made in this yea</w:t>
      </w:r>
      <w:r w:rsidR="00F704A2">
        <w:rPr>
          <w:rFonts w:ascii="Times New Roman" w:hAnsi="Times New Roman"/>
          <w:b w:val="0"/>
          <w:sz w:val="18"/>
        </w:rPr>
        <w:t>r's budget for an update. He has</w:t>
      </w:r>
      <w:r>
        <w:rPr>
          <w:rFonts w:ascii="Times New Roman" w:hAnsi="Times New Roman"/>
          <w:b w:val="0"/>
          <w:sz w:val="18"/>
        </w:rPr>
        <w:t xml:space="preserve"> spoken with Dan Murphy, who did the orig</w:t>
      </w:r>
      <w:r w:rsidR="00AE3E04">
        <w:rPr>
          <w:rFonts w:ascii="Times New Roman" w:hAnsi="Times New Roman"/>
          <w:b w:val="0"/>
          <w:sz w:val="18"/>
        </w:rPr>
        <w:t>i</w:t>
      </w:r>
      <w:r>
        <w:rPr>
          <w:rFonts w:ascii="Times New Roman" w:hAnsi="Times New Roman"/>
          <w:b w:val="0"/>
          <w:sz w:val="18"/>
        </w:rPr>
        <w:t>nal</w:t>
      </w:r>
      <w:r w:rsidR="00AE3E04">
        <w:rPr>
          <w:rFonts w:ascii="Times New Roman" w:hAnsi="Times New Roman"/>
          <w:b w:val="0"/>
          <w:sz w:val="18"/>
        </w:rPr>
        <w:t xml:space="preserve"> website, to see if he wishes to carry out the work but he is not available at the moment.</w:t>
      </w:r>
    </w:p>
    <w:p w:rsidR="00AE3E04" w:rsidRDefault="00AE3E04" w:rsidP="006471F0">
      <w:pPr>
        <w:pStyle w:val="Subtitle"/>
        <w:tabs>
          <w:tab w:val="left" w:pos="709"/>
        </w:tabs>
        <w:ind w:left="709" w:hanging="425"/>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place a notice in the May newsletter to ask if anyone has experience of website building and is prepared to take this on. </w:t>
      </w:r>
    </w:p>
    <w:p w:rsidR="00AE3E04" w:rsidRDefault="00AE3E04" w:rsidP="006471F0">
      <w:pPr>
        <w:pStyle w:val="Subtitle"/>
        <w:tabs>
          <w:tab w:val="left" w:pos="709"/>
        </w:tabs>
        <w:ind w:left="709" w:hanging="425"/>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also that </w:t>
      </w:r>
      <w:proofErr w:type="spellStart"/>
      <w:r>
        <w:rPr>
          <w:rFonts w:ascii="Times New Roman" w:hAnsi="Times New Roman"/>
          <w:b w:val="0"/>
          <w:sz w:val="18"/>
        </w:rPr>
        <w:t>Cllrs</w:t>
      </w:r>
      <w:proofErr w:type="spellEnd"/>
      <w:r>
        <w:rPr>
          <w:rFonts w:ascii="Times New Roman" w:hAnsi="Times New Roman"/>
          <w:b w:val="0"/>
          <w:sz w:val="18"/>
        </w:rPr>
        <w:t xml:space="preserve"> should have a look at other parish websites to decide exactly what they would want from a new one.</w:t>
      </w:r>
    </w:p>
    <w:p w:rsidR="00AE3E04" w:rsidRPr="00AE3E04" w:rsidRDefault="00AE3E04" w:rsidP="006471F0">
      <w:pPr>
        <w:pStyle w:val="Subtitle"/>
        <w:tabs>
          <w:tab w:val="left" w:pos="709"/>
        </w:tabs>
        <w:ind w:left="709" w:hanging="425"/>
        <w:jc w:val="left"/>
        <w:rPr>
          <w:rFonts w:ascii="Times New Roman" w:hAnsi="Times New Roman"/>
          <w:b w:val="0"/>
          <w:sz w:val="18"/>
        </w:rPr>
      </w:pPr>
    </w:p>
    <w:p w:rsidR="00936D16" w:rsidRDefault="00936D16" w:rsidP="00936D16">
      <w:pPr>
        <w:pStyle w:val="Subtitle"/>
        <w:tabs>
          <w:tab w:val="left" w:pos="709"/>
        </w:tabs>
        <w:ind w:left="284"/>
        <w:jc w:val="left"/>
        <w:rPr>
          <w:rFonts w:ascii="Times New Roman" w:hAnsi="Times New Roman"/>
          <w:sz w:val="18"/>
        </w:rPr>
      </w:pPr>
      <w:r>
        <w:rPr>
          <w:rFonts w:ascii="Times New Roman" w:hAnsi="Times New Roman"/>
          <w:sz w:val="18"/>
        </w:rPr>
        <w:t>15.</w:t>
      </w:r>
      <w:r>
        <w:rPr>
          <w:rFonts w:ascii="Times New Roman" w:hAnsi="Times New Roman"/>
          <w:sz w:val="18"/>
        </w:rPr>
        <w:tab/>
        <w:t>Date of the next meeting</w:t>
      </w:r>
    </w:p>
    <w:p w:rsidR="00936D16" w:rsidRPr="00936D16" w:rsidRDefault="00936D16" w:rsidP="00936D16">
      <w:pPr>
        <w:pStyle w:val="Subtitle"/>
        <w:ind w:left="709" w:hanging="425"/>
        <w:jc w:val="left"/>
        <w:rPr>
          <w:rFonts w:ascii="Times New Roman" w:hAnsi="Times New Roman"/>
          <w:b w:val="0"/>
          <w:sz w:val="18"/>
        </w:rPr>
      </w:pPr>
      <w:r>
        <w:rPr>
          <w:rFonts w:ascii="Times New Roman" w:hAnsi="Times New Roman"/>
          <w:sz w:val="18"/>
        </w:rPr>
        <w:tab/>
      </w:r>
      <w:r w:rsidR="00BA3313">
        <w:rPr>
          <w:rFonts w:ascii="Times New Roman" w:hAnsi="Times New Roman"/>
          <w:b w:val="0"/>
          <w:sz w:val="18"/>
          <w:szCs w:val="18"/>
        </w:rPr>
        <w:t>09 May</w:t>
      </w:r>
      <w:r w:rsidRPr="00936D16">
        <w:rPr>
          <w:rFonts w:ascii="Times New Roman" w:hAnsi="Times New Roman"/>
          <w:b w:val="0"/>
          <w:sz w:val="18"/>
          <w:szCs w:val="18"/>
        </w:rPr>
        <w:t xml:space="preserve"> </w:t>
      </w:r>
      <w:r>
        <w:rPr>
          <w:rFonts w:ascii="Times New Roman" w:hAnsi="Times New Roman"/>
          <w:b w:val="0"/>
          <w:sz w:val="18"/>
          <w:szCs w:val="18"/>
        </w:rPr>
        <w:t xml:space="preserve">in the Mills St Community Room </w:t>
      </w:r>
      <w:r w:rsidRPr="00936D16">
        <w:rPr>
          <w:rFonts w:ascii="Times New Roman" w:hAnsi="Times New Roman"/>
          <w:b w:val="0"/>
          <w:sz w:val="18"/>
          <w:szCs w:val="18"/>
        </w:rPr>
        <w:t>at 7pm</w:t>
      </w:r>
      <w:r w:rsidR="00253ADD">
        <w:rPr>
          <w:rFonts w:ascii="Times New Roman" w:hAnsi="Times New Roman"/>
          <w:b w:val="0"/>
          <w:sz w:val="18"/>
          <w:szCs w:val="18"/>
        </w:rPr>
        <w:t>. This will be the Annual Parish Council Meeting.</w:t>
      </w:r>
    </w:p>
    <w:p w:rsidR="007A63CE" w:rsidRPr="008725D6" w:rsidRDefault="00F04706" w:rsidP="00936D16">
      <w:pPr>
        <w:pStyle w:val="Subtitle"/>
        <w:tabs>
          <w:tab w:val="left" w:pos="709"/>
        </w:tabs>
        <w:ind w:left="709" w:hanging="425"/>
        <w:jc w:val="both"/>
        <w:rPr>
          <w:rFonts w:ascii="Times New Roman" w:hAnsi="Times New Roman"/>
          <w:b w:val="0"/>
          <w:iCs/>
          <w:sz w:val="18"/>
          <w:szCs w:val="18"/>
        </w:rPr>
      </w:pPr>
      <w:r>
        <w:rPr>
          <w:rFonts w:ascii="Times New Roman" w:hAnsi="Times New Roman"/>
          <w:sz w:val="18"/>
        </w:rPr>
        <w:tab/>
      </w:r>
      <w:r w:rsidR="00BD54FA">
        <w:rPr>
          <w:rFonts w:ascii="Times New Roman" w:hAnsi="Times New Roman"/>
          <w:b w:val="0"/>
          <w:iCs/>
          <w:sz w:val="18"/>
          <w:szCs w:val="18"/>
        </w:rPr>
        <w:t xml:space="preserve"> </w:t>
      </w:r>
      <w:r w:rsidR="00A7283B" w:rsidRPr="00A7283B">
        <w:rPr>
          <w:rFonts w:ascii="Times New Roman" w:hAnsi="Times New Roman"/>
          <w:iCs/>
          <w:sz w:val="18"/>
          <w:szCs w:val="18"/>
        </w:rPr>
        <w:tab/>
      </w:r>
    </w:p>
    <w:p w:rsidR="005A34DB" w:rsidRPr="008725D6" w:rsidRDefault="00C00478" w:rsidP="0016283E">
      <w:pPr>
        <w:pStyle w:val="Subtitle"/>
        <w:tabs>
          <w:tab w:val="left" w:pos="709"/>
        </w:tabs>
        <w:ind w:left="709" w:hanging="425"/>
        <w:jc w:val="both"/>
        <w:rPr>
          <w:rFonts w:ascii="Times New Roman" w:hAnsi="Times New Roman"/>
          <w:b w:val="0"/>
          <w:iCs/>
          <w:sz w:val="18"/>
          <w:szCs w:val="18"/>
        </w:rPr>
      </w:pPr>
      <w:r>
        <w:rPr>
          <w:rFonts w:ascii="Times New Roman" w:hAnsi="Times New Roman"/>
          <w:b w:val="0"/>
          <w:iCs/>
          <w:sz w:val="18"/>
          <w:szCs w:val="18"/>
        </w:rPr>
        <w:t xml:space="preserve">     </w:t>
      </w:r>
      <w:r w:rsidR="00283BD0">
        <w:rPr>
          <w:rFonts w:ascii="Times New Roman" w:hAnsi="Times New Roman"/>
          <w:b w:val="0"/>
          <w:iCs/>
          <w:sz w:val="18"/>
          <w:szCs w:val="18"/>
        </w:rPr>
        <w:tab/>
      </w:r>
      <w:r w:rsidR="00767998">
        <w:rPr>
          <w:rFonts w:ascii="Times New Roman" w:hAnsi="Times New Roman"/>
          <w:b w:val="0"/>
          <w:iCs/>
          <w:sz w:val="18"/>
          <w:szCs w:val="18"/>
        </w:rPr>
        <w:t xml:space="preserve">The meeting </w:t>
      </w:r>
      <w:r w:rsidR="00466A02">
        <w:rPr>
          <w:rFonts w:ascii="Times New Roman" w:hAnsi="Times New Roman"/>
          <w:b w:val="0"/>
          <w:iCs/>
          <w:sz w:val="18"/>
          <w:szCs w:val="18"/>
        </w:rPr>
        <w:t>closed at 0</w:t>
      </w:r>
      <w:r w:rsidR="00253ADD">
        <w:rPr>
          <w:rFonts w:ascii="Times New Roman" w:hAnsi="Times New Roman"/>
          <w:b w:val="0"/>
          <w:iCs/>
          <w:sz w:val="18"/>
          <w:szCs w:val="18"/>
        </w:rPr>
        <w:t>9.15</w:t>
      </w:r>
      <w:r w:rsidR="0038700A">
        <w:rPr>
          <w:rFonts w:ascii="Times New Roman" w:hAnsi="Times New Roman"/>
          <w:b w:val="0"/>
          <w:iCs/>
          <w:sz w:val="18"/>
          <w:szCs w:val="18"/>
        </w:rPr>
        <w:t xml:space="preserve"> </w:t>
      </w:r>
      <w:r w:rsidR="005A34DB" w:rsidRPr="008725D6">
        <w:rPr>
          <w:rFonts w:ascii="Times New Roman" w:hAnsi="Times New Roman"/>
          <w:b w:val="0"/>
          <w:iCs/>
          <w:sz w:val="18"/>
          <w:szCs w:val="18"/>
        </w:rPr>
        <w:t>pm.</w:t>
      </w:r>
    </w:p>
    <w:p w:rsidR="005A34DB" w:rsidRPr="008725D6" w:rsidRDefault="005A34DB" w:rsidP="005A34DB">
      <w:pPr>
        <w:pStyle w:val="Subtitle"/>
        <w:ind w:left="502" w:hanging="218"/>
        <w:jc w:val="left"/>
        <w:rPr>
          <w:rFonts w:ascii="Times New Roman" w:hAnsi="Times New Roman"/>
          <w:sz w:val="18"/>
          <w:szCs w:val="18"/>
        </w:rPr>
      </w:pPr>
    </w:p>
    <w:p w:rsidR="006270FB" w:rsidRPr="008725D6" w:rsidRDefault="00FD6A88" w:rsidP="00FD6A88">
      <w:pPr>
        <w:pStyle w:val="Subtitle"/>
        <w:tabs>
          <w:tab w:val="left" w:pos="709"/>
          <w:tab w:val="left" w:pos="8789"/>
          <w:tab w:val="left" w:pos="9781"/>
        </w:tabs>
        <w:ind w:left="709"/>
        <w:jc w:val="both"/>
        <w:rPr>
          <w:rFonts w:ascii="Times New Roman" w:hAnsi="Times New Roman"/>
          <w:b w:val="0"/>
          <w:iCs/>
          <w:sz w:val="18"/>
          <w:szCs w:val="18"/>
        </w:rPr>
      </w:pPr>
      <w:r>
        <w:rPr>
          <w:rFonts w:ascii="Times New Roman" w:hAnsi="Times New Roman"/>
          <w:b w:val="0"/>
          <w:iCs/>
          <w:sz w:val="18"/>
          <w:szCs w:val="18"/>
        </w:rPr>
        <w:tab/>
      </w:r>
      <w:r>
        <w:rPr>
          <w:rFonts w:ascii="Times New Roman" w:hAnsi="Times New Roman"/>
          <w:b w:val="0"/>
          <w:iCs/>
          <w:sz w:val="18"/>
          <w:szCs w:val="18"/>
        </w:rPr>
        <w:tab/>
      </w:r>
    </w:p>
    <w:sectPr w:rsidR="006270FB" w:rsidRPr="008725D6" w:rsidSect="005505FA">
      <w:pgSz w:w="11906" w:h="16838"/>
      <w:pgMar w:top="567" w:right="567" w:bottom="624"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14C"/>
    <w:multiLevelType w:val="hybridMultilevel"/>
    <w:tmpl w:val="DBFAC3E2"/>
    <w:lvl w:ilvl="0" w:tplc="BD5AAEB0">
      <w:start w:val="13"/>
      <w:numFmt w:val="bullet"/>
      <w:lvlText w:val="-"/>
      <w:lvlJc w:val="left"/>
      <w:pPr>
        <w:ind w:left="1064"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E7D48"/>
    <w:multiLevelType w:val="hybridMultilevel"/>
    <w:tmpl w:val="18AC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11272"/>
    <w:multiLevelType w:val="hybridMultilevel"/>
    <w:tmpl w:val="8918FF6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nsid w:val="0C401A95"/>
    <w:multiLevelType w:val="hybridMultilevel"/>
    <w:tmpl w:val="D360A5AE"/>
    <w:lvl w:ilvl="0" w:tplc="08090001">
      <w:start w:val="1"/>
      <w:numFmt w:val="bullet"/>
      <w:lvlText w:val=""/>
      <w:lvlJc w:val="left"/>
      <w:pPr>
        <w:ind w:left="1716" w:hanging="360"/>
      </w:pPr>
      <w:rPr>
        <w:rFonts w:ascii="Symbol" w:hAnsi="Symbol" w:hint="default"/>
      </w:rPr>
    </w:lvl>
    <w:lvl w:ilvl="1" w:tplc="08090003" w:tentative="1">
      <w:start w:val="1"/>
      <w:numFmt w:val="bullet"/>
      <w:lvlText w:val="o"/>
      <w:lvlJc w:val="left"/>
      <w:pPr>
        <w:ind w:left="2436" w:hanging="360"/>
      </w:pPr>
      <w:rPr>
        <w:rFonts w:ascii="Courier New" w:hAnsi="Courier New" w:cs="Courier New" w:hint="default"/>
      </w:rPr>
    </w:lvl>
    <w:lvl w:ilvl="2" w:tplc="08090005" w:tentative="1">
      <w:start w:val="1"/>
      <w:numFmt w:val="bullet"/>
      <w:lvlText w:val=""/>
      <w:lvlJc w:val="left"/>
      <w:pPr>
        <w:ind w:left="3156" w:hanging="360"/>
      </w:pPr>
      <w:rPr>
        <w:rFonts w:ascii="Wingdings" w:hAnsi="Wingdings" w:hint="default"/>
      </w:rPr>
    </w:lvl>
    <w:lvl w:ilvl="3" w:tplc="08090001" w:tentative="1">
      <w:start w:val="1"/>
      <w:numFmt w:val="bullet"/>
      <w:lvlText w:val=""/>
      <w:lvlJc w:val="left"/>
      <w:pPr>
        <w:ind w:left="3876" w:hanging="360"/>
      </w:pPr>
      <w:rPr>
        <w:rFonts w:ascii="Symbol" w:hAnsi="Symbol" w:hint="default"/>
      </w:rPr>
    </w:lvl>
    <w:lvl w:ilvl="4" w:tplc="08090003" w:tentative="1">
      <w:start w:val="1"/>
      <w:numFmt w:val="bullet"/>
      <w:lvlText w:val="o"/>
      <w:lvlJc w:val="left"/>
      <w:pPr>
        <w:ind w:left="4596" w:hanging="360"/>
      </w:pPr>
      <w:rPr>
        <w:rFonts w:ascii="Courier New" w:hAnsi="Courier New" w:cs="Courier New" w:hint="default"/>
      </w:rPr>
    </w:lvl>
    <w:lvl w:ilvl="5" w:tplc="08090005" w:tentative="1">
      <w:start w:val="1"/>
      <w:numFmt w:val="bullet"/>
      <w:lvlText w:val=""/>
      <w:lvlJc w:val="left"/>
      <w:pPr>
        <w:ind w:left="5316" w:hanging="360"/>
      </w:pPr>
      <w:rPr>
        <w:rFonts w:ascii="Wingdings" w:hAnsi="Wingdings" w:hint="default"/>
      </w:rPr>
    </w:lvl>
    <w:lvl w:ilvl="6" w:tplc="08090001" w:tentative="1">
      <w:start w:val="1"/>
      <w:numFmt w:val="bullet"/>
      <w:lvlText w:val=""/>
      <w:lvlJc w:val="left"/>
      <w:pPr>
        <w:ind w:left="6036" w:hanging="360"/>
      </w:pPr>
      <w:rPr>
        <w:rFonts w:ascii="Symbol" w:hAnsi="Symbol" w:hint="default"/>
      </w:rPr>
    </w:lvl>
    <w:lvl w:ilvl="7" w:tplc="08090003" w:tentative="1">
      <w:start w:val="1"/>
      <w:numFmt w:val="bullet"/>
      <w:lvlText w:val="o"/>
      <w:lvlJc w:val="left"/>
      <w:pPr>
        <w:ind w:left="6756" w:hanging="360"/>
      </w:pPr>
      <w:rPr>
        <w:rFonts w:ascii="Courier New" w:hAnsi="Courier New" w:cs="Courier New" w:hint="default"/>
      </w:rPr>
    </w:lvl>
    <w:lvl w:ilvl="8" w:tplc="08090005" w:tentative="1">
      <w:start w:val="1"/>
      <w:numFmt w:val="bullet"/>
      <w:lvlText w:val=""/>
      <w:lvlJc w:val="left"/>
      <w:pPr>
        <w:ind w:left="7476" w:hanging="360"/>
      </w:pPr>
      <w:rPr>
        <w:rFonts w:ascii="Wingdings" w:hAnsi="Wingdings" w:hint="default"/>
      </w:rPr>
    </w:lvl>
  </w:abstractNum>
  <w:abstractNum w:abstractNumId="4">
    <w:nsid w:val="0D603B9D"/>
    <w:multiLevelType w:val="hybridMultilevel"/>
    <w:tmpl w:val="5AC8422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0EB84F75"/>
    <w:multiLevelType w:val="hybridMultilevel"/>
    <w:tmpl w:val="F54ABAC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nsid w:val="120176ED"/>
    <w:multiLevelType w:val="hybridMultilevel"/>
    <w:tmpl w:val="556219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nsid w:val="17AC52AE"/>
    <w:multiLevelType w:val="hybridMultilevel"/>
    <w:tmpl w:val="1F068ACC"/>
    <w:lvl w:ilvl="0" w:tplc="5C0E0232">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18E12846"/>
    <w:multiLevelType w:val="hybridMultilevel"/>
    <w:tmpl w:val="9690A844"/>
    <w:lvl w:ilvl="0" w:tplc="08090001">
      <w:start w:val="1"/>
      <w:numFmt w:val="bullet"/>
      <w:lvlText w:val=""/>
      <w:lvlJc w:val="left"/>
      <w:pPr>
        <w:ind w:left="1196" w:hanging="360"/>
      </w:pPr>
      <w:rPr>
        <w:rFonts w:ascii="Symbol" w:hAnsi="Symbol"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9">
    <w:nsid w:val="1AC820AD"/>
    <w:multiLevelType w:val="hybridMultilevel"/>
    <w:tmpl w:val="77E40A5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0">
    <w:nsid w:val="1BD16876"/>
    <w:multiLevelType w:val="hybridMultilevel"/>
    <w:tmpl w:val="CDD04D86"/>
    <w:lvl w:ilvl="0" w:tplc="08090001">
      <w:start w:val="1"/>
      <w:numFmt w:val="bullet"/>
      <w:lvlText w:val=""/>
      <w:lvlJc w:val="left"/>
      <w:pPr>
        <w:ind w:left="1784" w:hanging="360"/>
      </w:pPr>
      <w:rPr>
        <w:rFonts w:ascii="Symbol" w:hAnsi="Symbol" w:hint="default"/>
      </w:rPr>
    </w:lvl>
    <w:lvl w:ilvl="1" w:tplc="08090003" w:tentative="1">
      <w:start w:val="1"/>
      <w:numFmt w:val="bullet"/>
      <w:lvlText w:val="o"/>
      <w:lvlJc w:val="left"/>
      <w:pPr>
        <w:ind w:left="2504" w:hanging="360"/>
      </w:pPr>
      <w:rPr>
        <w:rFonts w:ascii="Courier New" w:hAnsi="Courier New" w:cs="Courier New" w:hint="default"/>
      </w:rPr>
    </w:lvl>
    <w:lvl w:ilvl="2" w:tplc="08090005" w:tentative="1">
      <w:start w:val="1"/>
      <w:numFmt w:val="bullet"/>
      <w:lvlText w:val=""/>
      <w:lvlJc w:val="left"/>
      <w:pPr>
        <w:ind w:left="3224" w:hanging="360"/>
      </w:pPr>
      <w:rPr>
        <w:rFonts w:ascii="Wingdings" w:hAnsi="Wingdings" w:hint="default"/>
      </w:rPr>
    </w:lvl>
    <w:lvl w:ilvl="3" w:tplc="08090001" w:tentative="1">
      <w:start w:val="1"/>
      <w:numFmt w:val="bullet"/>
      <w:lvlText w:val=""/>
      <w:lvlJc w:val="left"/>
      <w:pPr>
        <w:ind w:left="3944" w:hanging="360"/>
      </w:pPr>
      <w:rPr>
        <w:rFonts w:ascii="Symbol" w:hAnsi="Symbol" w:hint="default"/>
      </w:rPr>
    </w:lvl>
    <w:lvl w:ilvl="4" w:tplc="08090003" w:tentative="1">
      <w:start w:val="1"/>
      <w:numFmt w:val="bullet"/>
      <w:lvlText w:val="o"/>
      <w:lvlJc w:val="left"/>
      <w:pPr>
        <w:ind w:left="4664" w:hanging="360"/>
      </w:pPr>
      <w:rPr>
        <w:rFonts w:ascii="Courier New" w:hAnsi="Courier New" w:cs="Courier New" w:hint="default"/>
      </w:rPr>
    </w:lvl>
    <w:lvl w:ilvl="5" w:tplc="08090005" w:tentative="1">
      <w:start w:val="1"/>
      <w:numFmt w:val="bullet"/>
      <w:lvlText w:val=""/>
      <w:lvlJc w:val="left"/>
      <w:pPr>
        <w:ind w:left="5384" w:hanging="360"/>
      </w:pPr>
      <w:rPr>
        <w:rFonts w:ascii="Wingdings" w:hAnsi="Wingdings" w:hint="default"/>
      </w:rPr>
    </w:lvl>
    <w:lvl w:ilvl="6" w:tplc="08090001" w:tentative="1">
      <w:start w:val="1"/>
      <w:numFmt w:val="bullet"/>
      <w:lvlText w:val=""/>
      <w:lvlJc w:val="left"/>
      <w:pPr>
        <w:ind w:left="6104" w:hanging="360"/>
      </w:pPr>
      <w:rPr>
        <w:rFonts w:ascii="Symbol" w:hAnsi="Symbol" w:hint="default"/>
      </w:rPr>
    </w:lvl>
    <w:lvl w:ilvl="7" w:tplc="08090003" w:tentative="1">
      <w:start w:val="1"/>
      <w:numFmt w:val="bullet"/>
      <w:lvlText w:val="o"/>
      <w:lvlJc w:val="left"/>
      <w:pPr>
        <w:ind w:left="6824" w:hanging="360"/>
      </w:pPr>
      <w:rPr>
        <w:rFonts w:ascii="Courier New" w:hAnsi="Courier New" w:cs="Courier New" w:hint="default"/>
      </w:rPr>
    </w:lvl>
    <w:lvl w:ilvl="8" w:tplc="08090005" w:tentative="1">
      <w:start w:val="1"/>
      <w:numFmt w:val="bullet"/>
      <w:lvlText w:val=""/>
      <w:lvlJc w:val="left"/>
      <w:pPr>
        <w:ind w:left="7544" w:hanging="360"/>
      </w:pPr>
      <w:rPr>
        <w:rFonts w:ascii="Wingdings" w:hAnsi="Wingdings" w:hint="default"/>
      </w:rPr>
    </w:lvl>
  </w:abstractNum>
  <w:abstractNum w:abstractNumId="11">
    <w:nsid w:val="1CF51CCC"/>
    <w:multiLevelType w:val="hybridMultilevel"/>
    <w:tmpl w:val="08366D26"/>
    <w:lvl w:ilvl="0" w:tplc="08090001">
      <w:start w:val="1"/>
      <w:numFmt w:val="bullet"/>
      <w:lvlText w:val=""/>
      <w:lvlJc w:val="left"/>
      <w:pPr>
        <w:ind w:left="106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6E1B0D"/>
    <w:multiLevelType w:val="hybridMultilevel"/>
    <w:tmpl w:val="EBB2CD9E"/>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3">
    <w:nsid w:val="22B54072"/>
    <w:multiLevelType w:val="hybridMultilevel"/>
    <w:tmpl w:val="26CEF3E8"/>
    <w:lvl w:ilvl="0" w:tplc="08090001">
      <w:start w:val="1"/>
      <w:numFmt w:val="bullet"/>
      <w:lvlText w:val=""/>
      <w:lvlJc w:val="left"/>
      <w:pPr>
        <w:ind w:left="1747" w:hanging="360"/>
      </w:pPr>
      <w:rPr>
        <w:rFonts w:ascii="Symbol" w:hAnsi="Symbol" w:hint="default"/>
      </w:rPr>
    </w:lvl>
    <w:lvl w:ilvl="1" w:tplc="08090003" w:tentative="1">
      <w:start w:val="1"/>
      <w:numFmt w:val="bullet"/>
      <w:lvlText w:val="o"/>
      <w:lvlJc w:val="left"/>
      <w:pPr>
        <w:ind w:left="2467" w:hanging="360"/>
      </w:pPr>
      <w:rPr>
        <w:rFonts w:ascii="Courier New" w:hAnsi="Courier New" w:cs="Courier New" w:hint="default"/>
      </w:rPr>
    </w:lvl>
    <w:lvl w:ilvl="2" w:tplc="08090005" w:tentative="1">
      <w:start w:val="1"/>
      <w:numFmt w:val="bullet"/>
      <w:lvlText w:val=""/>
      <w:lvlJc w:val="left"/>
      <w:pPr>
        <w:ind w:left="3187" w:hanging="360"/>
      </w:pPr>
      <w:rPr>
        <w:rFonts w:ascii="Wingdings" w:hAnsi="Wingdings" w:hint="default"/>
      </w:rPr>
    </w:lvl>
    <w:lvl w:ilvl="3" w:tplc="08090001" w:tentative="1">
      <w:start w:val="1"/>
      <w:numFmt w:val="bullet"/>
      <w:lvlText w:val=""/>
      <w:lvlJc w:val="left"/>
      <w:pPr>
        <w:ind w:left="3907" w:hanging="360"/>
      </w:pPr>
      <w:rPr>
        <w:rFonts w:ascii="Symbol" w:hAnsi="Symbol" w:hint="default"/>
      </w:rPr>
    </w:lvl>
    <w:lvl w:ilvl="4" w:tplc="08090003" w:tentative="1">
      <w:start w:val="1"/>
      <w:numFmt w:val="bullet"/>
      <w:lvlText w:val="o"/>
      <w:lvlJc w:val="left"/>
      <w:pPr>
        <w:ind w:left="4627" w:hanging="360"/>
      </w:pPr>
      <w:rPr>
        <w:rFonts w:ascii="Courier New" w:hAnsi="Courier New" w:cs="Courier New" w:hint="default"/>
      </w:rPr>
    </w:lvl>
    <w:lvl w:ilvl="5" w:tplc="08090005" w:tentative="1">
      <w:start w:val="1"/>
      <w:numFmt w:val="bullet"/>
      <w:lvlText w:val=""/>
      <w:lvlJc w:val="left"/>
      <w:pPr>
        <w:ind w:left="5347" w:hanging="360"/>
      </w:pPr>
      <w:rPr>
        <w:rFonts w:ascii="Wingdings" w:hAnsi="Wingdings" w:hint="default"/>
      </w:rPr>
    </w:lvl>
    <w:lvl w:ilvl="6" w:tplc="08090001" w:tentative="1">
      <w:start w:val="1"/>
      <w:numFmt w:val="bullet"/>
      <w:lvlText w:val=""/>
      <w:lvlJc w:val="left"/>
      <w:pPr>
        <w:ind w:left="6067" w:hanging="360"/>
      </w:pPr>
      <w:rPr>
        <w:rFonts w:ascii="Symbol" w:hAnsi="Symbol" w:hint="default"/>
      </w:rPr>
    </w:lvl>
    <w:lvl w:ilvl="7" w:tplc="08090003" w:tentative="1">
      <w:start w:val="1"/>
      <w:numFmt w:val="bullet"/>
      <w:lvlText w:val="o"/>
      <w:lvlJc w:val="left"/>
      <w:pPr>
        <w:ind w:left="6787" w:hanging="360"/>
      </w:pPr>
      <w:rPr>
        <w:rFonts w:ascii="Courier New" w:hAnsi="Courier New" w:cs="Courier New" w:hint="default"/>
      </w:rPr>
    </w:lvl>
    <w:lvl w:ilvl="8" w:tplc="08090005" w:tentative="1">
      <w:start w:val="1"/>
      <w:numFmt w:val="bullet"/>
      <w:lvlText w:val=""/>
      <w:lvlJc w:val="left"/>
      <w:pPr>
        <w:ind w:left="7507" w:hanging="360"/>
      </w:pPr>
      <w:rPr>
        <w:rFonts w:ascii="Wingdings" w:hAnsi="Wingdings" w:hint="default"/>
      </w:rPr>
    </w:lvl>
  </w:abstractNum>
  <w:abstractNum w:abstractNumId="14">
    <w:nsid w:val="22DA3E62"/>
    <w:multiLevelType w:val="hybridMultilevel"/>
    <w:tmpl w:val="CEBA3B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241038B0"/>
    <w:multiLevelType w:val="hybridMultilevel"/>
    <w:tmpl w:val="61FA52D2"/>
    <w:lvl w:ilvl="0" w:tplc="4D1EE3A2">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nsid w:val="254D3EC3"/>
    <w:multiLevelType w:val="hybridMultilevel"/>
    <w:tmpl w:val="E9A2B1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nsid w:val="2A704306"/>
    <w:multiLevelType w:val="hybridMultilevel"/>
    <w:tmpl w:val="147AEE9C"/>
    <w:lvl w:ilvl="0" w:tplc="08090001">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18">
    <w:nsid w:val="2C225495"/>
    <w:multiLevelType w:val="hybridMultilevel"/>
    <w:tmpl w:val="1C0A123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9">
    <w:nsid w:val="2DD33DC8"/>
    <w:multiLevelType w:val="hybridMultilevel"/>
    <w:tmpl w:val="51B6041C"/>
    <w:lvl w:ilvl="0" w:tplc="98FEE122">
      <w:start w:val="1"/>
      <w:numFmt w:val="decimal"/>
      <w:lvlText w:val="%1."/>
      <w:lvlJc w:val="left"/>
      <w:pPr>
        <w:ind w:left="712" w:hanging="360"/>
      </w:pPr>
      <w:rPr>
        <w:rFonts w:hint="default"/>
        <w:b/>
      </w:rPr>
    </w:lvl>
    <w:lvl w:ilvl="1" w:tplc="08090019" w:tentative="1">
      <w:start w:val="1"/>
      <w:numFmt w:val="lowerLetter"/>
      <w:lvlText w:val="%2."/>
      <w:lvlJc w:val="left"/>
      <w:pPr>
        <w:ind w:left="1432" w:hanging="360"/>
      </w:pPr>
    </w:lvl>
    <w:lvl w:ilvl="2" w:tplc="0809001B" w:tentative="1">
      <w:start w:val="1"/>
      <w:numFmt w:val="lowerRoman"/>
      <w:lvlText w:val="%3."/>
      <w:lvlJc w:val="right"/>
      <w:pPr>
        <w:ind w:left="2152" w:hanging="180"/>
      </w:pPr>
    </w:lvl>
    <w:lvl w:ilvl="3" w:tplc="0809000F" w:tentative="1">
      <w:start w:val="1"/>
      <w:numFmt w:val="decimal"/>
      <w:lvlText w:val="%4."/>
      <w:lvlJc w:val="left"/>
      <w:pPr>
        <w:ind w:left="2872" w:hanging="360"/>
      </w:pPr>
    </w:lvl>
    <w:lvl w:ilvl="4" w:tplc="08090019" w:tentative="1">
      <w:start w:val="1"/>
      <w:numFmt w:val="lowerLetter"/>
      <w:lvlText w:val="%5."/>
      <w:lvlJc w:val="left"/>
      <w:pPr>
        <w:ind w:left="3592" w:hanging="360"/>
      </w:pPr>
    </w:lvl>
    <w:lvl w:ilvl="5" w:tplc="0809001B" w:tentative="1">
      <w:start w:val="1"/>
      <w:numFmt w:val="lowerRoman"/>
      <w:lvlText w:val="%6."/>
      <w:lvlJc w:val="right"/>
      <w:pPr>
        <w:ind w:left="4312" w:hanging="180"/>
      </w:pPr>
    </w:lvl>
    <w:lvl w:ilvl="6" w:tplc="0809000F" w:tentative="1">
      <w:start w:val="1"/>
      <w:numFmt w:val="decimal"/>
      <w:lvlText w:val="%7."/>
      <w:lvlJc w:val="left"/>
      <w:pPr>
        <w:ind w:left="5032" w:hanging="360"/>
      </w:pPr>
    </w:lvl>
    <w:lvl w:ilvl="7" w:tplc="08090019" w:tentative="1">
      <w:start w:val="1"/>
      <w:numFmt w:val="lowerLetter"/>
      <w:lvlText w:val="%8."/>
      <w:lvlJc w:val="left"/>
      <w:pPr>
        <w:ind w:left="5752" w:hanging="360"/>
      </w:pPr>
    </w:lvl>
    <w:lvl w:ilvl="8" w:tplc="0809001B" w:tentative="1">
      <w:start w:val="1"/>
      <w:numFmt w:val="lowerRoman"/>
      <w:lvlText w:val="%9."/>
      <w:lvlJc w:val="right"/>
      <w:pPr>
        <w:ind w:left="6472" w:hanging="180"/>
      </w:pPr>
    </w:lvl>
  </w:abstractNum>
  <w:abstractNum w:abstractNumId="20">
    <w:nsid w:val="2EBA6330"/>
    <w:multiLevelType w:val="hybridMultilevel"/>
    <w:tmpl w:val="EF3C8DC4"/>
    <w:lvl w:ilvl="0" w:tplc="08090001">
      <w:start w:val="1"/>
      <w:numFmt w:val="bullet"/>
      <w:lvlText w:val=""/>
      <w:lvlJc w:val="left"/>
      <w:pPr>
        <w:ind w:left="1108" w:hanging="360"/>
      </w:pPr>
      <w:rPr>
        <w:rFonts w:ascii="Symbol" w:hAnsi="Symbol"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21">
    <w:nsid w:val="2ED862FE"/>
    <w:multiLevelType w:val="hybridMultilevel"/>
    <w:tmpl w:val="D3108960"/>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22">
    <w:nsid w:val="3B7B1F8F"/>
    <w:multiLevelType w:val="multilevel"/>
    <w:tmpl w:val="DF04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BD0709"/>
    <w:multiLevelType w:val="hybridMultilevel"/>
    <w:tmpl w:val="254E8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DAD6481"/>
    <w:multiLevelType w:val="hybridMultilevel"/>
    <w:tmpl w:val="D480ACC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43303B78"/>
    <w:multiLevelType w:val="hybridMultilevel"/>
    <w:tmpl w:val="755A612E"/>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27">
    <w:nsid w:val="436F3759"/>
    <w:multiLevelType w:val="hybridMultilevel"/>
    <w:tmpl w:val="3D9037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nsid w:val="4602072C"/>
    <w:multiLevelType w:val="hybridMultilevel"/>
    <w:tmpl w:val="20D01F8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9">
    <w:nsid w:val="59914989"/>
    <w:multiLevelType w:val="hybridMultilevel"/>
    <w:tmpl w:val="8A3A5B56"/>
    <w:lvl w:ilvl="0" w:tplc="0D107CC8">
      <w:start w:val="14"/>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AAD61A0"/>
    <w:multiLevelType w:val="hybridMultilevel"/>
    <w:tmpl w:val="E20EDA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nsid w:val="5ADE33BF"/>
    <w:multiLevelType w:val="hybridMultilevel"/>
    <w:tmpl w:val="C7127AE0"/>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32">
    <w:nsid w:val="5C5D2E10"/>
    <w:multiLevelType w:val="hybridMultilevel"/>
    <w:tmpl w:val="98906E00"/>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3">
    <w:nsid w:val="640B4562"/>
    <w:multiLevelType w:val="hybridMultilevel"/>
    <w:tmpl w:val="F15E401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4">
    <w:nsid w:val="666C0D71"/>
    <w:multiLevelType w:val="hybridMultilevel"/>
    <w:tmpl w:val="B944E81E"/>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35">
    <w:nsid w:val="690533A5"/>
    <w:multiLevelType w:val="hybridMultilevel"/>
    <w:tmpl w:val="45C61E4E"/>
    <w:lvl w:ilvl="0" w:tplc="BD5AAEB0">
      <w:start w:val="13"/>
      <w:numFmt w:val="bullet"/>
      <w:lvlText w:val="-"/>
      <w:lvlJc w:val="left"/>
      <w:pPr>
        <w:ind w:left="1064" w:hanging="360"/>
      </w:pPr>
      <w:rPr>
        <w:rFonts w:ascii="Times New Roman" w:eastAsia="Times New Roman" w:hAnsi="Times New Roman" w:cs="Times New Roman" w:hint="default"/>
      </w:rPr>
    </w:lvl>
    <w:lvl w:ilvl="1" w:tplc="08090003" w:tentative="1">
      <w:start w:val="1"/>
      <w:numFmt w:val="bullet"/>
      <w:lvlText w:val="o"/>
      <w:lvlJc w:val="left"/>
      <w:pPr>
        <w:ind w:left="1784" w:hanging="360"/>
      </w:pPr>
      <w:rPr>
        <w:rFonts w:ascii="Courier New" w:hAnsi="Courier New" w:cs="Courier New" w:hint="default"/>
      </w:rPr>
    </w:lvl>
    <w:lvl w:ilvl="2" w:tplc="08090005" w:tentative="1">
      <w:start w:val="1"/>
      <w:numFmt w:val="bullet"/>
      <w:lvlText w:val=""/>
      <w:lvlJc w:val="left"/>
      <w:pPr>
        <w:ind w:left="2504" w:hanging="360"/>
      </w:pPr>
      <w:rPr>
        <w:rFonts w:ascii="Wingdings" w:hAnsi="Wingdings" w:hint="default"/>
      </w:rPr>
    </w:lvl>
    <w:lvl w:ilvl="3" w:tplc="08090001" w:tentative="1">
      <w:start w:val="1"/>
      <w:numFmt w:val="bullet"/>
      <w:lvlText w:val=""/>
      <w:lvlJc w:val="left"/>
      <w:pPr>
        <w:ind w:left="3224" w:hanging="360"/>
      </w:pPr>
      <w:rPr>
        <w:rFonts w:ascii="Symbol" w:hAnsi="Symbol" w:hint="default"/>
      </w:rPr>
    </w:lvl>
    <w:lvl w:ilvl="4" w:tplc="08090003" w:tentative="1">
      <w:start w:val="1"/>
      <w:numFmt w:val="bullet"/>
      <w:lvlText w:val="o"/>
      <w:lvlJc w:val="left"/>
      <w:pPr>
        <w:ind w:left="3944" w:hanging="360"/>
      </w:pPr>
      <w:rPr>
        <w:rFonts w:ascii="Courier New" w:hAnsi="Courier New" w:cs="Courier New" w:hint="default"/>
      </w:rPr>
    </w:lvl>
    <w:lvl w:ilvl="5" w:tplc="08090005" w:tentative="1">
      <w:start w:val="1"/>
      <w:numFmt w:val="bullet"/>
      <w:lvlText w:val=""/>
      <w:lvlJc w:val="left"/>
      <w:pPr>
        <w:ind w:left="4664" w:hanging="360"/>
      </w:pPr>
      <w:rPr>
        <w:rFonts w:ascii="Wingdings" w:hAnsi="Wingdings" w:hint="default"/>
      </w:rPr>
    </w:lvl>
    <w:lvl w:ilvl="6" w:tplc="08090001" w:tentative="1">
      <w:start w:val="1"/>
      <w:numFmt w:val="bullet"/>
      <w:lvlText w:val=""/>
      <w:lvlJc w:val="left"/>
      <w:pPr>
        <w:ind w:left="5384" w:hanging="360"/>
      </w:pPr>
      <w:rPr>
        <w:rFonts w:ascii="Symbol" w:hAnsi="Symbol" w:hint="default"/>
      </w:rPr>
    </w:lvl>
    <w:lvl w:ilvl="7" w:tplc="08090003" w:tentative="1">
      <w:start w:val="1"/>
      <w:numFmt w:val="bullet"/>
      <w:lvlText w:val="o"/>
      <w:lvlJc w:val="left"/>
      <w:pPr>
        <w:ind w:left="6104" w:hanging="360"/>
      </w:pPr>
      <w:rPr>
        <w:rFonts w:ascii="Courier New" w:hAnsi="Courier New" w:cs="Courier New" w:hint="default"/>
      </w:rPr>
    </w:lvl>
    <w:lvl w:ilvl="8" w:tplc="08090005" w:tentative="1">
      <w:start w:val="1"/>
      <w:numFmt w:val="bullet"/>
      <w:lvlText w:val=""/>
      <w:lvlJc w:val="left"/>
      <w:pPr>
        <w:ind w:left="6824" w:hanging="360"/>
      </w:pPr>
      <w:rPr>
        <w:rFonts w:ascii="Wingdings" w:hAnsi="Wingdings" w:hint="default"/>
      </w:rPr>
    </w:lvl>
  </w:abstractNum>
  <w:abstractNum w:abstractNumId="36">
    <w:nsid w:val="69551ED3"/>
    <w:multiLevelType w:val="hybridMultilevel"/>
    <w:tmpl w:val="90F81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D6753A8"/>
    <w:multiLevelType w:val="hybridMultilevel"/>
    <w:tmpl w:val="CCCEB0B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8">
    <w:nsid w:val="6E160EB5"/>
    <w:multiLevelType w:val="hybridMultilevel"/>
    <w:tmpl w:val="CCA2028E"/>
    <w:lvl w:ilvl="0" w:tplc="1B4A64CA">
      <w:start w:val="4"/>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nsid w:val="731B307D"/>
    <w:multiLevelType w:val="hybridMultilevel"/>
    <w:tmpl w:val="F3A483C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nsid w:val="740654BA"/>
    <w:multiLevelType w:val="hybridMultilevel"/>
    <w:tmpl w:val="36D26498"/>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41">
    <w:nsid w:val="772403AE"/>
    <w:multiLevelType w:val="hybridMultilevel"/>
    <w:tmpl w:val="9E0259E0"/>
    <w:lvl w:ilvl="0" w:tplc="CBE8208E">
      <w:start w:val="1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2">
    <w:nsid w:val="7B607200"/>
    <w:multiLevelType w:val="hybridMultilevel"/>
    <w:tmpl w:val="6A0012A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3">
    <w:nsid w:val="7B6D66EE"/>
    <w:multiLevelType w:val="hybridMultilevel"/>
    <w:tmpl w:val="F28C8A52"/>
    <w:lvl w:ilvl="0" w:tplc="08090001">
      <w:start w:val="1"/>
      <w:numFmt w:val="bullet"/>
      <w:lvlText w:val=""/>
      <w:lvlJc w:val="left"/>
      <w:pPr>
        <w:ind w:left="2561" w:hanging="360"/>
      </w:pPr>
      <w:rPr>
        <w:rFonts w:ascii="Symbol" w:hAnsi="Symbol" w:hint="default"/>
      </w:rPr>
    </w:lvl>
    <w:lvl w:ilvl="1" w:tplc="08090003" w:tentative="1">
      <w:start w:val="1"/>
      <w:numFmt w:val="bullet"/>
      <w:lvlText w:val="o"/>
      <w:lvlJc w:val="left"/>
      <w:pPr>
        <w:ind w:left="3281" w:hanging="360"/>
      </w:pPr>
      <w:rPr>
        <w:rFonts w:ascii="Courier New" w:hAnsi="Courier New" w:cs="Courier New" w:hint="default"/>
      </w:rPr>
    </w:lvl>
    <w:lvl w:ilvl="2" w:tplc="08090005" w:tentative="1">
      <w:start w:val="1"/>
      <w:numFmt w:val="bullet"/>
      <w:lvlText w:val=""/>
      <w:lvlJc w:val="left"/>
      <w:pPr>
        <w:ind w:left="4001" w:hanging="360"/>
      </w:pPr>
      <w:rPr>
        <w:rFonts w:ascii="Wingdings" w:hAnsi="Wingdings" w:hint="default"/>
      </w:rPr>
    </w:lvl>
    <w:lvl w:ilvl="3" w:tplc="08090001" w:tentative="1">
      <w:start w:val="1"/>
      <w:numFmt w:val="bullet"/>
      <w:lvlText w:val=""/>
      <w:lvlJc w:val="left"/>
      <w:pPr>
        <w:ind w:left="4721" w:hanging="360"/>
      </w:pPr>
      <w:rPr>
        <w:rFonts w:ascii="Symbol" w:hAnsi="Symbol" w:hint="default"/>
      </w:rPr>
    </w:lvl>
    <w:lvl w:ilvl="4" w:tplc="08090003" w:tentative="1">
      <w:start w:val="1"/>
      <w:numFmt w:val="bullet"/>
      <w:lvlText w:val="o"/>
      <w:lvlJc w:val="left"/>
      <w:pPr>
        <w:ind w:left="5441" w:hanging="360"/>
      </w:pPr>
      <w:rPr>
        <w:rFonts w:ascii="Courier New" w:hAnsi="Courier New" w:cs="Courier New" w:hint="default"/>
      </w:rPr>
    </w:lvl>
    <w:lvl w:ilvl="5" w:tplc="08090005" w:tentative="1">
      <w:start w:val="1"/>
      <w:numFmt w:val="bullet"/>
      <w:lvlText w:val=""/>
      <w:lvlJc w:val="left"/>
      <w:pPr>
        <w:ind w:left="6161" w:hanging="360"/>
      </w:pPr>
      <w:rPr>
        <w:rFonts w:ascii="Wingdings" w:hAnsi="Wingdings" w:hint="default"/>
      </w:rPr>
    </w:lvl>
    <w:lvl w:ilvl="6" w:tplc="08090001" w:tentative="1">
      <w:start w:val="1"/>
      <w:numFmt w:val="bullet"/>
      <w:lvlText w:val=""/>
      <w:lvlJc w:val="left"/>
      <w:pPr>
        <w:ind w:left="6881" w:hanging="360"/>
      </w:pPr>
      <w:rPr>
        <w:rFonts w:ascii="Symbol" w:hAnsi="Symbol" w:hint="default"/>
      </w:rPr>
    </w:lvl>
    <w:lvl w:ilvl="7" w:tplc="08090003" w:tentative="1">
      <w:start w:val="1"/>
      <w:numFmt w:val="bullet"/>
      <w:lvlText w:val="o"/>
      <w:lvlJc w:val="left"/>
      <w:pPr>
        <w:ind w:left="7601" w:hanging="360"/>
      </w:pPr>
      <w:rPr>
        <w:rFonts w:ascii="Courier New" w:hAnsi="Courier New" w:cs="Courier New" w:hint="default"/>
      </w:rPr>
    </w:lvl>
    <w:lvl w:ilvl="8" w:tplc="08090005" w:tentative="1">
      <w:start w:val="1"/>
      <w:numFmt w:val="bullet"/>
      <w:lvlText w:val=""/>
      <w:lvlJc w:val="left"/>
      <w:pPr>
        <w:ind w:left="8321" w:hanging="360"/>
      </w:pPr>
      <w:rPr>
        <w:rFonts w:ascii="Wingdings" w:hAnsi="Wingdings" w:hint="default"/>
      </w:rPr>
    </w:lvl>
  </w:abstractNum>
  <w:abstractNum w:abstractNumId="44">
    <w:nsid w:val="7D667782"/>
    <w:multiLevelType w:val="hybridMultilevel"/>
    <w:tmpl w:val="FFA043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5"/>
  </w:num>
  <w:num w:numId="2">
    <w:abstractNumId w:val="38"/>
  </w:num>
  <w:num w:numId="3">
    <w:abstractNumId w:val="7"/>
  </w:num>
  <w:num w:numId="4">
    <w:abstractNumId w:val="19"/>
  </w:num>
  <w:num w:numId="5">
    <w:abstractNumId w:val="30"/>
  </w:num>
  <w:num w:numId="6">
    <w:abstractNumId w:val="43"/>
  </w:num>
  <w:num w:numId="7">
    <w:abstractNumId w:val="35"/>
  </w:num>
  <w:num w:numId="8">
    <w:abstractNumId w:val="0"/>
  </w:num>
  <w:num w:numId="9">
    <w:abstractNumId w:val="11"/>
  </w:num>
  <w:num w:numId="10">
    <w:abstractNumId w:val="14"/>
  </w:num>
  <w:num w:numId="11">
    <w:abstractNumId w:val="12"/>
  </w:num>
  <w:num w:numId="12">
    <w:abstractNumId w:val="4"/>
  </w:num>
  <w:num w:numId="13">
    <w:abstractNumId w:val="40"/>
  </w:num>
  <w:num w:numId="14">
    <w:abstractNumId w:val="27"/>
  </w:num>
  <w:num w:numId="15">
    <w:abstractNumId w:val="1"/>
  </w:num>
  <w:num w:numId="16">
    <w:abstractNumId w:val="17"/>
  </w:num>
  <w:num w:numId="17">
    <w:abstractNumId w:val="20"/>
  </w:num>
  <w:num w:numId="18">
    <w:abstractNumId w:val="8"/>
  </w:num>
  <w:num w:numId="19">
    <w:abstractNumId w:val="34"/>
  </w:num>
  <w:num w:numId="20">
    <w:abstractNumId w:val="26"/>
  </w:num>
  <w:num w:numId="21">
    <w:abstractNumId w:val="42"/>
  </w:num>
  <w:num w:numId="22">
    <w:abstractNumId w:val="33"/>
  </w:num>
  <w:num w:numId="23">
    <w:abstractNumId w:val="22"/>
  </w:num>
  <w:num w:numId="24">
    <w:abstractNumId w:val="41"/>
  </w:num>
  <w:num w:numId="25">
    <w:abstractNumId w:val="39"/>
  </w:num>
  <w:num w:numId="26">
    <w:abstractNumId w:val="6"/>
  </w:num>
  <w:num w:numId="27">
    <w:abstractNumId w:val="13"/>
  </w:num>
  <w:num w:numId="28">
    <w:abstractNumId w:val="10"/>
  </w:num>
  <w:num w:numId="29">
    <w:abstractNumId w:val="32"/>
  </w:num>
  <w:num w:numId="30">
    <w:abstractNumId w:val="24"/>
  </w:num>
  <w:num w:numId="31">
    <w:abstractNumId w:val="2"/>
  </w:num>
  <w:num w:numId="32">
    <w:abstractNumId w:val="9"/>
  </w:num>
  <w:num w:numId="33">
    <w:abstractNumId w:val="29"/>
  </w:num>
  <w:num w:numId="34">
    <w:abstractNumId w:val="21"/>
  </w:num>
  <w:num w:numId="35">
    <w:abstractNumId w:val="5"/>
  </w:num>
  <w:num w:numId="36">
    <w:abstractNumId w:val="3"/>
  </w:num>
  <w:num w:numId="37">
    <w:abstractNumId w:val="15"/>
  </w:num>
  <w:num w:numId="38">
    <w:abstractNumId w:val="44"/>
  </w:num>
  <w:num w:numId="39">
    <w:abstractNumId w:val="31"/>
  </w:num>
  <w:num w:numId="40">
    <w:abstractNumId w:val="23"/>
  </w:num>
  <w:num w:numId="41">
    <w:abstractNumId w:val="36"/>
  </w:num>
  <w:num w:numId="42">
    <w:abstractNumId w:val="16"/>
  </w:num>
  <w:num w:numId="43">
    <w:abstractNumId w:val="28"/>
  </w:num>
  <w:num w:numId="44">
    <w:abstractNumId w:val="18"/>
  </w:num>
  <w:num w:numId="45">
    <w:abstractNumId w:val="3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compat/>
  <w:rsids>
    <w:rsidRoot w:val="006D7F6D"/>
    <w:rsid w:val="00002D2B"/>
    <w:rsid w:val="00010AF3"/>
    <w:rsid w:val="000227E8"/>
    <w:rsid w:val="0002518D"/>
    <w:rsid w:val="00030B6E"/>
    <w:rsid w:val="0004198E"/>
    <w:rsid w:val="00044CBD"/>
    <w:rsid w:val="00047F6B"/>
    <w:rsid w:val="00050EF1"/>
    <w:rsid w:val="000644B2"/>
    <w:rsid w:val="00070990"/>
    <w:rsid w:val="00070AEB"/>
    <w:rsid w:val="00074297"/>
    <w:rsid w:val="000743D0"/>
    <w:rsid w:val="00083DE0"/>
    <w:rsid w:val="00090D8F"/>
    <w:rsid w:val="00092223"/>
    <w:rsid w:val="00096183"/>
    <w:rsid w:val="00096556"/>
    <w:rsid w:val="000976B2"/>
    <w:rsid w:val="000A11FC"/>
    <w:rsid w:val="000A498F"/>
    <w:rsid w:val="000B51F7"/>
    <w:rsid w:val="000C4036"/>
    <w:rsid w:val="000C597F"/>
    <w:rsid w:val="000C5CEA"/>
    <w:rsid w:val="000D3F97"/>
    <w:rsid w:val="000D73EC"/>
    <w:rsid w:val="000E4A21"/>
    <w:rsid w:val="000E4CDC"/>
    <w:rsid w:val="000E59DE"/>
    <w:rsid w:val="000F17C9"/>
    <w:rsid w:val="000F6088"/>
    <w:rsid w:val="000F6D79"/>
    <w:rsid w:val="000F7D4F"/>
    <w:rsid w:val="001001F4"/>
    <w:rsid w:val="00100F76"/>
    <w:rsid w:val="00104338"/>
    <w:rsid w:val="00106BB6"/>
    <w:rsid w:val="00111579"/>
    <w:rsid w:val="0011796C"/>
    <w:rsid w:val="0012203C"/>
    <w:rsid w:val="001223D6"/>
    <w:rsid w:val="00122DAF"/>
    <w:rsid w:val="0012752E"/>
    <w:rsid w:val="0012787C"/>
    <w:rsid w:val="001302A2"/>
    <w:rsid w:val="00131101"/>
    <w:rsid w:val="0013241C"/>
    <w:rsid w:val="00136091"/>
    <w:rsid w:val="0014640C"/>
    <w:rsid w:val="0015269C"/>
    <w:rsid w:val="00154D35"/>
    <w:rsid w:val="001568AE"/>
    <w:rsid w:val="00156907"/>
    <w:rsid w:val="001609F1"/>
    <w:rsid w:val="00160C45"/>
    <w:rsid w:val="00161AE4"/>
    <w:rsid w:val="001624C8"/>
    <w:rsid w:val="0016283E"/>
    <w:rsid w:val="00166586"/>
    <w:rsid w:val="00172810"/>
    <w:rsid w:val="00180551"/>
    <w:rsid w:val="00197534"/>
    <w:rsid w:val="001A012F"/>
    <w:rsid w:val="001A1F50"/>
    <w:rsid w:val="001A2D59"/>
    <w:rsid w:val="001A5B61"/>
    <w:rsid w:val="001D3306"/>
    <w:rsid w:val="001E262B"/>
    <w:rsid w:val="001E385D"/>
    <w:rsid w:val="001E42EA"/>
    <w:rsid w:val="001E4C4C"/>
    <w:rsid w:val="001F1467"/>
    <w:rsid w:val="001F21DB"/>
    <w:rsid w:val="001F322E"/>
    <w:rsid w:val="001F5E82"/>
    <w:rsid w:val="001F677E"/>
    <w:rsid w:val="001F6F95"/>
    <w:rsid w:val="00203DB7"/>
    <w:rsid w:val="002049E9"/>
    <w:rsid w:val="00206502"/>
    <w:rsid w:val="00221675"/>
    <w:rsid w:val="0022408C"/>
    <w:rsid w:val="00226D93"/>
    <w:rsid w:val="0024420E"/>
    <w:rsid w:val="00246D3A"/>
    <w:rsid w:val="00252CE8"/>
    <w:rsid w:val="00253ADD"/>
    <w:rsid w:val="0025685C"/>
    <w:rsid w:val="00257127"/>
    <w:rsid w:val="00264709"/>
    <w:rsid w:val="002654C1"/>
    <w:rsid w:val="00266740"/>
    <w:rsid w:val="002766E3"/>
    <w:rsid w:val="002813EC"/>
    <w:rsid w:val="002816A1"/>
    <w:rsid w:val="002830A9"/>
    <w:rsid w:val="00283BD0"/>
    <w:rsid w:val="00287051"/>
    <w:rsid w:val="002924EF"/>
    <w:rsid w:val="002962BE"/>
    <w:rsid w:val="002A0C57"/>
    <w:rsid w:val="002A11B6"/>
    <w:rsid w:val="002A2E8E"/>
    <w:rsid w:val="002A4413"/>
    <w:rsid w:val="002A49C3"/>
    <w:rsid w:val="002A60A9"/>
    <w:rsid w:val="002B4095"/>
    <w:rsid w:val="002B46BA"/>
    <w:rsid w:val="002B4EA4"/>
    <w:rsid w:val="002C56A3"/>
    <w:rsid w:val="002C7D4D"/>
    <w:rsid w:val="002D0266"/>
    <w:rsid w:val="002D3A2F"/>
    <w:rsid w:val="002D6C54"/>
    <w:rsid w:val="002F0D2F"/>
    <w:rsid w:val="002F179A"/>
    <w:rsid w:val="00300D55"/>
    <w:rsid w:val="00300FC0"/>
    <w:rsid w:val="00301266"/>
    <w:rsid w:val="00302177"/>
    <w:rsid w:val="003058C4"/>
    <w:rsid w:val="00311D94"/>
    <w:rsid w:val="00315520"/>
    <w:rsid w:val="003271BF"/>
    <w:rsid w:val="003322D4"/>
    <w:rsid w:val="00334FE0"/>
    <w:rsid w:val="00340E10"/>
    <w:rsid w:val="00343DD7"/>
    <w:rsid w:val="003457FF"/>
    <w:rsid w:val="00345AD3"/>
    <w:rsid w:val="003460A4"/>
    <w:rsid w:val="00347D85"/>
    <w:rsid w:val="00360000"/>
    <w:rsid w:val="00360284"/>
    <w:rsid w:val="00363359"/>
    <w:rsid w:val="00364D14"/>
    <w:rsid w:val="003712FB"/>
    <w:rsid w:val="00371A75"/>
    <w:rsid w:val="00375741"/>
    <w:rsid w:val="00376A33"/>
    <w:rsid w:val="0038700A"/>
    <w:rsid w:val="0039456C"/>
    <w:rsid w:val="00395AB2"/>
    <w:rsid w:val="00397A9F"/>
    <w:rsid w:val="003A0AF8"/>
    <w:rsid w:val="003A1AE7"/>
    <w:rsid w:val="003A484C"/>
    <w:rsid w:val="003A7DBD"/>
    <w:rsid w:val="003B44BD"/>
    <w:rsid w:val="003B6DCC"/>
    <w:rsid w:val="003B70DD"/>
    <w:rsid w:val="003C1227"/>
    <w:rsid w:val="003C4A80"/>
    <w:rsid w:val="003C5891"/>
    <w:rsid w:val="003C6EC6"/>
    <w:rsid w:val="003F2876"/>
    <w:rsid w:val="003F4998"/>
    <w:rsid w:val="003F7448"/>
    <w:rsid w:val="0041452F"/>
    <w:rsid w:val="004205B1"/>
    <w:rsid w:val="004211FF"/>
    <w:rsid w:val="004334CD"/>
    <w:rsid w:val="00434545"/>
    <w:rsid w:val="004415C3"/>
    <w:rsid w:val="004443D8"/>
    <w:rsid w:val="00446BF6"/>
    <w:rsid w:val="00451CAC"/>
    <w:rsid w:val="00455ABB"/>
    <w:rsid w:val="00466A02"/>
    <w:rsid w:val="00467183"/>
    <w:rsid w:val="0048098A"/>
    <w:rsid w:val="00491103"/>
    <w:rsid w:val="004A3C10"/>
    <w:rsid w:val="004A46B9"/>
    <w:rsid w:val="004A4C5A"/>
    <w:rsid w:val="004A6C06"/>
    <w:rsid w:val="004B0186"/>
    <w:rsid w:val="004B3E00"/>
    <w:rsid w:val="004C3DE1"/>
    <w:rsid w:val="004D0022"/>
    <w:rsid w:val="004D17D8"/>
    <w:rsid w:val="004D2751"/>
    <w:rsid w:val="004D7737"/>
    <w:rsid w:val="004E304F"/>
    <w:rsid w:val="004E66EC"/>
    <w:rsid w:val="004E67BD"/>
    <w:rsid w:val="004E6A83"/>
    <w:rsid w:val="004F340C"/>
    <w:rsid w:val="004F3811"/>
    <w:rsid w:val="004F768B"/>
    <w:rsid w:val="00502E25"/>
    <w:rsid w:val="00510357"/>
    <w:rsid w:val="005123B6"/>
    <w:rsid w:val="005144F6"/>
    <w:rsid w:val="005162F5"/>
    <w:rsid w:val="00520115"/>
    <w:rsid w:val="00520415"/>
    <w:rsid w:val="00527C09"/>
    <w:rsid w:val="00530C25"/>
    <w:rsid w:val="00536052"/>
    <w:rsid w:val="0054087E"/>
    <w:rsid w:val="00541156"/>
    <w:rsid w:val="00543806"/>
    <w:rsid w:val="005451AA"/>
    <w:rsid w:val="00545BB7"/>
    <w:rsid w:val="0054636E"/>
    <w:rsid w:val="005505FA"/>
    <w:rsid w:val="0055581E"/>
    <w:rsid w:val="00562500"/>
    <w:rsid w:val="005667F4"/>
    <w:rsid w:val="00580DC7"/>
    <w:rsid w:val="005A34DB"/>
    <w:rsid w:val="005B0237"/>
    <w:rsid w:val="005B420A"/>
    <w:rsid w:val="005C0E37"/>
    <w:rsid w:val="005C25BE"/>
    <w:rsid w:val="005C3468"/>
    <w:rsid w:val="005C5D4E"/>
    <w:rsid w:val="005E0B5E"/>
    <w:rsid w:val="005E3061"/>
    <w:rsid w:val="005E59D3"/>
    <w:rsid w:val="005E77BE"/>
    <w:rsid w:val="005F419A"/>
    <w:rsid w:val="005F7558"/>
    <w:rsid w:val="005F7DB4"/>
    <w:rsid w:val="006023E2"/>
    <w:rsid w:val="00606FCC"/>
    <w:rsid w:val="0061344A"/>
    <w:rsid w:val="006135AD"/>
    <w:rsid w:val="00615C0B"/>
    <w:rsid w:val="0061704D"/>
    <w:rsid w:val="00621F88"/>
    <w:rsid w:val="00626259"/>
    <w:rsid w:val="006270FB"/>
    <w:rsid w:val="00643C04"/>
    <w:rsid w:val="006471F0"/>
    <w:rsid w:val="00656E72"/>
    <w:rsid w:val="006609CF"/>
    <w:rsid w:val="00672CC6"/>
    <w:rsid w:val="00675C23"/>
    <w:rsid w:val="00676B09"/>
    <w:rsid w:val="00677AD0"/>
    <w:rsid w:val="006915F1"/>
    <w:rsid w:val="006A1B66"/>
    <w:rsid w:val="006A572D"/>
    <w:rsid w:val="006B580F"/>
    <w:rsid w:val="006B5947"/>
    <w:rsid w:val="006C3023"/>
    <w:rsid w:val="006C65DE"/>
    <w:rsid w:val="006D3BA8"/>
    <w:rsid w:val="006D7F6D"/>
    <w:rsid w:val="006E37F8"/>
    <w:rsid w:val="006E5601"/>
    <w:rsid w:val="006F0B38"/>
    <w:rsid w:val="006F3CD2"/>
    <w:rsid w:val="006F4D44"/>
    <w:rsid w:val="006F5CA2"/>
    <w:rsid w:val="00703322"/>
    <w:rsid w:val="0070646B"/>
    <w:rsid w:val="00706B48"/>
    <w:rsid w:val="007205C0"/>
    <w:rsid w:val="00721EF0"/>
    <w:rsid w:val="007225D6"/>
    <w:rsid w:val="00725C9D"/>
    <w:rsid w:val="00725FB8"/>
    <w:rsid w:val="0072715C"/>
    <w:rsid w:val="00733CDA"/>
    <w:rsid w:val="007350BD"/>
    <w:rsid w:val="00745BFB"/>
    <w:rsid w:val="00755B67"/>
    <w:rsid w:val="0076355B"/>
    <w:rsid w:val="00767998"/>
    <w:rsid w:val="0077007F"/>
    <w:rsid w:val="007724FB"/>
    <w:rsid w:val="00774E4A"/>
    <w:rsid w:val="007751B2"/>
    <w:rsid w:val="00777A26"/>
    <w:rsid w:val="00781DA1"/>
    <w:rsid w:val="00785111"/>
    <w:rsid w:val="0078722E"/>
    <w:rsid w:val="0079301C"/>
    <w:rsid w:val="00793030"/>
    <w:rsid w:val="00796509"/>
    <w:rsid w:val="00796923"/>
    <w:rsid w:val="007A1E74"/>
    <w:rsid w:val="007A5EC1"/>
    <w:rsid w:val="007A63CE"/>
    <w:rsid w:val="007B311E"/>
    <w:rsid w:val="007B55B6"/>
    <w:rsid w:val="007B561C"/>
    <w:rsid w:val="007C3016"/>
    <w:rsid w:val="007C5A8F"/>
    <w:rsid w:val="007D3225"/>
    <w:rsid w:val="007E4413"/>
    <w:rsid w:val="007F0293"/>
    <w:rsid w:val="007F1381"/>
    <w:rsid w:val="007F24FB"/>
    <w:rsid w:val="007F39E4"/>
    <w:rsid w:val="007F6ACB"/>
    <w:rsid w:val="007F6D6C"/>
    <w:rsid w:val="00807456"/>
    <w:rsid w:val="00812649"/>
    <w:rsid w:val="00814F00"/>
    <w:rsid w:val="00815ED2"/>
    <w:rsid w:val="008175EC"/>
    <w:rsid w:val="00825152"/>
    <w:rsid w:val="0083300D"/>
    <w:rsid w:val="008359F2"/>
    <w:rsid w:val="00844763"/>
    <w:rsid w:val="00845DFF"/>
    <w:rsid w:val="00847CD3"/>
    <w:rsid w:val="0085594D"/>
    <w:rsid w:val="008560FC"/>
    <w:rsid w:val="00856E77"/>
    <w:rsid w:val="0086522B"/>
    <w:rsid w:val="008662D0"/>
    <w:rsid w:val="0087025F"/>
    <w:rsid w:val="0087130F"/>
    <w:rsid w:val="008725D6"/>
    <w:rsid w:val="00874A1E"/>
    <w:rsid w:val="00877158"/>
    <w:rsid w:val="00880406"/>
    <w:rsid w:val="00880E7E"/>
    <w:rsid w:val="008810F0"/>
    <w:rsid w:val="00882E9B"/>
    <w:rsid w:val="00893485"/>
    <w:rsid w:val="00896A44"/>
    <w:rsid w:val="008A1DE9"/>
    <w:rsid w:val="008B1506"/>
    <w:rsid w:val="008B3272"/>
    <w:rsid w:val="008B7398"/>
    <w:rsid w:val="008C28C4"/>
    <w:rsid w:val="008C2FA7"/>
    <w:rsid w:val="008C7BBD"/>
    <w:rsid w:val="008D458B"/>
    <w:rsid w:val="008D460E"/>
    <w:rsid w:val="008E3BAC"/>
    <w:rsid w:val="008F18DF"/>
    <w:rsid w:val="008F3F4A"/>
    <w:rsid w:val="008F6E88"/>
    <w:rsid w:val="009146F4"/>
    <w:rsid w:val="00921135"/>
    <w:rsid w:val="009216F0"/>
    <w:rsid w:val="009353CD"/>
    <w:rsid w:val="00935B83"/>
    <w:rsid w:val="00936D16"/>
    <w:rsid w:val="009431FC"/>
    <w:rsid w:val="0095144E"/>
    <w:rsid w:val="0095532F"/>
    <w:rsid w:val="009576EC"/>
    <w:rsid w:val="0095799C"/>
    <w:rsid w:val="00957E6F"/>
    <w:rsid w:val="009644AF"/>
    <w:rsid w:val="009726BB"/>
    <w:rsid w:val="00973D56"/>
    <w:rsid w:val="00980460"/>
    <w:rsid w:val="00983FB9"/>
    <w:rsid w:val="00985598"/>
    <w:rsid w:val="00986FF9"/>
    <w:rsid w:val="00991B0C"/>
    <w:rsid w:val="00994BC3"/>
    <w:rsid w:val="00994E01"/>
    <w:rsid w:val="009A24FA"/>
    <w:rsid w:val="009B5CE0"/>
    <w:rsid w:val="009C28CC"/>
    <w:rsid w:val="009D574E"/>
    <w:rsid w:val="009D6E5F"/>
    <w:rsid w:val="009E4B9A"/>
    <w:rsid w:val="009F14F2"/>
    <w:rsid w:val="009F5C5B"/>
    <w:rsid w:val="00A20421"/>
    <w:rsid w:val="00A206EE"/>
    <w:rsid w:val="00A214C4"/>
    <w:rsid w:val="00A26DFE"/>
    <w:rsid w:val="00A273FF"/>
    <w:rsid w:val="00A3322B"/>
    <w:rsid w:val="00A33AB6"/>
    <w:rsid w:val="00A36C0A"/>
    <w:rsid w:val="00A374DE"/>
    <w:rsid w:val="00A45EBD"/>
    <w:rsid w:val="00A50CBB"/>
    <w:rsid w:val="00A6728C"/>
    <w:rsid w:val="00A7283B"/>
    <w:rsid w:val="00A730F6"/>
    <w:rsid w:val="00A75F92"/>
    <w:rsid w:val="00A76529"/>
    <w:rsid w:val="00A82EBC"/>
    <w:rsid w:val="00A8685A"/>
    <w:rsid w:val="00AA2E97"/>
    <w:rsid w:val="00AA60DA"/>
    <w:rsid w:val="00AA7A8F"/>
    <w:rsid w:val="00AB127F"/>
    <w:rsid w:val="00AB3078"/>
    <w:rsid w:val="00AC4FA1"/>
    <w:rsid w:val="00AC61F3"/>
    <w:rsid w:val="00AD238B"/>
    <w:rsid w:val="00AD3920"/>
    <w:rsid w:val="00AD3E25"/>
    <w:rsid w:val="00AD3ED4"/>
    <w:rsid w:val="00AD5F4B"/>
    <w:rsid w:val="00AE177D"/>
    <w:rsid w:val="00AE299A"/>
    <w:rsid w:val="00AE3E04"/>
    <w:rsid w:val="00AE4A54"/>
    <w:rsid w:val="00AF1C8F"/>
    <w:rsid w:val="00AF2365"/>
    <w:rsid w:val="00AF455E"/>
    <w:rsid w:val="00AF60AB"/>
    <w:rsid w:val="00B04E84"/>
    <w:rsid w:val="00B25FF9"/>
    <w:rsid w:val="00B32CF1"/>
    <w:rsid w:val="00B35DDB"/>
    <w:rsid w:val="00B40CD6"/>
    <w:rsid w:val="00B4153E"/>
    <w:rsid w:val="00B44A54"/>
    <w:rsid w:val="00B450F9"/>
    <w:rsid w:val="00B45CB3"/>
    <w:rsid w:val="00B540AB"/>
    <w:rsid w:val="00B623C1"/>
    <w:rsid w:val="00B7187A"/>
    <w:rsid w:val="00B7475D"/>
    <w:rsid w:val="00B74965"/>
    <w:rsid w:val="00B774BF"/>
    <w:rsid w:val="00B8075A"/>
    <w:rsid w:val="00B809D8"/>
    <w:rsid w:val="00B91445"/>
    <w:rsid w:val="00BA3313"/>
    <w:rsid w:val="00BA51CC"/>
    <w:rsid w:val="00BA6699"/>
    <w:rsid w:val="00BB696F"/>
    <w:rsid w:val="00BC42C1"/>
    <w:rsid w:val="00BC7264"/>
    <w:rsid w:val="00BD19C0"/>
    <w:rsid w:val="00BD3AC1"/>
    <w:rsid w:val="00BD54FA"/>
    <w:rsid w:val="00BE31FB"/>
    <w:rsid w:val="00BE353C"/>
    <w:rsid w:val="00BE3BF9"/>
    <w:rsid w:val="00BE55F6"/>
    <w:rsid w:val="00BF2609"/>
    <w:rsid w:val="00BF5E0D"/>
    <w:rsid w:val="00C00478"/>
    <w:rsid w:val="00C00509"/>
    <w:rsid w:val="00C04BD0"/>
    <w:rsid w:val="00C12FD7"/>
    <w:rsid w:val="00C14F1D"/>
    <w:rsid w:val="00C161A1"/>
    <w:rsid w:val="00C1761C"/>
    <w:rsid w:val="00C22972"/>
    <w:rsid w:val="00C26117"/>
    <w:rsid w:val="00C31251"/>
    <w:rsid w:val="00C417C6"/>
    <w:rsid w:val="00C41CD2"/>
    <w:rsid w:val="00C441DC"/>
    <w:rsid w:val="00C44831"/>
    <w:rsid w:val="00C512BA"/>
    <w:rsid w:val="00C53EDC"/>
    <w:rsid w:val="00C56544"/>
    <w:rsid w:val="00C674D4"/>
    <w:rsid w:val="00C70F1A"/>
    <w:rsid w:val="00C8360B"/>
    <w:rsid w:val="00C905AE"/>
    <w:rsid w:val="00CA098C"/>
    <w:rsid w:val="00CB0E23"/>
    <w:rsid w:val="00CB36F6"/>
    <w:rsid w:val="00CB4496"/>
    <w:rsid w:val="00CD1BBD"/>
    <w:rsid w:val="00CD631E"/>
    <w:rsid w:val="00CD7D97"/>
    <w:rsid w:val="00CE2260"/>
    <w:rsid w:val="00CE2533"/>
    <w:rsid w:val="00CE7502"/>
    <w:rsid w:val="00CF2490"/>
    <w:rsid w:val="00CF33AA"/>
    <w:rsid w:val="00CF406F"/>
    <w:rsid w:val="00D0153D"/>
    <w:rsid w:val="00D07882"/>
    <w:rsid w:val="00D07D6F"/>
    <w:rsid w:val="00D11086"/>
    <w:rsid w:val="00D20CD8"/>
    <w:rsid w:val="00D219EF"/>
    <w:rsid w:val="00D2200E"/>
    <w:rsid w:val="00D23674"/>
    <w:rsid w:val="00D36AB1"/>
    <w:rsid w:val="00D37F36"/>
    <w:rsid w:val="00D37FA5"/>
    <w:rsid w:val="00D43F42"/>
    <w:rsid w:val="00D46576"/>
    <w:rsid w:val="00D64DDC"/>
    <w:rsid w:val="00D6517B"/>
    <w:rsid w:val="00D67102"/>
    <w:rsid w:val="00D71949"/>
    <w:rsid w:val="00D74D72"/>
    <w:rsid w:val="00D7536D"/>
    <w:rsid w:val="00D759D2"/>
    <w:rsid w:val="00D86C07"/>
    <w:rsid w:val="00DB55E1"/>
    <w:rsid w:val="00DB5FD6"/>
    <w:rsid w:val="00DB68FA"/>
    <w:rsid w:val="00DC3A60"/>
    <w:rsid w:val="00DC3B20"/>
    <w:rsid w:val="00DC3FAC"/>
    <w:rsid w:val="00DE4722"/>
    <w:rsid w:val="00DE4FF9"/>
    <w:rsid w:val="00DE70CB"/>
    <w:rsid w:val="00DE75C9"/>
    <w:rsid w:val="00DE79A0"/>
    <w:rsid w:val="00DF30D6"/>
    <w:rsid w:val="00E06DE9"/>
    <w:rsid w:val="00E10209"/>
    <w:rsid w:val="00E11496"/>
    <w:rsid w:val="00E20B4E"/>
    <w:rsid w:val="00E2156B"/>
    <w:rsid w:val="00E24320"/>
    <w:rsid w:val="00E249DF"/>
    <w:rsid w:val="00E308A6"/>
    <w:rsid w:val="00E313C1"/>
    <w:rsid w:val="00E36D44"/>
    <w:rsid w:val="00E422AA"/>
    <w:rsid w:val="00E4404E"/>
    <w:rsid w:val="00E442FA"/>
    <w:rsid w:val="00E6059E"/>
    <w:rsid w:val="00E7067F"/>
    <w:rsid w:val="00E75781"/>
    <w:rsid w:val="00E81FD2"/>
    <w:rsid w:val="00E96E32"/>
    <w:rsid w:val="00E9784F"/>
    <w:rsid w:val="00EA1E8F"/>
    <w:rsid w:val="00EA2237"/>
    <w:rsid w:val="00EA6CD6"/>
    <w:rsid w:val="00EA7F72"/>
    <w:rsid w:val="00ED0953"/>
    <w:rsid w:val="00ED6F55"/>
    <w:rsid w:val="00EE3FED"/>
    <w:rsid w:val="00EE7D2C"/>
    <w:rsid w:val="00EE7E94"/>
    <w:rsid w:val="00EF21AC"/>
    <w:rsid w:val="00EF46D9"/>
    <w:rsid w:val="00F04706"/>
    <w:rsid w:val="00F07EA2"/>
    <w:rsid w:val="00F11D66"/>
    <w:rsid w:val="00F315D5"/>
    <w:rsid w:val="00F368AC"/>
    <w:rsid w:val="00F42FC6"/>
    <w:rsid w:val="00F46357"/>
    <w:rsid w:val="00F538D4"/>
    <w:rsid w:val="00F53AC7"/>
    <w:rsid w:val="00F57888"/>
    <w:rsid w:val="00F61A2B"/>
    <w:rsid w:val="00F638E4"/>
    <w:rsid w:val="00F704A2"/>
    <w:rsid w:val="00F720C3"/>
    <w:rsid w:val="00F725ED"/>
    <w:rsid w:val="00F93D49"/>
    <w:rsid w:val="00F95AF2"/>
    <w:rsid w:val="00FA32DE"/>
    <w:rsid w:val="00FA40CB"/>
    <w:rsid w:val="00FA6E44"/>
    <w:rsid w:val="00FB26F7"/>
    <w:rsid w:val="00FB3E83"/>
    <w:rsid w:val="00FB7C4D"/>
    <w:rsid w:val="00FC3F8D"/>
    <w:rsid w:val="00FC64D6"/>
    <w:rsid w:val="00FC7FD8"/>
    <w:rsid w:val="00FD2F9A"/>
    <w:rsid w:val="00FD6A88"/>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 w:type="character" w:customStyle="1" w:styleId="apple-converted-space">
    <w:name w:val="apple-converted-space"/>
    <w:basedOn w:val="DefaultParagraphFont"/>
    <w:rsid w:val="00172810"/>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424427090">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 w:id="15047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7A8BC-28AE-49A2-8ADC-10BEB1CE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 Day Parish Counci</cp:lastModifiedBy>
  <cp:revision>3</cp:revision>
  <cp:lastPrinted>2016-04-15T09:14:00Z</cp:lastPrinted>
  <dcterms:created xsi:type="dcterms:W3CDTF">2016-04-12T10:45:00Z</dcterms:created>
  <dcterms:modified xsi:type="dcterms:W3CDTF">2016-04-15T09:15:00Z</dcterms:modified>
</cp:coreProperties>
</file>