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FA9" w:rsidRDefault="00461FA9">
      <w:pPr>
        <w:pStyle w:val="Title"/>
        <w:jc w:val="left"/>
        <w:rPr>
          <w:sz w:val="19"/>
        </w:rPr>
      </w:pPr>
    </w:p>
    <w:p w:rsidR="00461FA9" w:rsidRDefault="00461FA9">
      <w:pPr>
        <w:pStyle w:val="Title"/>
        <w:rPr>
          <w:sz w:val="19"/>
        </w:rPr>
      </w:pPr>
      <w:r>
        <w:rPr>
          <w:sz w:val="19"/>
        </w:rPr>
        <w:t>ST DAY PARISH COUNCIL</w:t>
      </w:r>
    </w:p>
    <w:p w:rsidR="00461FA9" w:rsidRDefault="00461FA9">
      <w:pPr>
        <w:rPr>
          <w:b/>
          <w:sz w:val="19"/>
        </w:rPr>
      </w:pPr>
    </w:p>
    <w:p w:rsidR="00461FA9" w:rsidRPr="00F37DE9" w:rsidRDefault="00461FA9">
      <w:pPr>
        <w:rPr>
          <w:sz w:val="19"/>
          <w:szCs w:val="19"/>
        </w:rPr>
      </w:pPr>
      <w:r w:rsidRPr="00F37DE9">
        <w:rPr>
          <w:b/>
          <w:sz w:val="19"/>
          <w:szCs w:val="19"/>
        </w:rPr>
        <w:t>Minutes</w:t>
      </w:r>
      <w:r w:rsidRPr="00F37DE9">
        <w:rPr>
          <w:sz w:val="19"/>
          <w:szCs w:val="19"/>
        </w:rPr>
        <w:t xml:space="preserve"> of the Annual Meeting of the </w:t>
      </w:r>
      <w:r w:rsidR="00A01BAF" w:rsidRPr="00F37DE9">
        <w:rPr>
          <w:sz w:val="19"/>
          <w:szCs w:val="19"/>
        </w:rPr>
        <w:t>Parish Council held on Monday 1</w:t>
      </w:r>
      <w:r w:rsidR="00FC0CEF">
        <w:rPr>
          <w:sz w:val="19"/>
          <w:szCs w:val="19"/>
        </w:rPr>
        <w:t>1</w:t>
      </w:r>
      <w:r w:rsidR="00A01BAF" w:rsidRPr="00F37DE9">
        <w:rPr>
          <w:sz w:val="19"/>
          <w:szCs w:val="19"/>
          <w:vertAlign w:val="superscript"/>
        </w:rPr>
        <w:t>th</w:t>
      </w:r>
      <w:r w:rsidR="00FC0CEF">
        <w:rPr>
          <w:sz w:val="19"/>
          <w:szCs w:val="19"/>
        </w:rPr>
        <w:t xml:space="preserve"> May, 2015</w:t>
      </w:r>
      <w:r w:rsidR="00B127A5" w:rsidRPr="00F37DE9">
        <w:rPr>
          <w:sz w:val="19"/>
          <w:szCs w:val="19"/>
        </w:rPr>
        <w:t>, at 7.00</w:t>
      </w:r>
      <w:r w:rsidRPr="00F37DE9">
        <w:rPr>
          <w:sz w:val="19"/>
          <w:szCs w:val="19"/>
        </w:rPr>
        <w:t xml:space="preserve">pm in the </w:t>
      </w:r>
      <w:r w:rsidR="006A1FE4" w:rsidRPr="00F37DE9">
        <w:rPr>
          <w:sz w:val="19"/>
          <w:szCs w:val="19"/>
        </w:rPr>
        <w:t>Mills Street Community Room</w:t>
      </w:r>
      <w:r w:rsidRPr="00F37DE9">
        <w:rPr>
          <w:sz w:val="19"/>
          <w:szCs w:val="19"/>
        </w:rPr>
        <w:t>, St Day.</w:t>
      </w:r>
    </w:p>
    <w:p w:rsidR="00461FA9" w:rsidRDefault="00461FA9">
      <w:pPr>
        <w:tabs>
          <w:tab w:val="left" w:pos="851"/>
        </w:tabs>
        <w:rPr>
          <w:sz w:val="19"/>
          <w:szCs w:val="19"/>
        </w:rPr>
      </w:pPr>
      <w:r w:rsidRPr="00F37DE9">
        <w:rPr>
          <w:b/>
          <w:sz w:val="19"/>
          <w:szCs w:val="19"/>
        </w:rPr>
        <w:t xml:space="preserve">Present: </w:t>
      </w:r>
      <w:r w:rsidRPr="00F37DE9">
        <w:rPr>
          <w:b/>
          <w:sz w:val="19"/>
          <w:szCs w:val="19"/>
        </w:rPr>
        <w:tab/>
      </w:r>
      <w:r w:rsidRPr="00F37DE9">
        <w:rPr>
          <w:sz w:val="19"/>
          <w:szCs w:val="19"/>
        </w:rPr>
        <w:t>Cllrs. R Dyer</w:t>
      </w:r>
      <w:r w:rsidR="00FC0CEF">
        <w:rPr>
          <w:sz w:val="19"/>
          <w:szCs w:val="19"/>
        </w:rPr>
        <w:t xml:space="preserve"> (from item 3</w:t>
      </w:r>
      <w:r w:rsidR="000561DE">
        <w:rPr>
          <w:sz w:val="19"/>
          <w:szCs w:val="19"/>
        </w:rPr>
        <w:t>)</w:t>
      </w:r>
      <w:r w:rsidRPr="00F37DE9">
        <w:rPr>
          <w:sz w:val="19"/>
          <w:szCs w:val="19"/>
        </w:rPr>
        <w:t>,</w:t>
      </w:r>
      <w:r w:rsidR="00A01BAF" w:rsidRPr="00F37DE9">
        <w:rPr>
          <w:sz w:val="19"/>
          <w:szCs w:val="19"/>
        </w:rPr>
        <w:t xml:space="preserve"> </w:t>
      </w:r>
      <w:r w:rsidR="006A1FE4" w:rsidRPr="00F37DE9">
        <w:rPr>
          <w:sz w:val="19"/>
          <w:szCs w:val="19"/>
        </w:rPr>
        <w:t xml:space="preserve">J Moores, </w:t>
      </w:r>
      <w:r w:rsidRPr="00F37DE9">
        <w:rPr>
          <w:sz w:val="19"/>
          <w:szCs w:val="19"/>
        </w:rPr>
        <w:t xml:space="preserve">G Nankivell, J Newcombe and </w:t>
      </w:r>
      <w:r w:rsidR="006A1FE4" w:rsidRPr="00F37DE9">
        <w:rPr>
          <w:sz w:val="19"/>
          <w:szCs w:val="19"/>
        </w:rPr>
        <w:t>S Penny</w:t>
      </w:r>
      <w:r w:rsidR="00FC0CEF">
        <w:rPr>
          <w:sz w:val="19"/>
          <w:szCs w:val="19"/>
        </w:rPr>
        <w:t>.</w:t>
      </w:r>
    </w:p>
    <w:p w:rsidR="00FC0CEF" w:rsidRPr="00F37DE9" w:rsidRDefault="00FC0CEF">
      <w:pPr>
        <w:tabs>
          <w:tab w:val="left" w:pos="851"/>
        </w:tabs>
        <w:rPr>
          <w:sz w:val="19"/>
          <w:szCs w:val="19"/>
        </w:rPr>
      </w:pPr>
      <w:r>
        <w:rPr>
          <w:sz w:val="19"/>
          <w:szCs w:val="19"/>
        </w:rPr>
        <w:tab/>
        <w:t>Cllr M Kaczmarek</w:t>
      </w:r>
      <w:r w:rsidR="00286A1F">
        <w:rPr>
          <w:sz w:val="19"/>
          <w:szCs w:val="19"/>
        </w:rPr>
        <w:t>, CC (to item 15</w:t>
      </w:r>
      <w:r>
        <w:rPr>
          <w:sz w:val="19"/>
          <w:szCs w:val="19"/>
        </w:rPr>
        <w:t>)</w:t>
      </w:r>
    </w:p>
    <w:p w:rsidR="00461FA9" w:rsidRDefault="00461FA9">
      <w:pPr>
        <w:tabs>
          <w:tab w:val="left" w:pos="851"/>
        </w:tabs>
        <w:rPr>
          <w:sz w:val="19"/>
          <w:szCs w:val="19"/>
        </w:rPr>
      </w:pPr>
      <w:r w:rsidRPr="00F37DE9">
        <w:rPr>
          <w:sz w:val="19"/>
          <w:szCs w:val="19"/>
        </w:rPr>
        <w:tab/>
        <w:t>Clerk S Edwards.</w:t>
      </w:r>
    </w:p>
    <w:p w:rsidR="002206A1" w:rsidRPr="00F37DE9" w:rsidRDefault="00FC0CEF">
      <w:pPr>
        <w:tabs>
          <w:tab w:val="left" w:pos="851"/>
        </w:tabs>
        <w:rPr>
          <w:sz w:val="19"/>
          <w:szCs w:val="19"/>
        </w:rPr>
      </w:pPr>
      <w:r>
        <w:rPr>
          <w:sz w:val="19"/>
          <w:szCs w:val="19"/>
        </w:rPr>
        <w:tab/>
        <w:t>2</w:t>
      </w:r>
      <w:r w:rsidR="002206A1">
        <w:rPr>
          <w:sz w:val="19"/>
          <w:szCs w:val="19"/>
        </w:rPr>
        <w:t xml:space="preserve"> members of the public</w:t>
      </w:r>
      <w:r w:rsidR="000561DE">
        <w:rPr>
          <w:sz w:val="19"/>
          <w:szCs w:val="19"/>
        </w:rPr>
        <w:t xml:space="preserve"> (to item 3)</w:t>
      </w:r>
      <w:r w:rsidR="002206A1">
        <w:rPr>
          <w:sz w:val="19"/>
          <w:szCs w:val="19"/>
        </w:rPr>
        <w:t>.</w:t>
      </w:r>
    </w:p>
    <w:p w:rsidR="00461FA9" w:rsidRPr="00F37DE9" w:rsidRDefault="00461FA9">
      <w:pPr>
        <w:tabs>
          <w:tab w:val="left" w:pos="851"/>
        </w:tabs>
        <w:rPr>
          <w:sz w:val="19"/>
          <w:szCs w:val="19"/>
        </w:rPr>
      </w:pPr>
      <w:r w:rsidRPr="00F37DE9">
        <w:rPr>
          <w:sz w:val="19"/>
          <w:szCs w:val="19"/>
        </w:rPr>
        <w:tab/>
        <w:t xml:space="preserve"> </w:t>
      </w:r>
    </w:p>
    <w:p w:rsidR="00461FA9" w:rsidRPr="00F37DE9" w:rsidRDefault="00461FA9">
      <w:pPr>
        <w:numPr>
          <w:ilvl w:val="0"/>
          <w:numId w:val="1"/>
        </w:numPr>
        <w:tabs>
          <w:tab w:val="clear" w:pos="360"/>
          <w:tab w:val="left" w:pos="-1134"/>
          <w:tab w:val="left" w:pos="426"/>
        </w:tabs>
        <w:ind w:left="426" w:hanging="426"/>
        <w:rPr>
          <w:b/>
          <w:sz w:val="19"/>
          <w:szCs w:val="19"/>
        </w:rPr>
      </w:pPr>
      <w:r w:rsidRPr="00F37DE9">
        <w:rPr>
          <w:b/>
          <w:sz w:val="19"/>
          <w:szCs w:val="19"/>
        </w:rPr>
        <w:t>Apologies.</w:t>
      </w:r>
    </w:p>
    <w:p w:rsidR="00461FA9" w:rsidRPr="00F37DE9" w:rsidRDefault="00461FA9">
      <w:pPr>
        <w:tabs>
          <w:tab w:val="left" w:pos="-1134"/>
          <w:tab w:val="left" w:pos="426"/>
        </w:tabs>
        <w:ind w:left="426" w:hanging="426"/>
        <w:rPr>
          <w:sz w:val="19"/>
          <w:szCs w:val="19"/>
        </w:rPr>
      </w:pPr>
      <w:r w:rsidRPr="00F37DE9">
        <w:rPr>
          <w:b/>
          <w:sz w:val="19"/>
          <w:szCs w:val="19"/>
        </w:rPr>
        <w:tab/>
        <w:t>RESOLVED</w:t>
      </w:r>
      <w:r w:rsidRPr="00F37DE9">
        <w:rPr>
          <w:sz w:val="19"/>
          <w:szCs w:val="19"/>
        </w:rPr>
        <w:t xml:space="preserve"> to</w:t>
      </w:r>
      <w:r w:rsidR="00A01BAF" w:rsidRPr="00F37DE9">
        <w:rPr>
          <w:sz w:val="19"/>
          <w:szCs w:val="19"/>
        </w:rPr>
        <w:t xml:space="preserve"> accept the apologies of</w:t>
      </w:r>
      <w:r w:rsidR="00FC0CEF">
        <w:rPr>
          <w:sz w:val="19"/>
          <w:szCs w:val="19"/>
        </w:rPr>
        <w:t xml:space="preserve"> Cllr D Jones</w:t>
      </w:r>
      <w:r w:rsidR="00FF1C73" w:rsidRPr="00F37DE9">
        <w:rPr>
          <w:sz w:val="19"/>
          <w:szCs w:val="19"/>
        </w:rPr>
        <w:t>.</w:t>
      </w:r>
    </w:p>
    <w:p w:rsidR="00461FA9" w:rsidRPr="00F37DE9" w:rsidRDefault="00461FA9">
      <w:pPr>
        <w:tabs>
          <w:tab w:val="left" w:pos="-1134"/>
          <w:tab w:val="left" w:pos="426"/>
          <w:tab w:val="left" w:pos="1276"/>
        </w:tabs>
        <w:ind w:left="426" w:hanging="426"/>
        <w:rPr>
          <w:b/>
          <w:sz w:val="19"/>
          <w:szCs w:val="19"/>
        </w:rPr>
      </w:pPr>
    </w:p>
    <w:p w:rsidR="00461FA9" w:rsidRPr="00F37DE9" w:rsidRDefault="00461FA9">
      <w:pPr>
        <w:numPr>
          <w:ilvl w:val="0"/>
          <w:numId w:val="1"/>
        </w:numPr>
        <w:tabs>
          <w:tab w:val="clear" w:pos="360"/>
          <w:tab w:val="left" w:pos="426"/>
        </w:tabs>
        <w:ind w:left="426" w:hanging="426"/>
        <w:rPr>
          <w:b/>
          <w:bCs/>
          <w:sz w:val="19"/>
          <w:szCs w:val="19"/>
        </w:rPr>
      </w:pPr>
      <w:r w:rsidRPr="00F37DE9">
        <w:rPr>
          <w:b/>
          <w:bCs/>
          <w:sz w:val="19"/>
          <w:szCs w:val="19"/>
        </w:rPr>
        <w:t>Declarations of Personal and Prejudicial Interests relating to items on the agenda and the details thereof.</w:t>
      </w:r>
    </w:p>
    <w:p w:rsidR="00461FA9" w:rsidRPr="00F37DE9" w:rsidRDefault="00461FA9">
      <w:pPr>
        <w:tabs>
          <w:tab w:val="left" w:pos="426"/>
        </w:tabs>
        <w:ind w:firstLine="426"/>
        <w:rPr>
          <w:sz w:val="19"/>
          <w:szCs w:val="19"/>
        </w:rPr>
      </w:pPr>
      <w:r w:rsidRPr="00F37DE9">
        <w:rPr>
          <w:sz w:val="19"/>
          <w:szCs w:val="19"/>
        </w:rPr>
        <w:t>None.</w:t>
      </w:r>
    </w:p>
    <w:p w:rsidR="00461FA9" w:rsidRPr="00F37DE9" w:rsidRDefault="00461FA9">
      <w:pPr>
        <w:tabs>
          <w:tab w:val="left" w:pos="426"/>
        </w:tabs>
        <w:ind w:hanging="426"/>
        <w:rPr>
          <w:b/>
          <w:bCs/>
          <w:sz w:val="19"/>
          <w:szCs w:val="19"/>
        </w:rPr>
      </w:pPr>
    </w:p>
    <w:p w:rsidR="00461FA9" w:rsidRPr="00F37DE9" w:rsidRDefault="00461FA9">
      <w:pPr>
        <w:tabs>
          <w:tab w:val="left" w:pos="-1134"/>
          <w:tab w:val="left" w:pos="426"/>
          <w:tab w:val="left" w:pos="1276"/>
        </w:tabs>
        <w:ind w:left="426" w:hanging="426"/>
        <w:rPr>
          <w:sz w:val="19"/>
          <w:szCs w:val="19"/>
        </w:rPr>
      </w:pPr>
      <w:r w:rsidRPr="00F37DE9">
        <w:rPr>
          <w:b/>
          <w:bCs/>
          <w:sz w:val="19"/>
          <w:szCs w:val="19"/>
        </w:rPr>
        <w:t>3.    </w:t>
      </w:r>
      <w:r w:rsidRPr="00F37DE9">
        <w:rPr>
          <w:b/>
          <w:bCs/>
          <w:sz w:val="19"/>
          <w:szCs w:val="19"/>
        </w:rPr>
        <w:tab/>
        <w:t xml:space="preserve">Public Participation </w:t>
      </w:r>
      <w:r w:rsidRPr="00F37DE9">
        <w:rPr>
          <w:sz w:val="19"/>
          <w:szCs w:val="19"/>
        </w:rPr>
        <w:t>(to be limited to 15 minutes).</w:t>
      </w:r>
    </w:p>
    <w:p w:rsidR="002206A1" w:rsidRPr="00286A1F" w:rsidRDefault="00FF1C73" w:rsidP="00FC0CEF">
      <w:pPr>
        <w:tabs>
          <w:tab w:val="left" w:pos="-1134"/>
          <w:tab w:val="left" w:pos="426"/>
          <w:tab w:val="left" w:pos="1276"/>
        </w:tabs>
        <w:ind w:left="426" w:hanging="426"/>
        <w:rPr>
          <w:sz w:val="19"/>
          <w:szCs w:val="19"/>
        </w:rPr>
      </w:pPr>
      <w:r w:rsidRPr="00F37DE9">
        <w:rPr>
          <w:b/>
          <w:sz w:val="19"/>
          <w:szCs w:val="19"/>
        </w:rPr>
        <w:tab/>
      </w:r>
      <w:r w:rsidR="00286A1F">
        <w:rPr>
          <w:sz w:val="19"/>
          <w:szCs w:val="19"/>
        </w:rPr>
        <w:t>Dr Whiteley and Stephen Holby from the Homecroft Surgery attended the meeting to put the case for opposing the application from the Day Lewis Group to open a dispensing chemist shop in St Day. They explained that the loss of income for their practice would mean that they would not be able to go ahead with the plan to open a new surgery in St Day and that there would also be a likelihood that the present surgery would have to close. P Cllrs unanimously supported their stance and indicated that this Parish Council would speak against the application at the forthcoming oral hearing with NHS England.</w:t>
      </w:r>
    </w:p>
    <w:p w:rsidR="002206A1" w:rsidRPr="002206A1" w:rsidRDefault="002206A1">
      <w:pPr>
        <w:tabs>
          <w:tab w:val="left" w:pos="-1134"/>
          <w:tab w:val="left" w:pos="426"/>
          <w:tab w:val="left" w:pos="1276"/>
        </w:tabs>
        <w:ind w:left="426" w:hanging="426"/>
        <w:rPr>
          <w:sz w:val="19"/>
          <w:szCs w:val="19"/>
        </w:rPr>
      </w:pPr>
    </w:p>
    <w:p w:rsidR="00461FA9" w:rsidRPr="00F37DE9" w:rsidRDefault="00461FA9">
      <w:pPr>
        <w:tabs>
          <w:tab w:val="left" w:pos="-1134"/>
          <w:tab w:val="left" w:pos="426"/>
          <w:tab w:val="left" w:pos="1276"/>
        </w:tabs>
        <w:ind w:left="426" w:hanging="426"/>
        <w:rPr>
          <w:b/>
          <w:sz w:val="19"/>
          <w:szCs w:val="19"/>
        </w:rPr>
      </w:pPr>
      <w:r w:rsidRPr="00F37DE9">
        <w:rPr>
          <w:b/>
          <w:sz w:val="19"/>
          <w:szCs w:val="19"/>
        </w:rPr>
        <w:t>4.</w:t>
      </w:r>
      <w:r w:rsidRPr="00F37DE9">
        <w:rPr>
          <w:b/>
          <w:sz w:val="19"/>
          <w:szCs w:val="19"/>
        </w:rPr>
        <w:tab/>
        <w:t>Police report.</w:t>
      </w:r>
    </w:p>
    <w:p w:rsidR="007A4ADF" w:rsidRDefault="00461FA9" w:rsidP="00FC0CEF">
      <w:pPr>
        <w:pStyle w:val="BodyTextIndent"/>
        <w:tabs>
          <w:tab w:val="clear" w:pos="1560"/>
        </w:tabs>
        <w:ind w:hanging="426"/>
        <w:jc w:val="left"/>
        <w:rPr>
          <w:sz w:val="19"/>
          <w:szCs w:val="19"/>
        </w:rPr>
      </w:pPr>
      <w:r w:rsidRPr="00F37DE9">
        <w:rPr>
          <w:sz w:val="19"/>
          <w:szCs w:val="19"/>
        </w:rPr>
        <w:tab/>
      </w:r>
      <w:r w:rsidR="00286A1F">
        <w:rPr>
          <w:sz w:val="19"/>
          <w:szCs w:val="19"/>
        </w:rPr>
        <w:t>The Clerk gave the following crime figures for March 2015 taken from the police website:</w:t>
      </w:r>
    </w:p>
    <w:p w:rsidR="00286A1F" w:rsidRPr="00F37DE9" w:rsidRDefault="00286A1F" w:rsidP="00FC0CEF">
      <w:pPr>
        <w:pStyle w:val="BodyTextIndent"/>
        <w:tabs>
          <w:tab w:val="clear" w:pos="1560"/>
        </w:tabs>
        <w:ind w:hanging="426"/>
        <w:jc w:val="left"/>
        <w:rPr>
          <w:sz w:val="19"/>
          <w:szCs w:val="19"/>
        </w:rPr>
      </w:pPr>
      <w:r>
        <w:rPr>
          <w:sz w:val="19"/>
          <w:szCs w:val="19"/>
        </w:rPr>
        <w:tab/>
      </w:r>
      <w:r w:rsidR="003D28D0">
        <w:rPr>
          <w:sz w:val="19"/>
          <w:szCs w:val="19"/>
        </w:rPr>
        <w:t>Violent and sexual offences (4), criminal damage and arson (3), burglary (1), vehicle crime (1), theft (1) and anti social behaviour (1).</w:t>
      </w:r>
    </w:p>
    <w:p w:rsidR="00461FA9" w:rsidRPr="00F37DE9" w:rsidRDefault="00461FA9">
      <w:pPr>
        <w:pStyle w:val="BodyTextIndent"/>
        <w:tabs>
          <w:tab w:val="clear" w:pos="1560"/>
        </w:tabs>
        <w:ind w:hanging="426"/>
        <w:jc w:val="left"/>
        <w:rPr>
          <w:sz w:val="19"/>
          <w:szCs w:val="19"/>
        </w:rPr>
      </w:pPr>
      <w:r w:rsidRPr="00F37DE9">
        <w:rPr>
          <w:sz w:val="19"/>
          <w:szCs w:val="19"/>
        </w:rPr>
        <w:tab/>
      </w:r>
    </w:p>
    <w:p w:rsidR="00461FA9" w:rsidRPr="00F37DE9" w:rsidRDefault="00461FA9">
      <w:pPr>
        <w:pStyle w:val="BodyTextIndent"/>
        <w:tabs>
          <w:tab w:val="clear" w:pos="1560"/>
          <w:tab w:val="left" w:pos="1418"/>
        </w:tabs>
        <w:ind w:hanging="426"/>
        <w:jc w:val="left"/>
        <w:rPr>
          <w:b/>
          <w:sz w:val="19"/>
          <w:szCs w:val="19"/>
        </w:rPr>
      </w:pPr>
      <w:r w:rsidRPr="00F37DE9">
        <w:rPr>
          <w:b/>
          <w:sz w:val="19"/>
          <w:szCs w:val="19"/>
        </w:rPr>
        <w:t>5.</w:t>
      </w:r>
      <w:r w:rsidRPr="00F37DE9">
        <w:rPr>
          <w:b/>
          <w:sz w:val="19"/>
          <w:szCs w:val="19"/>
        </w:rPr>
        <w:tab/>
        <w:t xml:space="preserve">Election of Parish Council </w:t>
      </w:r>
      <w:r w:rsidR="007677B8" w:rsidRPr="00F37DE9">
        <w:rPr>
          <w:b/>
          <w:sz w:val="19"/>
          <w:szCs w:val="19"/>
        </w:rPr>
        <w:t xml:space="preserve">Chairperson for the year </w:t>
      </w:r>
      <w:r w:rsidR="00FC0CEF">
        <w:rPr>
          <w:b/>
          <w:sz w:val="19"/>
          <w:szCs w:val="19"/>
        </w:rPr>
        <w:t>2015/16</w:t>
      </w:r>
    </w:p>
    <w:p w:rsidR="00461FA9" w:rsidRPr="00F37DE9" w:rsidRDefault="00461FA9">
      <w:pPr>
        <w:pStyle w:val="BodyTextIndent"/>
        <w:tabs>
          <w:tab w:val="clear" w:pos="1560"/>
        </w:tabs>
        <w:ind w:hanging="426"/>
        <w:rPr>
          <w:sz w:val="19"/>
          <w:szCs w:val="19"/>
        </w:rPr>
      </w:pPr>
      <w:r w:rsidRPr="00F37DE9">
        <w:rPr>
          <w:sz w:val="19"/>
          <w:szCs w:val="19"/>
        </w:rPr>
        <w:tab/>
      </w:r>
      <w:r w:rsidRPr="00F37DE9">
        <w:rPr>
          <w:b/>
          <w:sz w:val="19"/>
          <w:szCs w:val="19"/>
        </w:rPr>
        <w:t>RESOLVED</w:t>
      </w:r>
      <w:r w:rsidRPr="00F37DE9">
        <w:rPr>
          <w:sz w:val="19"/>
          <w:szCs w:val="19"/>
        </w:rPr>
        <w:t xml:space="preserve"> that Cllr. Newcombe be elected.</w:t>
      </w:r>
    </w:p>
    <w:p w:rsidR="00461FA9" w:rsidRPr="00F37DE9" w:rsidRDefault="00461FA9">
      <w:pPr>
        <w:pStyle w:val="BodyTextIndent"/>
        <w:tabs>
          <w:tab w:val="clear" w:pos="1560"/>
          <w:tab w:val="left" w:pos="1276"/>
        </w:tabs>
        <w:ind w:hanging="426"/>
        <w:rPr>
          <w:sz w:val="19"/>
          <w:szCs w:val="19"/>
        </w:rPr>
      </w:pPr>
    </w:p>
    <w:p w:rsidR="00461FA9" w:rsidRPr="00F37DE9" w:rsidRDefault="00461FA9">
      <w:pPr>
        <w:pStyle w:val="BodyTextIndent"/>
        <w:tabs>
          <w:tab w:val="clear" w:pos="1560"/>
        </w:tabs>
        <w:ind w:hanging="426"/>
        <w:rPr>
          <w:b/>
          <w:sz w:val="19"/>
          <w:szCs w:val="19"/>
        </w:rPr>
      </w:pPr>
      <w:r w:rsidRPr="00F37DE9">
        <w:rPr>
          <w:b/>
          <w:sz w:val="19"/>
          <w:szCs w:val="19"/>
        </w:rPr>
        <w:t>6.</w:t>
      </w:r>
      <w:r w:rsidRPr="00F37DE9">
        <w:rPr>
          <w:b/>
          <w:sz w:val="19"/>
          <w:szCs w:val="19"/>
        </w:rPr>
        <w:tab/>
        <w:t>Election of Parish Council Vi</w:t>
      </w:r>
      <w:r w:rsidR="007677B8" w:rsidRPr="00F37DE9">
        <w:rPr>
          <w:b/>
          <w:sz w:val="19"/>
          <w:szCs w:val="19"/>
        </w:rPr>
        <w:t xml:space="preserve">ce Chairperson for the year </w:t>
      </w:r>
      <w:r w:rsidR="00FC0CEF">
        <w:rPr>
          <w:b/>
          <w:sz w:val="19"/>
          <w:szCs w:val="19"/>
        </w:rPr>
        <w:t>2015/16</w:t>
      </w:r>
    </w:p>
    <w:p w:rsidR="00461FA9" w:rsidRPr="00F37DE9" w:rsidRDefault="00461FA9">
      <w:pPr>
        <w:pStyle w:val="BodyTextIndent"/>
        <w:tabs>
          <w:tab w:val="clear" w:pos="1560"/>
        </w:tabs>
        <w:ind w:left="0" w:hanging="426"/>
        <w:rPr>
          <w:sz w:val="19"/>
          <w:szCs w:val="19"/>
        </w:rPr>
      </w:pPr>
      <w:r w:rsidRPr="00F37DE9">
        <w:rPr>
          <w:b/>
          <w:sz w:val="19"/>
          <w:szCs w:val="19"/>
        </w:rPr>
        <w:tab/>
      </w:r>
      <w:r w:rsidRPr="00F37DE9">
        <w:rPr>
          <w:b/>
          <w:sz w:val="19"/>
          <w:szCs w:val="19"/>
        </w:rPr>
        <w:tab/>
        <w:t>RESOLVED</w:t>
      </w:r>
      <w:r w:rsidRPr="00F37DE9">
        <w:rPr>
          <w:sz w:val="19"/>
          <w:szCs w:val="19"/>
        </w:rPr>
        <w:t xml:space="preserve"> that Cllr. Nankivell be elected.</w:t>
      </w:r>
    </w:p>
    <w:p w:rsidR="00461FA9" w:rsidRPr="00F37DE9" w:rsidRDefault="00461FA9">
      <w:pPr>
        <w:pStyle w:val="BodyTextIndent"/>
        <w:tabs>
          <w:tab w:val="clear" w:pos="1560"/>
          <w:tab w:val="left" w:pos="1276"/>
        </w:tabs>
        <w:ind w:left="0" w:hanging="426"/>
        <w:rPr>
          <w:sz w:val="19"/>
          <w:szCs w:val="19"/>
        </w:rPr>
      </w:pPr>
    </w:p>
    <w:p w:rsidR="00461FA9" w:rsidRPr="00F37DE9" w:rsidRDefault="00461FA9">
      <w:pPr>
        <w:pStyle w:val="BodyTextIndent"/>
        <w:tabs>
          <w:tab w:val="clear" w:pos="1560"/>
          <w:tab w:val="left" w:pos="1276"/>
        </w:tabs>
        <w:ind w:hanging="426"/>
        <w:rPr>
          <w:b/>
          <w:sz w:val="19"/>
          <w:szCs w:val="19"/>
        </w:rPr>
      </w:pPr>
      <w:r w:rsidRPr="00F37DE9">
        <w:rPr>
          <w:b/>
          <w:sz w:val="19"/>
          <w:szCs w:val="19"/>
        </w:rPr>
        <w:t>7.</w:t>
      </w:r>
      <w:r w:rsidRPr="00F37DE9">
        <w:rPr>
          <w:b/>
          <w:sz w:val="19"/>
          <w:szCs w:val="19"/>
        </w:rPr>
        <w:tab/>
        <w:t>Election of members of the Finance sub</w:t>
      </w:r>
      <w:r w:rsidR="007677B8" w:rsidRPr="00F37DE9">
        <w:rPr>
          <w:b/>
          <w:sz w:val="19"/>
          <w:szCs w:val="19"/>
        </w:rPr>
        <w:t xml:space="preserve">-Committee for the year </w:t>
      </w:r>
      <w:r w:rsidR="00FC0CEF">
        <w:rPr>
          <w:b/>
          <w:sz w:val="19"/>
          <w:szCs w:val="19"/>
        </w:rPr>
        <w:t>2015/16</w:t>
      </w:r>
    </w:p>
    <w:p w:rsidR="00461FA9" w:rsidRPr="00F37DE9" w:rsidRDefault="00461FA9">
      <w:pPr>
        <w:pStyle w:val="BodyTextIndent"/>
        <w:tabs>
          <w:tab w:val="clear" w:pos="1560"/>
        </w:tabs>
        <w:ind w:hanging="426"/>
        <w:rPr>
          <w:sz w:val="19"/>
          <w:szCs w:val="19"/>
        </w:rPr>
      </w:pPr>
      <w:r w:rsidRPr="00F37DE9">
        <w:rPr>
          <w:b/>
          <w:sz w:val="19"/>
          <w:szCs w:val="19"/>
        </w:rPr>
        <w:tab/>
        <w:t>RESOLVED</w:t>
      </w:r>
      <w:r w:rsidRPr="00F37DE9">
        <w:rPr>
          <w:sz w:val="19"/>
          <w:szCs w:val="19"/>
        </w:rPr>
        <w:t xml:space="preserve"> that this committee sh</w:t>
      </w:r>
      <w:r w:rsidR="00A01BAF" w:rsidRPr="00F37DE9">
        <w:rPr>
          <w:sz w:val="19"/>
          <w:szCs w:val="19"/>
        </w:rPr>
        <w:t xml:space="preserve">ould be made up of Cllrs. </w:t>
      </w:r>
      <w:r w:rsidRPr="00F37DE9">
        <w:rPr>
          <w:sz w:val="19"/>
          <w:szCs w:val="19"/>
        </w:rPr>
        <w:t>Nankivell</w:t>
      </w:r>
      <w:r w:rsidR="00A01BAF" w:rsidRPr="00F37DE9">
        <w:rPr>
          <w:sz w:val="19"/>
          <w:szCs w:val="19"/>
        </w:rPr>
        <w:t>, Penny</w:t>
      </w:r>
      <w:r w:rsidRPr="00F37DE9">
        <w:rPr>
          <w:sz w:val="19"/>
          <w:szCs w:val="19"/>
        </w:rPr>
        <w:t xml:space="preserve"> and the Chairman.</w:t>
      </w:r>
    </w:p>
    <w:p w:rsidR="00461FA9" w:rsidRPr="00F37DE9" w:rsidRDefault="00461FA9">
      <w:pPr>
        <w:pStyle w:val="BodyTextIndent"/>
        <w:tabs>
          <w:tab w:val="clear" w:pos="1560"/>
          <w:tab w:val="left" w:pos="1276"/>
        </w:tabs>
        <w:ind w:hanging="426"/>
        <w:rPr>
          <w:sz w:val="19"/>
          <w:szCs w:val="19"/>
        </w:rPr>
      </w:pPr>
    </w:p>
    <w:p w:rsidR="00461FA9" w:rsidRPr="00F37DE9" w:rsidRDefault="00461FA9">
      <w:pPr>
        <w:pStyle w:val="BodyTextIndent"/>
        <w:tabs>
          <w:tab w:val="clear" w:pos="1560"/>
          <w:tab w:val="left" w:pos="1276"/>
        </w:tabs>
        <w:ind w:hanging="426"/>
        <w:rPr>
          <w:sz w:val="19"/>
          <w:szCs w:val="19"/>
        </w:rPr>
      </w:pPr>
      <w:r w:rsidRPr="00F37DE9">
        <w:rPr>
          <w:b/>
          <w:sz w:val="19"/>
          <w:szCs w:val="19"/>
        </w:rPr>
        <w:t>8.</w:t>
      </w:r>
      <w:r w:rsidRPr="00F37DE9">
        <w:rPr>
          <w:b/>
          <w:sz w:val="19"/>
          <w:szCs w:val="19"/>
        </w:rPr>
        <w:tab/>
        <w:t xml:space="preserve">Election of members of the Planning sub-Committee for the year </w:t>
      </w:r>
      <w:r w:rsidR="00FC0CEF">
        <w:rPr>
          <w:b/>
          <w:sz w:val="19"/>
          <w:szCs w:val="19"/>
        </w:rPr>
        <w:t>2015</w:t>
      </w:r>
      <w:r w:rsidR="00A01BAF" w:rsidRPr="00F37DE9">
        <w:rPr>
          <w:b/>
          <w:sz w:val="19"/>
          <w:szCs w:val="19"/>
        </w:rPr>
        <w:t>/1</w:t>
      </w:r>
      <w:r w:rsidR="00FC0CEF">
        <w:rPr>
          <w:b/>
          <w:sz w:val="19"/>
          <w:szCs w:val="19"/>
        </w:rPr>
        <w:t>6</w:t>
      </w:r>
    </w:p>
    <w:p w:rsidR="00461FA9" w:rsidRPr="00F37DE9" w:rsidRDefault="00461FA9">
      <w:pPr>
        <w:pStyle w:val="BodyTextIndent"/>
        <w:tabs>
          <w:tab w:val="clear" w:pos="1560"/>
        </w:tabs>
        <w:ind w:hanging="426"/>
        <w:rPr>
          <w:sz w:val="19"/>
          <w:szCs w:val="19"/>
        </w:rPr>
      </w:pPr>
      <w:r w:rsidRPr="00F37DE9">
        <w:rPr>
          <w:b/>
          <w:sz w:val="19"/>
          <w:szCs w:val="19"/>
        </w:rPr>
        <w:tab/>
        <w:t>RESOLVED</w:t>
      </w:r>
      <w:r w:rsidRPr="00F37DE9">
        <w:rPr>
          <w:sz w:val="19"/>
          <w:szCs w:val="19"/>
        </w:rPr>
        <w:t xml:space="preserve"> that this committee sh</w:t>
      </w:r>
      <w:r w:rsidR="00A01BAF" w:rsidRPr="00F37DE9">
        <w:rPr>
          <w:sz w:val="19"/>
          <w:szCs w:val="19"/>
        </w:rPr>
        <w:t>ould be made up of Cllrs.</w:t>
      </w:r>
      <w:r w:rsidRPr="00F37DE9">
        <w:rPr>
          <w:sz w:val="19"/>
          <w:szCs w:val="19"/>
        </w:rPr>
        <w:t xml:space="preserve"> Nankivell</w:t>
      </w:r>
      <w:r w:rsidR="00A01BAF" w:rsidRPr="00F37DE9">
        <w:rPr>
          <w:sz w:val="19"/>
          <w:szCs w:val="19"/>
        </w:rPr>
        <w:t>, Penny</w:t>
      </w:r>
      <w:r w:rsidRPr="00F37DE9">
        <w:rPr>
          <w:sz w:val="19"/>
          <w:szCs w:val="19"/>
        </w:rPr>
        <w:t xml:space="preserve"> and the Chairman.</w:t>
      </w:r>
    </w:p>
    <w:p w:rsidR="00461FA9" w:rsidRPr="00F37DE9" w:rsidRDefault="00461FA9">
      <w:pPr>
        <w:pStyle w:val="BodyTextIndent"/>
        <w:tabs>
          <w:tab w:val="clear" w:pos="1560"/>
        </w:tabs>
        <w:ind w:hanging="426"/>
        <w:rPr>
          <w:sz w:val="19"/>
          <w:szCs w:val="19"/>
        </w:rPr>
      </w:pPr>
    </w:p>
    <w:p w:rsidR="00461FA9" w:rsidRPr="00F37DE9" w:rsidRDefault="00461FA9">
      <w:pPr>
        <w:pStyle w:val="BodyTextIndent"/>
        <w:tabs>
          <w:tab w:val="clear" w:pos="1560"/>
        </w:tabs>
        <w:ind w:hanging="426"/>
        <w:rPr>
          <w:b/>
          <w:bCs/>
          <w:sz w:val="19"/>
          <w:szCs w:val="19"/>
        </w:rPr>
      </w:pPr>
      <w:r w:rsidRPr="00F37DE9">
        <w:rPr>
          <w:b/>
          <w:bCs/>
          <w:sz w:val="19"/>
          <w:szCs w:val="19"/>
        </w:rPr>
        <w:t>9.</w:t>
      </w:r>
      <w:r w:rsidRPr="00F37DE9">
        <w:rPr>
          <w:b/>
          <w:bCs/>
          <w:sz w:val="19"/>
          <w:szCs w:val="19"/>
        </w:rPr>
        <w:tab/>
        <w:t xml:space="preserve">Election of representatives (2) to the Mining Villages Regeneration Group </w:t>
      </w:r>
      <w:r w:rsidR="007677B8" w:rsidRPr="00F37DE9">
        <w:rPr>
          <w:b/>
          <w:bCs/>
          <w:sz w:val="19"/>
          <w:szCs w:val="19"/>
        </w:rPr>
        <w:t xml:space="preserve">and Community Network Panel for the year </w:t>
      </w:r>
      <w:r w:rsidR="00FC0CEF">
        <w:rPr>
          <w:b/>
          <w:sz w:val="19"/>
          <w:szCs w:val="19"/>
        </w:rPr>
        <w:t>2015/16</w:t>
      </w:r>
    </w:p>
    <w:p w:rsidR="00461FA9" w:rsidRPr="00F37DE9" w:rsidRDefault="00461FA9">
      <w:pPr>
        <w:pStyle w:val="BodyTextIndent"/>
        <w:tabs>
          <w:tab w:val="clear" w:pos="1560"/>
        </w:tabs>
        <w:ind w:hanging="426"/>
        <w:rPr>
          <w:sz w:val="19"/>
          <w:szCs w:val="19"/>
        </w:rPr>
      </w:pPr>
      <w:r w:rsidRPr="00F37DE9">
        <w:rPr>
          <w:b/>
          <w:bCs/>
          <w:sz w:val="19"/>
          <w:szCs w:val="19"/>
        </w:rPr>
        <w:tab/>
        <w:t>RESOLVED</w:t>
      </w:r>
      <w:r w:rsidR="007677B8" w:rsidRPr="00F37DE9">
        <w:rPr>
          <w:sz w:val="19"/>
          <w:szCs w:val="19"/>
        </w:rPr>
        <w:t xml:space="preserve"> that Cllrs. Newcombe</w:t>
      </w:r>
      <w:r w:rsidR="00A01BAF" w:rsidRPr="00F37DE9">
        <w:rPr>
          <w:sz w:val="19"/>
          <w:szCs w:val="19"/>
        </w:rPr>
        <w:t xml:space="preserve"> and Penny be elected</w:t>
      </w:r>
    </w:p>
    <w:p w:rsidR="00461FA9" w:rsidRPr="00F37DE9" w:rsidRDefault="00461FA9">
      <w:pPr>
        <w:pStyle w:val="BodyTextIndent"/>
        <w:tabs>
          <w:tab w:val="clear" w:pos="1560"/>
        </w:tabs>
        <w:ind w:hanging="426"/>
        <w:rPr>
          <w:sz w:val="19"/>
          <w:szCs w:val="19"/>
        </w:rPr>
      </w:pPr>
    </w:p>
    <w:p w:rsidR="00461FA9" w:rsidRPr="00F37DE9" w:rsidRDefault="00461FA9">
      <w:pPr>
        <w:pStyle w:val="BodyTextIndent"/>
        <w:tabs>
          <w:tab w:val="clear" w:pos="1560"/>
        </w:tabs>
        <w:ind w:hanging="426"/>
        <w:rPr>
          <w:b/>
          <w:bCs/>
          <w:sz w:val="19"/>
          <w:szCs w:val="19"/>
        </w:rPr>
      </w:pPr>
      <w:r w:rsidRPr="00F37DE9">
        <w:rPr>
          <w:b/>
          <w:bCs/>
          <w:sz w:val="19"/>
          <w:szCs w:val="19"/>
        </w:rPr>
        <w:t>10.</w:t>
      </w:r>
      <w:r w:rsidRPr="00F37DE9">
        <w:rPr>
          <w:b/>
          <w:bCs/>
          <w:sz w:val="19"/>
          <w:szCs w:val="19"/>
        </w:rPr>
        <w:tab/>
        <w:t>Election of Public Transport repr</w:t>
      </w:r>
      <w:r w:rsidR="007677B8" w:rsidRPr="00F37DE9">
        <w:rPr>
          <w:b/>
          <w:bCs/>
          <w:sz w:val="19"/>
          <w:szCs w:val="19"/>
        </w:rPr>
        <w:t xml:space="preserve">esentative for the year </w:t>
      </w:r>
      <w:r w:rsidR="00FC0CEF">
        <w:rPr>
          <w:b/>
          <w:sz w:val="19"/>
          <w:szCs w:val="19"/>
        </w:rPr>
        <w:t>2015/16</w:t>
      </w:r>
    </w:p>
    <w:p w:rsidR="00461FA9" w:rsidRPr="00F37DE9" w:rsidRDefault="00461FA9">
      <w:pPr>
        <w:pStyle w:val="BodyTextIndent"/>
        <w:tabs>
          <w:tab w:val="clear" w:pos="1560"/>
        </w:tabs>
        <w:ind w:hanging="426"/>
        <w:rPr>
          <w:sz w:val="19"/>
          <w:szCs w:val="19"/>
        </w:rPr>
      </w:pPr>
      <w:r w:rsidRPr="00F37DE9">
        <w:rPr>
          <w:b/>
          <w:bCs/>
          <w:sz w:val="19"/>
          <w:szCs w:val="19"/>
        </w:rPr>
        <w:tab/>
        <w:t>RESOLVED</w:t>
      </w:r>
      <w:r w:rsidR="002206A1">
        <w:rPr>
          <w:sz w:val="19"/>
          <w:szCs w:val="19"/>
        </w:rPr>
        <w:t xml:space="preserve"> to elect Cllr. Jones</w:t>
      </w:r>
      <w:r w:rsidRPr="00F37DE9">
        <w:rPr>
          <w:sz w:val="19"/>
          <w:szCs w:val="19"/>
        </w:rPr>
        <w:t>.</w:t>
      </w:r>
    </w:p>
    <w:p w:rsidR="00461FA9" w:rsidRPr="00F37DE9" w:rsidRDefault="00461FA9">
      <w:pPr>
        <w:pStyle w:val="BodyTextIndent"/>
        <w:tabs>
          <w:tab w:val="clear" w:pos="1560"/>
        </w:tabs>
        <w:ind w:hanging="426"/>
        <w:rPr>
          <w:sz w:val="19"/>
          <w:szCs w:val="19"/>
        </w:rPr>
      </w:pPr>
    </w:p>
    <w:p w:rsidR="00461FA9" w:rsidRPr="00F37DE9" w:rsidRDefault="00461FA9" w:rsidP="007677B8">
      <w:pPr>
        <w:pStyle w:val="Subtitle"/>
        <w:ind w:left="426" w:hanging="426"/>
        <w:jc w:val="left"/>
        <w:rPr>
          <w:rFonts w:ascii="Times New Roman" w:hAnsi="Times New Roman"/>
          <w:sz w:val="19"/>
          <w:szCs w:val="19"/>
        </w:rPr>
      </w:pPr>
      <w:r w:rsidRPr="00F37DE9">
        <w:rPr>
          <w:rFonts w:ascii="Times New Roman" w:hAnsi="Times New Roman"/>
          <w:sz w:val="19"/>
          <w:szCs w:val="19"/>
        </w:rPr>
        <w:t>11.</w:t>
      </w:r>
      <w:r w:rsidRPr="00F37DE9">
        <w:rPr>
          <w:rFonts w:ascii="Times New Roman" w:hAnsi="Times New Roman"/>
          <w:sz w:val="19"/>
          <w:szCs w:val="19"/>
        </w:rPr>
        <w:tab/>
        <w:t>Election of representative to the</w:t>
      </w:r>
      <w:r w:rsidR="007677B8" w:rsidRPr="00F37DE9">
        <w:rPr>
          <w:rFonts w:ascii="Times New Roman" w:hAnsi="Times New Roman"/>
          <w:sz w:val="19"/>
          <w:szCs w:val="19"/>
        </w:rPr>
        <w:t xml:space="preserve"> Mineral Tramways Group for </w:t>
      </w:r>
      <w:r w:rsidR="00FC0CEF">
        <w:rPr>
          <w:rFonts w:ascii="Times New Roman" w:hAnsi="Times New Roman"/>
          <w:sz w:val="19"/>
          <w:szCs w:val="19"/>
        </w:rPr>
        <w:t>2015/16</w:t>
      </w:r>
    </w:p>
    <w:p w:rsidR="007677B8" w:rsidRPr="00F37DE9" w:rsidRDefault="007677B8" w:rsidP="007677B8">
      <w:pPr>
        <w:pStyle w:val="Subtitle"/>
        <w:ind w:left="426" w:hanging="426"/>
        <w:jc w:val="left"/>
        <w:rPr>
          <w:b w:val="0"/>
          <w:sz w:val="19"/>
          <w:szCs w:val="19"/>
        </w:rPr>
      </w:pPr>
      <w:r w:rsidRPr="00F37DE9">
        <w:rPr>
          <w:rFonts w:ascii="Times New Roman" w:hAnsi="Times New Roman"/>
          <w:sz w:val="19"/>
          <w:szCs w:val="19"/>
        </w:rPr>
        <w:tab/>
        <w:t>RESOLVED</w:t>
      </w:r>
      <w:r w:rsidRPr="00F37DE9">
        <w:rPr>
          <w:rFonts w:ascii="Times New Roman" w:hAnsi="Times New Roman"/>
          <w:b w:val="0"/>
          <w:sz w:val="19"/>
          <w:szCs w:val="19"/>
        </w:rPr>
        <w:t xml:space="preserve"> </w:t>
      </w:r>
      <w:r w:rsidR="002206A1">
        <w:rPr>
          <w:rFonts w:ascii="Times New Roman" w:hAnsi="Times New Roman"/>
          <w:b w:val="0"/>
          <w:sz w:val="19"/>
          <w:szCs w:val="19"/>
        </w:rPr>
        <w:t>to elect Cllr. Newcombe</w:t>
      </w:r>
      <w:r w:rsidRPr="00F37DE9">
        <w:rPr>
          <w:rFonts w:ascii="Times New Roman" w:hAnsi="Times New Roman"/>
          <w:b w:val="0"/>
          <w:sz w:val="19"/>
          <w:szCs w:val="19"/>
        </w:rPr>
        <w:t>.</w:t>
      </w:r>
    </w:p>
    <w:p w:rsidR="00461FA9" w:rsidRPr="00F37DE9" w:rsidRDefault="00461FA9">
      <w:pPr>
        <w:pStyle w:val="BodyTextIndent"/>
        <w:tabs>
          <w:tab w:val="clear" w:pos="1560"/>
        </w:tabs>
        <w:ind w:hanging="426"/>
        <w:rPr>
          <w:sz w:val="19"/>
          <w:szCs w:val="19"/>
        </w:rPr>
      </w:pPr>
    </w:p>
    <w:p w:rsidR="00461FA9" w:rsidRPr="00F37DE9" w:rsidRDefault="00461FA9">
      <w:pPr>
        <w:pStyle w:val="BodyTextIndent"/>
        <w:tabs>
          <w:tab w:val="clear" w:pos="1560"/>
        </w:tabs>
        <w:ind w:hanging="426"/>
        <w:rPr>
          <w:b/>
          <w:bCs/>
          <w:sz w:val="19"/>
          <w:szCs w:val="19"/>
        </w:rPr>
      </w:pPr>
      <w:r w:rsidRPr="00F37DE9">
        <w:rPr>
          <w:b/>
          <w:bCs/>
          <w:sz w:val="19"/>
          <w:szCs w:val="19"/>
        </w:rPr>
        <w:t>12.</w:t>
      </w:r>
      <w:r w:rsidRPr="00F37DE9">
        <w:rPr>
          <w:b/>
          <w:bCs/>
          <w:sz w:val="19"/>
          <w:szCs w:val="19"/>
        </w:rPr>
        <w:tab/>
      </w:r>
      <w:r w:rsidR="007677B8" w:rsidRPr="00F37DE9">
        <w:rPr>
          <w:b/>
          <w:bCs/>
          <w:sz w:val="19"/>
          <w:szCs w:val="19"/>
        </w:rPr>
        <w:t>Election of representative</w:t>
      </w:r>
      <w:r w:rsidRPr="00F37DE9">
        <w:rPr>
          <w:b/>
          <w:bCs/>
          <w:sz w:val="19"/>
          <w:szCs w:val="19"/>
        </w:rPr>
        <w:t xml:space="preserve"> to the </w:t>
      </w:r>
      <w:r w:rsidR="007677B8" w:rsidRPr="00F37DE9">
        <w:rPr>
          <w:b/>
          <w:sz w:val="19"/>
          <w:szCs w:val="19"/>
        </w:rPr>
        <w:t xml:space="preserve">SITA liaison group for </w:t>
      </w:r>
      <w:r w:rsidR="00FC0CEF">
        <w:rPr>
          <w:b/>
          <w:sz w:val="19"/>
          <w:szCs w:val="19"/>
        </w:rPr>
        <w:t>2015/16</w:t>
      </w:r>
    </w:p>
    <w:p w:rsidR="00461FA9" w:rsidRPr="00F37DE9" w:rsidRDefault="00461FA9">
      <w:pPr>
        <w:pStyle w:val="BodyTextIndent"/>
        <w:tabs>
          <w:tab w:val="clear" w:pos="1560"/>
        </w:tabs>
        <w:ind w:hanging="426"/>
        <w:rPr>
          <w:sz w:val="19"/>
          <w:szCs w:val="19"/>
        </w:rPr>
      </w:pPr>
      <w:r w:rsidRPr="00F37DE9">
        <w:rPr>
          <w:b/>
          <w:bCs/>
          <w:sz w:val="19"/>
          <w:szCs w:val="19"/>
        </w:rPr>
        <w:tab/>
        <w:t>RESOLVED</w:t>
      </w:r>
      <w:r w:rsidR="007677B8" w:rsidRPr="00F37DE9">
        <w:rPr>
          <w:sz w:val="19"/>
          <w:szCs w:val="19"/>
        </w:rPr>
        <w:t xml:space="preserve"> to elect Cllr</w:t>
      </w:r>
      <w:r w:rsidR="002206A1">
        <w:rPr>
          <w:sz w:val="19"/>
          <w:szCs w:val="19"/>
        </w:rPr>
        <w:t>. Newcombe</w:t>
      </w:r>
      <w:r w:rsidR="007677B8" w:rsidRPr="00F37DE9">
        <w:rPr>
          <w:sz w:val="19"/>
          <w:szCs w:val="19"/>
        </w:rPr>
        <w:t xml:space="preserve">. </w:t>
      </w:r>
    </w:p>
    <w:p w:rsidR="00A01BAF" w:rsidRPr="00F37DE9" w:rsidRDefault="00A01BAF" w:rsidP="00FC0CEF">
      <w:pPr>
        <w:pStyle w:val="Subtitle"/>
        <w:jc w:val="left"/>
        <w:rPr>
          <w:rFonts w:ascii="Times New Roman" w:hAnsi="Times New Roman"/>
          <w:b w:val="0"/>
          <w:sz w:val="19"/>
          <w:szCs w:val="19"/>
        </w:rPr>
      </w:pPr>
    </w:p>
    <w:p w:rsidR="00A01BAF" w:rsidRPr="00F37DE9" w:rsidRDefault="00FC0CEF" w:rsidP="00A01BAF">
      <w:pPr>
        <w:pStyle w:val="Subtitle"/>
        <w:ind w:left="426" w:hanging="426"/>
        <w:jc w:val="left"/>
        <w:rPr>
          <w:rFonts w:ascii="Times New Roman" w:hAnsi="Times New Roman"/>
          <w:sz w:val="19"/>
          <w:szCs w:val="19"/>
        </w:rPr>
      </w:pPr>
      <w:r>
        <w:rPr>
          <w:rFonts w:ascii="Times New Roman" w:hAnsi="Times New Roman"/>
          <w:sz w:val="19"/>
          <w:szCs w:val="19"/>
        </w:rPr>
        <w:t>13</w:t>
      </w:r>
      <w:r w:rsidR="00A01BAF" w:rsidRPr="00F37DE9">
        <w:rPr>
          <w:rFonts w:ascii="Times New Roman" w:hAnsi="Times New Roman"/>
          <w:sz w:val="19"/>
          <w:szCs w:val="19"/>
        </w:rPr>
        <w:t>.</w:t>
      </w:r>
      <w:r w:rsidR="00A01BAF" w:rsidRPr="00F37DE9">
        <w:rPr>
          <w:rFonts w:ascii="Times New Roman" w:hAnsi="Times New Roman"/>
          <w:sz w:val="19"/>
          <w:szCs w:val="19"/>
        </w:rPr>
        <w:tab/>
        <w:t>Appointment of Tree Warden</w:t>
      </w:r>
    </w:p>
    <w:p w:rsidR="00A01BAF" w:rsidRPr="00F37DE9" w:rsidRDefault="00A01BAF" w:rsidP="00A01BAF">
      <w:pPr>
        <w:pStyle w:val="Subtitle"/>
        <w:ind w:left="426" w:hanging="426"/>
        <w:jc w:val="left"/>
        <w:rPr>
          <w:rFonts w:ascii="Times New Roman" w:hAnsi="Times New Roman"/>
          <w:b w:val="0"/>
          <w:sz w:val="19"/>
          <w:szCs w:val="19"/>
        </w:rPr>
      </w:pPr>
      <w:r w:rsidRPr="00F37DE9">
        <w:rPr>
          <w:rFonts w:ascii="Times New Roman" w:hAnsi="Times New Roman"/>
          <w:sz w:val="19"/>
          <w:szCs w:val="19"/>
        </w:rPr>
        <w:tab/>
        <w:t xml:space="preserve">RESOLVED </w:t>
      </w:r>
      <w:r w:rsidRPr="00F37DE9">
        <w:rPr>
          <w:rFonts w:ascii="Times New Roman" w:hAnsi="Times New Roman"/>
          <w:b w:val="0"/>
          <w:sz w:val="19"/>
          <w:szCs w:val="19"/>
        </w:rPr>
        <w:t>that Mic Talbot be asked to continue as Tree Warden</w:t>
      </w:r>
    </w:p>
    <w:p w:rsidR="007677B8" w:rsidRPr="00F37DE9" w:rsidRDefault="007677B8" w:rsidP="007677B8">
      <w:pPr>
        <w:pStyle w:val="Subtitle"/>
        <w:ind w:left="426"/>
        <w:jc w:val="left"/>
        <w:rPr>
          <w:rFonts w:ascii="Times New Roman" w:hAnsi="Times New Roman"/>
          <w:sz w:val="19"/>
          <w:szCs w:val="19"/>
        </w:rPr>
      </w:pPr>
    </w:p>
    <w:p w:rsidR="007677B8" w:rsidRPr="00F37DE9" w:rsidRDefault="007677B8" w:rsidP="00FC0CEF">
      <w:pPr>
        <w:pStyle w:val="Subtitle"/>
        <w:numPr>
          <w:ilvl w:val="0"/>
          <w:numId w:val="10"/>
        </w:numPr>
        <w:ind w:hanging="426"/>
        <w:jc w:val="left"/>
        <w:rPr>
          <w:rFonts w:ascii="Times New Roman" w:hAnsi="Times New Roman"/>
          <w:sz w:val="19"/>
          <w:szCs w:val="19"/>
        </w:rPr>
      </w:pPr>
      <w:r w:rsidRPr="00F37DE9">
        <w:rPr>
          <w:rFonts w:ascii="Times New Roman" w:hAnsi="Times New Roman"/>
          <w:sz w:val="19"/>
          <w:szCs w:val="19"/>
        </w:rPr>
        <w:t>Register of Members’ Interests</w:t>
      </w:r>
    </w:p>
    <w:p w:rsidR="007677B8" w:rsidRPr="00F37DE9" w:rsidRDefault="002206A1" w:rsidP="00FF1C73">
      <w:pPr>
        <w:pStyle w:val="BodyTextIndent"/>
        <w:tabs>
          <w:tab w:val="clear" w:pos="1560"/>
        </w:tabs>
        <w:rPr>
          <w:sz w:val="19"/>
          <w:szCs w:val="19"/>
        </w:rPr>
      </w:pPr>
      <w:r>
        <w:rPr>
          <w:sz w:val="19"/>
          <w:szCs w:val="19"/>
        </w:rPr>
        <w:t>This item was postponed until the June meeting.</w:t>
      </w:r>
    </w:p>
    <w:p w:rsidR="00461FA9" w:rsidRPr="00F37DE9" w:rsidRDefault="00461FA9">
      <w:pPr>
        <w:pStyle w:val="BodyTextIndent"/>
        <w:tabs>
          <w:tab w:val="clear" w:pos="1560"/>
        </w:tabs>
        <w:ind w:hanging="426"/>
        <w:rPr>
          <w:b/>
          <w:bCs/>
          <w:sz w:val="19"/>
          <w:szCs w:val="19"/>
        </w:rPr>
      </w:pPr>
    </w:p>
    <w:p w:rsidR="00461FA9" w:rsidRPr="00F37DE9" w:rsidRDefault="00FC0CEF">
      <w:pPr>
        <w:pStyle w:val="BodyTextIndent"/>
        <w:tabs>
          <w:tab w:val="clear" w:pos="1560"/>
        </w:tabs>
        <w:ind w:hanging="426"/>
        <w:rPr>
          <w:b/>
          <w:bCs/>
          <w:sz w:val="19"/>
          <w:szCs w:val="19"/>
        </w:rPr>
      </w:pPr>
      <w:r>
        <w:rPr>
          <w:b/>
          <w:bCs/>
          <w:sz w:val="19"/>
          <w:szCs w:val="19"/>
        </w:rPr>
        <w:t>15</w:t>
      </w:r>
      <w:r w:rsidR="00461FA9" w:rsidRPr="00F37DE9">
        <w:rPr>
          <w:b/>
          <w:bCs/>
          <w:sz w:val="19"/>
          <w:szCs w:val="19"/>
        </w:rPr>
        <w:t xml:space="preserve">. </w:t>
      </w:r>
      <w:r w:rsidR="00461FA9" w:rsidRPr="00F37DE9">
        <w:rPr>
          <w:b/>
          <w:bCs/>
          <w:sz w:val="19"/>
          <w:szCs w:val="19"/>
        </w:rPr>
        <w:tab/>
        <w:t>Cornwall Councillor’s report.</w:t>
      </w:r>
    </w:p>
    <w:p w:rsidR="00461FA9" w:rsidRDefault="00461FA9">
      <w:pPr>
        <w:pStyle w:val="BodyTextIndent"/>
        <w:tabs>
          <w:tab w:val="clear" w:pos="1560"/>
        </w:tabs>
        <w:ind w:hanging="426"/>
        <w:rPr>
          <w:sz w:val="19"/>
          <w:szCs w:val="19"/>
        </w:rPr>
      </w:pPr>
      <w:r w:rsidRPr="00F37DE9">
        <w:rPr>
          <w:b/>
          <w:bCs/>
          <w:sz w:val="19"/>
          <w:szCs w:val="19"/>
        </w:rPr>
        <w:tab/>
      </w:r>
      <w:r w:rsidR="00FF1C73" w:rsidRPr="00F37DE9">
        <w:rPr>
          <w:sz w:val="19"/>
          <w:szCs w:val="19"/>
        </w:rPr>
        <w:t xml:space="preserve">Cllr Kaczmarek </w:t>
      </w:r>
      <w:r w:rsidR="003D28D0">
        <w:rPr>
          <w:sz w:val="19"/>
          <w:szCs w:val="19"/>
        </w:rPr>
        <w:t>gave</w:t>
      </w:r>
      <w:r w:rsidRPr="00F37DE9">
        <w:rPr>
          <w:sz w:val="19"/>
          <w:szCs w:val="19"/>
        </w:rPr>
        <w:t xml:space="preserve"> the following report:</w:t>
      </w:r>
    </w:p>
    <w:p w:rsidR="003D28D0" w:rsidRDefault="003D28D0" w:rsidP="003D28D0">
      <w:pPr>
        <w:pStyle w:val="BodyTextIndent"/>
        <w:numPr>
          <w:ilvl w:val="0"/>
          <w:numId w:val="12"/>
        </w:numPr>
        <w:tabs>
          <w:tab w:val="clear" w:pos="1560"/>
        </w:tabs>
        <w:rPr>
          <w:sz w:val="19"/>
          <w:szCs w:val="19"/>
        </w:rPr>
      </w:pPr>
      <w:r>
        <w:rPr>
          <w:sz w:val="19"/>
          <w:szCs w:val="19"/>
        </w:rPr>
        <w:t>Chemist shop. He has not objected to this in case an application comes before the Planning Committee and then he would have to declare an interest.</w:t>
      </w:r>
    </w:p>
    <w:p w:rsidR="003D28D0" w:rsidRDefault="003D28D0" w:rsidP="003D28D0">
      <w:pPr>
        <w:pStyle w:val="BodyTextIndent"/>
        <w:numPr>
          <w:ilvl w:val="0"/>
          <w:numId w:val="12"/>
        </w:numPr>
        <w:tabs>
          <w:tab w:val="clear" w:pos="1560"/>
        </w:tabs>
        <w:rPr>
          <w:sz w:val="19"/>
          <w:szCs w:val="19"/>
        </w:rPr>
      </w:pPr>
      <w:r>
        <w:rPr>
          <w:sz w:val="19"/>
          <w:szCs w:val="19"/>
        </w:rPr>
        <w:t>Traffic. He has requested a speed radar box at Tolgullow and a speed visor to be put up temporarily at Vogue from the Redruth direction.</w:t>
      </w:r>
    </w:p>
    <w:p w:rsidR="003D28D0" w:rsidRDefault="003D28D0" w:rsidP="003D28D0">
      <w:pPr>
        <w:pStyle w:val="BodyTextIndent"/>
        <w:numPr>
          <w:ilvl w:val="0"/>
          <w:numId w:val="12"/>
        </w:numPr>
        <w:tabs>
          <w:tab w:val="clear" w:pos="1560"/>
        </w:tabs>
        <w:rPr>
          <w:sz w:val="19"/>
          <w:szCs w:val="19"/>
        </w:rPr>
      </w:pPr>
      <w:r>
        <w:rPr>
          <w:sz w:val="19"/>
          <w:szCs w:val="19"/>
        </w:rPr>
        <w:t>Police. He has spoken to Inspector Mark Eccles about the accident at Greenbank and has asked him to find out why the police were not called immediately. Inspector Eccles has not replied.</w:t>
      </w:r>
    </w:p>
    <w:p w:rsidR="003D28D0" w:rsidRDefault="003D28D0" w:rsidP="003D28D0">
      <w:pPr>
        <w:pStyle w:val="BodyTextIndent"/>
        <w:tabs>
          <w:tab w:val="clear" w:pos="1560"/>
        </w:tabs>
        <w:ind w:left="720"/>
        <w:rPr>
          <w:sz w:val="19"/>
          <w:szCs w:val="19"/>
        </w:rPr>
      </w:pPr>
      <w:r>
        <w:rPr>
          <w:sz w:val="19"/>
          <w:szCs w:val="19"/>
        </w:rPr>
        <w:t>A resident of St Day was recently knocked off his bike by a motorist who then drove away. The cyclist called 101 but the police did not attend and have still not contacted him. Cllr Kaczmarek has asked both Inspector Eccles and PC Pearce for comments but no reply to date.</w:t>
      </w:r>
    </w:p>
    <w:p w:rsidR="003D28D0" w:rsidRDefault="003D28D0" w:rsidP="003D28D0">
      <w:pPr>
        <w:pStyle w:val="BodyTextIndent"/>
        <w:numPr>
          <w:ilvl w:val="0"/>
          <w:numId w:val="13"/>
        </w:numPr>
        <w:tabs>
          <w:tab w:val="clear" w:pos="1560"/>
        </w:tabs>
        <w:rPr>
          <w:sz w:val="19"/>
          <w:szCs w:val="19"/>
        </w:rPr>
      </w:pPr>
      <w:r>
        <w:rPr>
          <w:sz w:val="19"/>
          <w:szCs w:val="19"/>
        </w:rPr>
        <w:t>Double yellow lines. Following many emails and an interview on Radio Cornwall it has now been agreed that the faded lines in Church St and Scorrier St will be repainted.</w:t>
      </w:r>
    </w:p>
    <w:p w:rsidR="003D28D0" w:rsidRDefault="003D28D0" w:rsidP="003D28D0">
      <w:pPr>
        <w:pStyle w:val="BodyTextIndent"/>
        <w:numPr>
          <w:ilvl w:val="0"/>
          <w:numId w:val="13"/>
        </w:numPr>
        <w:tabs>
          <w:tab w:val="clear" w:pos="1560"/>
        </w:tabs>
        <w:rPr>
          <w:sz w:val="19"/>
          <w:szCs w:val="19"/>
        </w:rPr>
      </w:pPr>
      <w:r>
        <w:rPr>
          <w:sz w:val="19"/>
          <w:szCs w:val="19"/>
        </w:rPr>
        <w:lastRenderedPageBreak/>
        <w:t>Road patching. This has taken place in several places and he</w:t>
      </w:r>
      <w:r w:rsidR="0029466C">
        <w:rPr>
          <w:sz w:val="19"/>
          <w:szCs w:val="19"/>
        </w:rPr>
        <w:t xml:space="preserve"> has also enquired about top</w:t>
      </w:r>
      <w:r>
        <w:rPr>
          <w:sz w:val="19"/>
          <w:szCs w:val="19"/>
        </w:rPr>
        <w:t xml:space="preserve"> dressing</w:t>
      </w:r>
      <w:r w:rsidR="0029466C">
        <w:rPr>
          <w:sz w:val="19"/>
          <w:szCs w:val="19"/>
        </w:rPr>
        <w:t xml:space="preserve"> in Church Hill and Church St.</w:t>
      </w:r>
    </w:p>
    <w:p w:rsidR="00FF1C73" w:rsidRPr="00F37DE9" w:rsidRDefault="00FF1C73">
      <w:pPr>
        <w:pStyle w:val="BodyTextIndent"/>
        <w:tabs>
          <w:tab w:val="clear" w:pos="1560"/>
        </w:tabs>
        <w:ind w:hanging="426"/>
        <w:rPr>
          <w:sz w:val="19"/>
          <w:szCs w:val="19"/>
        </w:rPr>
      </w:pPr>
    </w:p>
    <w:p w:rsidR="00461FA9" w:rsidRPr="00F37DE9" w:rsidRDefault="00FC0CEF">
      <w:pPr>
        <w:tabs>
          <w:tab w:val="left" w:pos="-1134"/>
          <w:tab w:val="left" w:pos="426"/>
          <w:tab w:val="left" w:pos="1560"/>
        </w:tabs>
        <w:jc w:val="both"/>
        <w:rPr>
          <w:b/>
          <w:sz w:val="19"/>
          <w:szCs w:val="19"/>
        </w:rPr>
      </w:pPr>
      <w:r>
        <w:rPr>
          <w:b/>
          <w:sz w:val="19"/>
          <w:szCs w:val="19"/>
        </w:rPr>
        <w:t>16</w:t>
      </w:r>
      <w:r w:rsidR="00461FA9" w:rsidRPr="00F37DE9">
        <w:rPr>
          <w:b/>
          <w:sz w:val="19"/>
          <w:szCs w:val="19"/>
        </w:rPr>
        <w:t>.</w:t>
      </w:r>
      <w:r w:rsidR="00461FA9" w:rsidRPr="00F37DE9">
        <w:rPr>
          <w:b/>
          <w:sz w:val="19"/>
          <w:szCs w:val="19"/>
        </w:rPr>
        <w:tab/>
        <w:t>Confirmation of the Minutes of the meeti</w:t>
      </w:r>
      <w:r>
        <w:rPr>
          <w:b/>
          <w:sz w:val="19"/>
          <w:szCs w:val="19"/>
        </w:rPr>
        <w:t>ng held on Monday 13</w:t>
      </w:r>
      <w:r w:rsidR="00A01BAF" w:rsidRPr="00F37DE9">
        <w:rPr>
          <w:b/>
          <w:sz w:val="19"/>
          <w:szCs w:val="19"/>
        </w:rPr>
        <w:t xml:space="preserve"> April, </w:t>
      </w:r>
      <w:r>
        <w:rPr>
          <w:b/>
          <w:sz w:val="19"/>
          <w:szCs w:val="19"/>
        </w:rPr>
        <w:t>2015</w:t>
      </w:r>
      <w:r w:rsidR="00461FA9" w:rsidRPr="00F37DE9">
        <w:rPr>
          <w:b/>
          <w:sz w:val="19"/>
          <w:szCs w:val="19"/>
        </w:rPr>
        <w:t>.</w:t>
      </w:r>
    </w:p>
    <w:p w:rsidR="00461FA9" w:rsidRPr="00F37DE9" w:rsidRDefault="00461FA9">
      <w:pPr>
        <w:tabs>
          <w:tab w:val="left" w:pos="-1134"/>
          <w:tab w:val="left" w:pos="426"/>
        </w:tabs>
        <w:ind w:left="426"/>
        <w:jc w:val="both"/>
        <w:rPr>
          <w:sz w:val="19"/>
          <w:szCs w:val="19"/>
        </w:rPr>
      </w:pPr>
      <w:r w:rsidRPr="00F37DE9">
        <w:rPr>
          <w:b/>
          <w:sz w:val="19"/>
          <w:szCs w:val="19"/>
        </w:rPr>
        <w:t xml:space="preserve">RESOLVED </w:t>
      </w:r>
      <w:r w:rsidRPr="00F37DE9">
        <w:rPr>
          <w:sz w:val="19"/>
          <w:szCs w:val="19"/>
        </w:rPr>
        <w:t>that the Minutes be confirmed as a true and correct record of the proceedings and signed by the Chairman.</w:t>
      </w:r>
    </w:p>
    <w:p w:rsidR="00461FA9" w:rsidRPr="00F37DE9" w:rsidRDefault="00461FA9">
      <w:pPr>
        <w:tabs>
          <w:tab w:val="left" w:pos="-1134"/>
          <w:tab w:val="left" w:pos="1276"/>
          <w:tab w:val="left" w:pos="1843"/>
        </w:tabs>
        <w:ind w:left="426"/>
        <w:jc w:val="both"/>
        <w:rPr>
          <w:sz w:val="19"/>
          <w:szCs w:val="19"/>
        </w:rPr>
      </w:pPr>
    </w:p>
    <w:p w:rsidR="00461FA9" w:rsidRPr="00F37DE9" w:rsidRDefault="00FC0CEF">
      <w:pPr>
        <w:pStyle w:val="Subtitle"/>
        <w:ind w:left="426" w:hanging="426"/>
        <w:jc w:val="left"/>
        <w:rPr>
          <w:rFonts w:ascii="Times New Roman" w:hAnsi="Times New Roman"/>
          <w:sz w:val="19"/>
          <w:szCs w:val="19"/>
        </w:rPr>
      </w:pPr>
      <w:r>
        <w:rPr>
          <w:rFonts w:ascii="Times New Roman" w:hAnsi="Times New Roman"/>
          <w:sz w:val="19"/>
          <w:szCs w:val="19"/>
        </w:rPr>
        <w:t>17</w:t>
      </w:r>
      <w:r w:rsidR="00461FA9" w:rsidRPr="00F37DE9">
        <w:rPr>
          <w:rFonts w:ascii="Times New Roman" w:hAnsi="Times New Roman"/>
          <w:sz w:val="19"/>
          <w:szCs w:val="19"/>
        </w:rPr>
        <w:t>.</w:t>
      </w:r>
      <w:r w:rsidR="00461FA9" w:rsidRPr="00F37DE9">
        <w:rPr>
          <w:rFonts w:ascii="Times New Roman" w:hAnsi="Times New Roman"/>
          <w:sz w:val="19"/>
          <w:szCs w:val="19"/>
        </w:rPr>
        <w:tab/>
        <w:t>Matters arising.</w:t>
      </w:r>
    </w:p>
    <w:p w:rsidR="00461FA9" w:rsidRPr="00F37DE9" w:rsidRDefault="00461FA9" w:rsidP="00B127A5">
      <w:pPr>
        <w:pStyle w:val="Subtitle"/>
        <w:numPr>
          <w:ilvl w:val="1"/>
          <w:numId w:val="2"/>
        </w:numPr>
        <w:tabs>
          <w:tab w:val="clear" w:pos="1440"/>
        </w:tabs>
        <w:ind w:left="993" w:hanging="284"/>
        <w:jc w:val="left"/>
        <w:rPr>
          <w:rFonts w:ascii="Times New Roman" w:hAnsi="Times New Roman"/>
          <w:sz w:val="19"/>
          <w:szCs w:val="19"/>
        </w:rPr>
      </w:pPr>
      <w:r w:rsidRPr="00F37DE9">
        <w:rPr>
          <w:rFonts w:ascii="Times New Roman" w:hAnsi="Times New Roman"/>
          <w:sz w:val="19"/>
          <w:szCs w:val="19"/>
        </w:rPr>
        <w:t>Town regeneration.</w:t>
      </w:r>
    </w:p>
    <w:p w:rsidR="004130B8" w:rsidRDefault="00571A60" w:rsidP="00FC0CEF">
      <w:pPr>
        <w:pStyle w:val="Subtitle"/>
        <w:ind w:left="993"/>
        <w:jc w:val="left"/>
        <w:rPr>
          <w:rFonts w:ascii="Times New Roman" w:hAnsi="Times New Roman"/>
          <w:b w:val="0"/>
          <w:sz w:val="19"/>
          <w:szCs w:val="19"/>
        </w:rPr>
      </w:pPr>
      <w:r w:rsidRPr="00F37DE9">
        <w:rPr>
          <w:rFonts w:ascii="Times New Roman" w:hAnsi="Times New Roman"/>
          <w:b w:val="0"/>
          <w:sz w:val="19"/>
          <w:szCs w:val="19"/>
        </w:rPr>
        <w:t>Town Clock.</w:t>
      </w:r>
      <w:r w:rsidR="00FB4F49" w:rsidRPr="00F37DE9">
        <w:rPr>
          <w:rFonts w:ascii="Times New Roman" w:hAnsi="Times New Roman"/>
          <w:b w:val="0"/>
          <w:sz w:val="19"/>
          <w:szCs w:val="19"/>
        </w:rPr>
        <w:t xml:space="preserve"> </w:t>
      </w:r>
      <w:r w:rsidR="004130B8">
        <w:rPr>
          <w:rFonts w:ascii="Times New Roman" w:hAnsi="Times New Roman"/>
          <w:b w:val="0"/>
          <w:sz w:val="19"/>
          <w:szCs w:val="19"/>
        </w:rPr>
        <w:t xml:space="preserve">The Clerk said that </w:t>
      </w:r>
      <w:r w:rsidR="0029466C">
        <w:rPr>
          <w:rFonts w:ascii="Times New Roman" w:hAnsi="Times New Roman"/>
          <w:b w:val="0"/>
          <w:sz w:val="19"/>
          <w:szCs w:val="19"/>
        </w:rPr>
        <w:t>phase 2 is all but completed with only a few small jobs left.</w:t>
      </w:r>
    </w:p>
    <w:p w:rsidR="0029466C" w:rsidRDefault="0029466C" w:rsidP="0029466C">
      <w:pPr>
        <w:pStyle w:val="Subtitle"/>
        <w:ind w:left="2037"/>
        <w:jc w:val="left"/>
        <w:rPr>
          <w:rFonts w:ascii="Times New Roman" w:hAnsi="Times New Roman"/>
          <w:b w:val="0"/>
          <w:sz w:val="19"/>
          <w:szCs w:val="19"/>
        </w:rPr>
      </w:pPr>
      <w:r>
        <w:rPr>
          <w:rFonts w:ascii="Times New Roman" w:hAnsi="Times New Roman"/>
          <w:b w:val="0"/>
          <w:sz w:val="19"/>
          <w:szCs w:val="19"/>
        </w:rPr>
        <w:t>The St Day Choir has met several times in preparation for its first appearance at the celebration in October and the       animation workshops in preparation for the same celebration are ongoing.</w:t>
      </w:r>
    </w:p>
    <w:p w:rsidR="00FC0CEF" w:rsidRDefault="00FC0CEF" w:rsidP="00FC0CEF">
      <w:pPr>
        <w:pStyle w:val="Subtitle"/>
        <w:ind w:left="993"/>
        <w:jc w:val="left"/>
        <w:rPr>
          <w:rFonts w:ascii="Times New Roman" w:hAnsi="Times New Roman"/>
          <w:b w:val="0"/>
          <w:sz w:val="19"/>
          <w:szCs w:val="19"/>
        </w:rPr>
      </w:pPr>
      <w:r>
        <w:rPr>
          <w:rFonts w:ascii="Times New Roman" w:hAnsi="Times New Roman"/>
          <w:b w:val="0"/>
          <w:sz w:val="19"/>
          <w:szCs w:val="19"/>
        </w:rPr>
        <w:t>Litter pick. The Clerk said that this had taken place on Saturday 09 May but that only 7 people had turned up.</w:t>
      </w:r>
    </w:p>
    <w:p w:rsidR="00461FA9" w:rsidRDefault="00461FA9" w:rsidP="00B127A5">
      <w:pPr>
        <w:pStyle w:val="Subtitle"/>
        <w:numPr>
          <w:ilvl w:val="1"/>
          <w:numId w:val="2"/>
        </w:numPr>
        <w:tabs>
          <w:tab w:val="clear" w:pos="1440"/>
        </w:tabs>
        <w:ind w:left="993" w:hanging="284"/>
        <w:jc w:val="left"/>
        <w:rPr>
          <w:rFonts w:ascii="Times New Roman" w:hAnsi="Times New Roman"/>
          <w:sz w:val="19"/>
          <w:szCs w:val="19"/>
        </w:rPr>
      </w:pPr>
      <w:r w:rsidRPr="00F37DE9">
        <w:rPr>
          <w:rFonts w:ascii="Times New Roman" w:hAnsi="Times New Roman"/>
          <w:sz w:val="19"/>
          <w:szCs w:val="19"/>
        </w:rPr>
        <w:t>Footpaths.</w:t>
      </w:r>
    </w:p>
    <w:p w:rsidR="00E80EC8" w:rsidRDefault="004130B8" w:rsidP="00FC0CEF">
      <w:pPr>
        <w:pStyle w:val="Subtitle"/>
        <w:ind w:left="993"/>
        <w:jc w:val="left"/>
        <w:rPr>
          <w:rFonts w:ascii="Times New Roman" w:hAnsi="Times New Roman"/>
          <w:b w:val="0"/>
          <w:sz w:val="19"/>
          <w:szCs w:val="19"/>
        </w:rPr>
      </w:pPr>
      <w:r>
        <w:rPr>
          <w:rFonts w:ascii="Times New Roman" w:hAnsi="Times New Roman"/>
          <w:b w:val="0"/>
          <w:sz w:val="19"/>
          <w:szCs w:val="19"/>
        </w:rPr>
        <w:t xml:space="preserve">Footpath 8. </w:t>
      </w:r>
      <w:r w:rsidR="0029466C">
        <w:rPr>
          <w:rFonts w:ascii="Times New Roman" w:hAnsi="Times New Roman"/>
          <w:b w:val="0"/>
          <w:sz w:val="19"/>
          <w:szCs w:val="19"/>
        </w:rPr>
        <w:t xml:space="preserve"> The Clerk said that he had been told on 15 April that this would be done within the next few weeks. Cllr Newcombe said that it hadn’t been done by the start of May</w:t>
      </w:r>
    </w:p>
    <w:p w:rsidR="00FC0CEF" w:rsidRDefault="00E80EC8" w:rsidP="00FC0CEF">
      <w:pPr>
        <w:pStyle w:val="Subtitle"/>
        <w:ind w:left="993"/>
        <w:jc w:val="left"/>
        <w:rPr>
          <w:rFonts w:ascii="Times New Roman" w:hAnsi="Times New Roman"/>
          <w:b w:val="0"/>
          <w:sz w:val="19"/>
          <w:szCs w:val="19"/>
        </w:rPr>
      </w:pPr>
      <w:r>
        <w:rPr>
          <w:rFonts w:ascii="Times New Roman" w:hAnsi="Times New Roman"/>
          <w:b w:val="0"/>
          <w:sz w:val="19"/>
          <w:szCs w:val="19"/>
        </w:rPr>
        <w:t xml:space="preserve">Footpath 11. </w:t>
      </w:r>
      <w:r w:rsidR="0029466C">
        <w:rPr>
          <w:rFonts w:ascii="Times New Roman" w:hAnsi="Times New Roman"/>
          <w:b w:val="0"/>
          <w:sz w:val="19"/>
          <w:szCs w:val="19"/>
        </w:rPr>
        <w:t xml:space="preserve"> Cllr Nankivell said that an extra bar had been put up</w:t>
      </w:r>
      <w:r w:rsidR="005E36F2">
        <w:rPr>
          <w:rFonts w:ascii="Times New Roman" w:hAnsi="Times New Roman"/>
          <w:b w:val="0"/>
          <w:sz w:val="19"/>
          <w:szCs w:val="19"/>
        </w:rPr>
        <w:t xml:space="preserve"> </w:t>
      </w:r>
      <w:r w:rsidR="0029466C">
        <w:rPr>
          <w:rFonts w:ascii="Times New Roman" w:hAnsi="Times New Roman"/>
          <w:b w:val="0"/>
          <w:sz w:val="19"/>
          <w:szCs w:val="19"/>
        </w:rPr>
        <w:t xml:space="preserve">on one of the stiles to keep a </w:t>
      </w:r>
      <w:r w:rsidR="005E36F2">
        <w:rPr>
          <w:rFonts w:ascii="Times New Roman" w:hAnsi="Times New Roman"/>
          <w:b w:val="0"/>
          <w:sz w:val="19"/>
          <w:szCs w:val="19"/>
        </w:rPr>
        <w:t>horse</w:t>
      </w:r>
      <w:r w:rsidR="0029466C">
        <w:rPr>
          <w:rFonts w:ascii="Times New Roman" w:hAnsi="Times New Roman"/>
          <w:b w:val="0"/>
          <w:sz w:val="19"/>
          <w:szCs w:val="19"/>
        </w:rPr>
        <w:t xml:space="preserve"> in but someone has now removed it.</w:t>
      </w:r>
    </w:p>
    <w:p w:rsidR="00461FA9" w:rsidRDefault="00461FA9" w:rsidP="00B127A5">
      <w:pPr>
        <w:pStyle w:val="Subtitle"/>
        <w:numPr>
          <w:ilvl w:val="1"/>
          <w:numId w:val="2"/>
        </w:numPr>
        <w:tabs>
          <w:tab w:val="clear" w:pos="1440"/>
        </w:tabs>
        <w:ind w:left="993" w:hanging="284"/>
        <w:jc w:val="left"/>
        <w:rPr>
          <w:rFonts w:ascii="Times New Roman" w:hAnsi="Times New Roman"/>
          <w:sz w:val="19"/>
          <w:szCs w:val="19"/>
        </w:rPr>
      </w:pPr>
      <w:r w:rsidRPr="00F37DE9">
        <w:rPr>
          <w:rFonts w:ascii="Times New Roman" w:hAnsi="Times New Roman"/>
          <w:sz w:val="19"/>
          <w:szCs w:val="19"/>
        </w:rPr>
        <w:t>Public transport.</w:t>
      </w:r>
    </w:p>
    <w:p w:rsidR="00FC0CEF" w:rsidRDefault="0029466C" w:rsidP="00FC0CEF">
      <w:pPr>
        <w:pStyle w:val="Subtitle"/>
        <w:ind w:left="993"/>
        <w:jc w:val="left"/>
        <w:rPr>
          <w:rFonts w:ascii="Times New Roman" w:hAnsi="Times New Roman"/>
          <w:b w:val="0"/>
          <w:sz w:val="19"/>
          <w:szCs w:val="19"/>
        </w:rPr>
      </w:pPr>
      <w:r>
        <w:rPr>
          <w:rFonts w:ascii="Times New Roman" w:hAnsi="Times New Roman"/>
          <w:b w:val="0"/>
          <w:sz w:val="19"/>
          <w:szCs w:val="19"/>
        </w:rPr>
        <w:t>Nothing to report.</w:t>
      </w:r>
    </w:p>
    <w:p w:rsidR="00571A60" w:rsidRPr="00F37DE9" w:rsidRDefault="00FC0CEF" w:rsidP="00B127A5">
      <w:pPr>
        <w:pStyle w:val="Subtitle"/>
        <w:ind w:left="993" w:hanging="284"/>
        <w:jc w:val="left"/>
        <w:rPr>
          <w:rFonts w:ascii="Times New Roman" w:hAnsi="Times New Roman"/>
          <w:sz w:val="19"/>
          <w:szCs w:val="19"/>
        </w:rPr>
      </w:pPr>
      <w:r>
        <w:rPr>
          <w:rFonts w:ascii="Times New Roman" w:hAnsi="Times New Roman"/>
          <w:sz w:val="19"/>
          <w:szCs w:val="19"/>
        </w:rPr>
        <w:t>d.</w:t>
      </w:r>
      <w:r w:rsidR="00A01BAF" w:rsidRPr="00F37DE9">
        <w:rPr>
          <w:rFonts w:ascii="Times New Roman" w:hAnsi="Times New Roman"/>
          <w:sz w:val="19"/>
          <w:szCs w:val="19"/>
        </w:rPr>
        <w:tab/>
        <w:t>P</w:t>
      </w:r>
      <w:r w:rsidR="00571A60" w:rsidRPr="00F37DE9">
        <w:rPr>
          <w:rFonts w:ascii="Times New Roman" w:hAnsi="Times New Roman"/>
          <w:sz w:val="19"/>
          <w:szCs w:val="19"/>
        </w:rPr>
        <w:t>lay area</w:t>
      </w:r>
      <w:r w:rsidR="00A01BAF" w:rsidRPr="00F37DE9">
        <w:rPr>
          <w:rFonts w:ascii="Times New Roman" w:hAnsi="Times New Roman"/>
          <w:sz w:val="19"/>
          <w:szCs w:val="19"/>
        </w:rPr>
        <w:t>s</w:t>
      </w:r>
    </w:p>
    <w:p w:rsidR="00BC5721" w:rsidRPr="00BC5721" w:rsidRDefault="00C704B6" w:rsidP="00FC0CEF">
      <w:pPr>
        <w:pStyle w:val="Subtitle"/>
        <w:ind w:left="993" w:hanging="284"/>
        <w:jc w:val="left"/>
        <w:rPr>
          <w:rFonts w:ascii="Times New Roman" w:hAnsi="Times New Roman"/>
          <w:b w:val="0"/>
          <w:sz w:val="19"/>
          <w:szCs w:val="19"/>
        </w:rPr>
      </w:pPr>
      <w:r w:rsidRPr="00F37DE9">
        <w:rPr>
          <w:rFonts w:ascii="Times New Roman" w:hAnsi="Times New Roman"/>
          <w:sz w:val="19"/>
          <w:szCs w:val="19"/>
        </w:rPr>
        <w:tab/>
      </w:r>
      <w:r w:rsidR="00B127A5" w:rsidRPr="00F37DE9">
        <w:rPr>
          <w:rFonts w:ascii="Times New Roman" w:hAnsi="Times New Roman"/>
          <w:b w:val="0"/>
          <w:sz w:val="19"/>
          <w:szCs w:val="19"/>
        </w:rPr>
        <w:t>Wheal Jewell.</w:t>
      </w:r>
      <w:r w:rsidR="00BC5721">
        <w:rPr>
          <w:rFonts w:ascii="Times New Roman" w:hAnsi="Times New Roman"/>
          <w:b w:val="0"/>
          <w:sz w:val="19"/>
          <w:szCs w:val="19"/>
        </w:rPr>
        <w:t xml:space="preserve"> </w:t>
      </w:r>
      <w:r w:rsidR="0029466C">
        <w:rPr>
          <w:rFonts w:ascii="Times New Roman" w:hAnsi="Times New Roman"/>
          <w:b w:val="0"/>
          <w:sz w:val="19"/>
          <w:szCs w:val="19"/>
        </w:rPr>
        <w:t>Cllr Penny said that one of the backrests on the damaged piece of fitness equipment has been repaired and that the second one is not a hazard.</w:t>
      </w:r>
    </w:p>
    <w:p w:rsidR="00BC5721" w:rsidRPr="00BC5721" w:rsidRDefault="00B127A5" w:rsidP="00FC0CEF">
      <w:pPr>
        <w:pStyle w:val="Subtitle"/>
        <w:ind w:left="993" w:hanging="284"/>
        <w:jc w:val="left"/>
        <w:rPr>
          <w:rFonts w:ascii="Times New Roman" w:hAnsi="Times New Roman"/>
          <w:b w:val="0"/>
          <w:sz w:val="19"/>
          <w:szCs w:val="19"/>
        </w:rPr>
      </w:pPr>
      <w:r w:rsidRPr="00F37DE9">
        <w:rPr>
          <w:rFonts w:ascii="Times New Roman" w:hAnsi="Times New Roman"/>
          <w:b w:val="0"/>
          <w:sz w:val="19"/>
          <w:szCs w:val="19"/>
        </w:rPr>
        <w:tab/>
        <w:t>Tolgullow.</w:t>
      </w:r>
      <w:r w:rsidR="00BC5721">
        <w:rPr>
          <w:rFonts w:ascii="Times New Roman" w:hAnsi="Times New Roman"/>
          <w:b w:val="0"/>
          <w:sz w:val="19"/>
          <w:szCs w:val="19"/>
        </w:rPr>
        <w:t xml:space="preserve"> </w:t>
      </w:r>
      <w:r w:rsidR="0029466C">
        <w:rPr>
          <w:rFonts w:ascii="Times New Roman" w:hAnsi="Times New Roman"/>
          <w:b w:val="0"/>
          <w:sz w:val="19"/>
          <w:szCs w:val="19"/>
        </w:rPr>
        <w:t>Cllr Penny said that he and Mic Talbot, the tree warden, had met a CC officer on site. He explained why some of the trees had been taken down but failed to clarify why a dead one is still standing!</w:t>
      </w:r>
    </w:p>
    <w:p w:rsidR="00FC0CEF" w:rsidRDefault="00FC0CEF" w:rsidP="00FC0CEF">
      <w:pPr>
        <w:pStyle w:val="Subtitle"/>
        <w:ind w:left="993" w:hanging="284"/>
        <w:jc w:val="left"/>
        <w:rPr>
          <w:rFonts w:ascii="Times New Roman" w:hAnsi="Times New Roman"/>
          <w:b w:val="0"/>
          <w:sz w:val="19"/>
          <w:szCs w:val="19"/>
        </w:rPr>
      </w:pPr>
      <w:r>
        <w:rPr>
          <w:rFonts w:ascii="Times New Roman" w:hAnsi="Times New Roman"/>
          <w:b w:val="0"/>
          <w:sz w:val="19"/>
          <w:szCs w:val="19"/>
        </w:rPr>
        <w:tab/>
        <w:t>Vogue.</w:t>
      </w:r>
      <w:r w:rsidR="0029466C">
        <w:rPr>
          <w:rFonts w:ascii="Times New Roman" w:hAnsi="Times New Roman"/>
          <w:b w:val="0"/>
          <w:sz w:val="19"/>
          <w:szCs w:val="19"/>
        </w:rPr>
        <w:t xml:space="preserve"> The RoSPA report on the play equipment had been circulated.</w:t>
      </w:r>
    </w:p>
    <w:p w:rsidR="0029466C" w:rsidRPr="0029466C" w:rsidRDefault="0029466C" w:rsidP="00FC0CEF">
      <w:pPr>
        <w:pStyle w:val="Subtitle"/>
        <w:ind w:left="993" w:hanging="284"/>
        <w:jc w:val="left"/>
        <w:rPr>
          <w:rFonts w:ascii="Times New Roman" w:hAnsi="Times New Roman"/>
          <w:b w:val="0"/>
          <w:sz w:val="19"/>
          <w:szCs w:val="19"/>
        </w:rPr>
      </w:pPr>
      <w:r>
        <w:rPr>
          <w:rFonts w:ascii="Times New Roman" w:hAnsi="Times New Roman"/>
          <w:b w:val="0"/>
          <w:sz w:val="19"/>
          <w:szCs w:val="19"/>
        </w:rPr>
        <w:tab/>
      </w:r>
      <w:r>
        <w:rPr>
          <w:rFonts w:ascii="Times New Roman" w:hAnsi="Times New Roman"/>
          <w:sz w:val="19"/>
          <w:szCs w:val="19"/>
        </w:rPr>
        <w:t>RESOLVED</w:t>
      </w:r>
      <w:r>
        <w:rPr>
          <w:rFonts w:ascii="Times New Roman" w:hAnsi="Times New Roman"/>
          <w:b w:val="0"/>
          <w:sz w:val="19"/>
          <w:szCs w:val="19"/>
        </w:rPr>
        <w:t xml:space="preserve"> that Cllr Penny will check the equipment to see what needs to be repaired and report to the next meeting.</w:t>
      </w:r>
    </w:p>
    <w:p w:rsidR="00C704B6" w:rsidRDefault="00A01BAF" w:rsidP="0029466C">
      <w:pPr>
        <w:pStyle w:val="Subtitle"/>
        <w:numPr>
          <w:ilvl w:val="0"/>
          <w:numId w:val="11"/>
        </w:numPr>
        <w:ind w:left="993" w:hanging="284"/>
        <w:jc w:val="left"/>
        <w:rPr>
          <w:rFonts w:ascii="Times New Roman" w:hAnsi="Times New Roman"/>
          <w:sz w:val="19"/>
          <w:szCs w:val="19"/>
        </w:rPr>
      </w:pPr>
      <w:r w:rsidRPr="00F37DE9">
        <w:rPr>
          <w:rFonts w:ascii="Times New Roman" w:hAnsi="Times New Roman"/>
          <w:sz w:val="19"/>
          <w:szCs w:val="19"/>
        </w:rPr>
        <w:t>Surgery facilities and housing</w:t>
      </w:r>
    </w:p>
    <w:p w:rsidR="0029466C" w:rsidRPr="0029466C" w:rsidRDefault="0029466C" w:rsidP="0029466C">
      <w:pPr>
        <w:pStyle w:val="Subtitle"/>
        <w:ind w:left="1069" w:hanging="76"/>
        <w:jc w:val="left"/>
        <w:rPr>
          <w:rFonts w:ascii="Times New Roman" w:hAnsi="Times New Roman"/>
          <w:b w:val="0"/>
          <w:sz w:val="19"/>
          <w:szCs w:val="19"/>
        </w:rPr>
      </w:pPr>
      <w:r>
        <w:rPr>
          <w:rFonts w:ascii="Times New Roman" w:hAnsi="Times New Roman"/>
          <w:b w:val="0"/>
          <w:sz w:val="19"/>
          <w:szCs w:val="19"/>
        </w:rPr>
        <w:t>This had been discussed under item 3 above.</w:t>
      </w:r>
    </w:p>
    <w:p w:rsidR="00571A60" w:rsidRPr="00F37DE9" w:rsidRDefault="00571A60" w:rsidP="00FC0CEF">
      <w:pPr>
        <w:pStyle w:val="Subtitle"/>
        <w:numPr>
          <w:ilvl w:val="0"/>
          <w:numId w:val="11"/>
        </w:numPr>
        <w:ind w:left="993" w:hanging="284"/>
        <w:jc w:val="left"/>
        <w:rPr>
          <w:rFonts w:ascii="Times New Roman" w:hAnsi="Times New Roman"/>
          <w:sz w:val="19"/>
          <w:szCs w:val="19"/>
        </w:rPr>
      </w:pPr>
      <w:r w:rsidRPr="00F37DE9">
        <w:rPr>
          <w:rFonts w:ascii="Times New Roman" w:hAnsi="Times New Roman"/>
          <w:sz w:val="19"/>
          <w:szCs w:val="19"/>
        </w:rPr>
        <w:t>Empty properties</w:t>
      </w:r>
    </w:p>
    <w:p w:rsidR="00F37DE9" w:rsidRDefault="00F37DE9" w:rsidP="00FC0CEF">
      <w:pPr>
        <w:pStyle w:val="Subtitle"/>
        <w:ind w:left="993"/>
        <w:jc w:val="left"/>
        <w:rPr>
          <w:rFonts w:ascii="Times New Roman" w:hAnsi="Times New Roman"/>
          <w:b w:val="0"/>
          <w:sz w:val="19"/>
          <w:szCs w:val="19"/>
        </w:rPr>
      </w:pPr>
      <w:r w:rsidRPr="00F37DE9">
        <w:rPr>
          <w:rFonts w:ascii="Times New Roman" w:hAnsi="Times New Roman"/>
          <w:b w:val="0"/>
          <w:sz w:val="19"/>
          <w:szCs w:val="19"/>
        </w:rPr>
        <w:t>Paul-Tina, Vogue.</w:t>
      </w:r>
      <w:r w:rsidR="00F61FC2">
        <w:rPr>
          <w:rFonts w:ascii="Times New Roman" w:hAnsi="Times New Roman"/>
          <w:b w:val="0"/>
          <w:sz w:val="19"/>
          <w:szCs w:val="19"/>
        </w:rPr>
        <w:t xml:space="preserve"> </w:t>
      </w:r>
      <w:r w:rsidR="005D6AAC">
        <w:rPr>
          <w:rFonts w:ascii="Times New Roman" w:hAnsi="Times New Roman"/>
          <w:b w:val="0"/>
          <w:sz w:val="19"/>
          <w:szCs w:val="19"/>
        </w:rPr>
        <w:t>The rear garden on this site has been cleared but no one was aware what the owner’s intentions are.</w:t>
      </w:r>
    </w:p>
    <w:p w:rsidR="00F61FC2" w:rsidRDefault="00F61FC2" w:rsidP="00F37DE9">
      <w:pPr>
        <w:pStyle w:val="Subtitle"/>
        <w:ind w:left="993"/>
        <w:jc w:val="left"/>
        <w:rPr>
          <w:rFonts w:ascii="Times New Roman" w:hAnsi="Times New Roman"/>
          <w:b w:val="0"/>
          <w:sz w:val="19"/>
          <w:szCs w:val="19"/>
        </w:rPr>
      </w:pPr>
      <w:r>
        <w:rPr>
          <w:rFonts w:ascii="Times New Roman" w:hAnsi="Times New Roman"/>
          <w:b w:val="0"/>
          <w:sz w:val="19"/>
          <w:szCs w:val="19"/>
        </w:rPr>
        <w:t xml:space="preserve">Mayfield, Pink Moors and </w:t>
      </w:r>
      <w:r w:rsidR="005D6AAC">
        <w:rPr>
          <w:rFonts w:ascii="Times New Roman" w:hAnsi="Times New Roman"/>
          <w:b w:val="0"/>
          <w:sz w:val="19"/>
          <w:szCs w:val="19"/>
        </w:rPr>
        <w:t xml:space="preserve">Amber House, </w:t>
      </w:r>
      <w:r w:rsidR="005E36F2">
        <w:rPr>
          <w:rFonts w:ascii="Times New Roman" w:hAnsi="Times New Roman"/>
          <w:b w:val="0"/>
          <w:sz w:val="19"/>
          <w:szCs w:val="19"/>
        </w:rPr>
        <w:t xml:space="preserve">Church St., </w:t>
      </w:r>
      <w:r w:rsidR="005D6AAC">
        <w:rPr>
          <w:rFonts w:ascii="Times New Roman" w:hAnsi="Times New Roman"/>
          <w:b w:val="0"/>
          <w:sz w:val="19"/>
          <w:szCs w:val="19"/>
        </w:rPr>
        <w:t>ground floor flat. It was reported that both of these properties have been long term unoccupied.</w:t>
      </w:r>
    </w:p>
    <w:p w:rsidR="00F61FC2" w:rsidRPr="00F61FC2" w:rsidRDefault="00F61FC2" w:rsidP="00F37DE9">
      <w:pPr>
        <w:pStyle w:val="Subtitle"/>
        <w:ind w:left="993"/>
        <w:jc w:val="left"/>
        <w:rPr>
          <w:rFonts w:ascii="Times New Roman" w:hAnsi="Times New Roman"/>
          <w:b w:val="0"/>
          <w:sz w:val="19"/>
          <w:szCs w:val="19"/>
        </w:rPr>
      </w:pPr>
      <w:r>
        <w:rPr>
          <w:rFonts w:ascii="Times New Roman" w:hAnsi="Times New Roman"/>
          <w:sz w:val="19"/>
          <w:szCs w:val="19"/>
        </w:rPr>
        <w:t>RESOLVED</w:t>
      </w:r>
      <w:r>
        <w:rPr>
          <w:rFonts w:ascii="Times New Roman" w:hAnsi="Times New Roman"/>
          <w:b w:val="0"/>
          <w:sz w:val="19"/>
          <w:szCs w:val="19"/>
        </w:rPr>
        <w:t xml:space="preserve"> to refer these properties to th</w:t>
      </w:r>
      <w:r w:rsidR="00FC0CEF">
        <w:rPr>
          <w:rFonts w:ascii="Times New Roman" w:hAnsi="Times New Roman"/>
          <w:b w:val="0"/>
          <w:sz w:val="19"/>
          <w:szCs w:val="19"/>
        </w:rPr>
        <w:t>e Empty Homes dept at CC.</w:t>
      </w:r>
    </w:p>
    <w:p w:rsidR="00FC0CEF" w:rsidRDefault="00FC0CEF" w:rsidP="005D6AAC">
      <w:pPr>
        <w:pStyle w:val="Subtitle"/>
        <w:numPr>
          <w:ilvl w:val="0"/>
          <w:numId w:val="11"/>
        </w:numPr>
        <w:ind w:left="993" w:hanging="284"/>
        <w:jc w:val="left"/>
        <w:rPr>
          <w:rFonts w:ascii="Times New Roman" w:hAnsi="Times New Roman"/>
          <w:sz w:val="19"/>
          <w:szCs w:val="19"/>
        </w:rPr>
      </w:pPr>
      <w:r w:rsidRPr="00FC0CEF">
        <w:rPr>
          <w:rFonts w:ascii="Times New Roman" w:hAnsi="Times New Roman"/>
          <w:sz w:val="19"/>
          <w:szCs w:val="19"/>
        </w:rPr>
        <w:t>Burial ground and churchyard</w:t>
      </w:r>
    </w:p>
    <w:p w:rsidR="005D6AAC" w:rsidRDefault="005D6AAC" w:rsidP="005D6AAC">
      <w:pPr>
        <w:pStyle w:val="Subtitle"/>
        <w:ind w:left="1004" w:hanging="11"/>
        <w:jc w:val="left"/>
        <w:rPr>
          <w:rFonts w:ascii="Times New Roman" w:hAnsi="Times New Roman"/>
          <w:b w:val="0"/>
          <w:sz w:val="19"/>
          <w:szCs w:val="19"/>
        </w:rPr>
      </w:pPr>
      <w:r>
        <w:rPr>
          <w:rFonts w:ascii="Times New Roman" w:hAnsi="Times New Roman"/>
          <w:b w:val="0"/>
          <w:sz w:val="19"/>
          <w:szCs w:val="19"/>
        </w:rPr>
        <w:t>The Clerk said that he is still chasing a decision from CC on the availability of the land at Chyrose Rd.</w:t>
      </w:r>
    </w:p>
    <w:p w:rsidR="005D6AAC" w:rsidRDefault="005D6AAC" w:rsidP="005D6AAC">
      <w:pPr>
        <w:pStyle w:val="Subtitle"/>
        <w:ind w:left="1004" w:hanging="11"/>
        <w:jc w:val="left"/>
        <w:rPr>
          <w:rFonts w:ascii="Times New Roman" w:hAnsi="Times New Roman"/>
          <w:b w:val="0"/>
          <w:sz w:val="19"/>
          <w:szCs w:val="19"/>
        </w:rPr>
      </w:pPr>
      <w:r>
        <w:rPr>
          <w:rFonts w:ascii="Times New Roman" w:hAnsi="Times New Roman"/>
          <w:b w:val="0"/>
          <w:sz w:val="19"/>
          <w:szCs w:val="19"/>
        </w:rPr>
        <w:t>Cllr Penny said that an officer from CC had told him that he doesn’t consider the trees in the churchyard to be a danger to the public.</w:t>
      </w:r>
    </w:p>
    <w:p w:rsidR="005D6AAC" w:rsidRDefault="005D6AAC" w:rsidP="005D6AAC">
      <w:pPr>
        <w:pStyle w:val="Subtitle"/>
        <w:ind w:left="1004" w:hanging="11"/>
        <w:jc w:val="left"/>
        <w:rPr>
          <w:rFonts w:ascii="Times New Roman" w:hAnsi="Times New Roman"/>
          <w:b w:val="0"/>
          <w:sz w:val="19"/>
          <w:szCs w:val="19"/>
        </w:rPr>
      </w:pPr>
      <w:r>
        <w:rPr>
          <w:rFonts w:ascii="Times New Roman" w:hAnsi="Times New Roman"/>
          <w:b w:val="0"/>
          <w:sz w:val="19"/>
          <w:szCs w:val="19"/>
        </w:rPr>
        <w:t>Richard Ward of Voguebeloth Landscapes had reported again that a member of Gwennap RBL had been trimming back the wild flowers in the churchyard. Cllrs Newcombe and Moores had inspected but not found a problem. The Clerk said that he has a meeting with Richard and Ian Thornett of the War Graves Commission at 10.30am on 14 May to discuss the problem.</w:t>
      </w:r>
    </w:p>
    <w:p w:rsidR="005D6AAC" w:rsidRDefault="005D6AAC" w:rsidP="005D6AAC">
      <w:pPr>
        <w:pStyle w:val="Subtitle"/>
        <w:ind w:left="1004" w:hanging="11"/>
        <w:jc w:val="left"/>
        <w:rPr>
          <w:rFonts w:ascii="Times New Roman" w:hAnsi="Times New Roman"/>
          <w:b w:val="0"/>
          <w:sz w:val="19"/>
          <w:szCs w:val="19"/>
        </w:rPr>
      </w:pPr>
      <w:r>
        <w:rPr>
          <w:rFonts w:ascii="Times New Roman" w:hAnsi="Times New Roman"/>
          <w:b w:val="0"/>
          <w:sz w:val="19"/>
          <w:szCs w:val="19"/>
        </w:rPr>
        <w:t>Cllr Newcombe said that the housing around the water tap has come away and that the number of milk containers makes the whole area look untidy.</w:t>
      </w:r>
    </w:p>
    <w:p w:rsidR="005D6AAC" w:rsidRPr="005D6AAC" w:rsidRDefault="005D6AAC" w:rsidP="005D6AAC">
      <w:pPr>
        <w:pStyle w:val="Subtitle"/>
        <w:ind w:left="1004" w:hanging="11"/>
        <w:jc w:val="left"/>
        <w:rPr>
          <w:rFonts w:ascii="Times New Roman" w:hAnsi="Times New Roman"/>
          <w:b w:val="0"/>
          <w:sz w:val="19"/>
          <w:szCs w:val="19"/>
        </w:rPr>
      </w:pPr>
      <w:r>
        <w:rPr>
          <w:rFonts w:ascii="Times New Roman" w:hAnsi="Times New Roman"/>
          <w:sz w:val="19"/>
          <w:szCs w:val="19"/>
        </w:rPr>
        <w:t>RESOLVED</w:t>
      </w:r>
      <w:r>
        <w:rPr>
          <w:rFonts w:ascii="Times New Roman" w:hAnsi="Times New Roman"/>
          <w:b w:val="0"/>
          <w:sz w:val="19"/>
          <w:szCs w:val="19"/>
        </w:rPr>
        <w:t xml:space="preserve"> to ask Will Dyer if he will repair the tap housing and construct a wire basket to hold the milk containers.</w:t>
      </w:r>
    </w:p>
    <w:p w:rsidR="00FC0CEF" w:rsidRDefault="00FC0CEF" w:rsidP="005D6AAC">
      <w:pPr>
        <w:pStyle w:val="Subtitle"/>
        <w:numPr>
          <w:ilvl w:val="0"/>
          <w:numId w:val="11"/>
        </w:numPr>
        <w:ind w:left="993" w:hanging="284"/>
        <w:jc w:val="left"/>
        <w:rPr>
          <w:rFonts w:ascii="Times New Roman" w:hAnsi="Times New Roman"/>
          <w:sz w:val="19"/>
          <w:szCs w:val="19"/>
        </w:rPr>
      </w:pPr>
      <w:r w:rsidRPr="00FC0CEF">
        <w:rPr>
          <w:rFonts w:ascii="Times New Roman" w:hAnsi="Times New Roman"/>
          <w:sz w:val="19"/>
          <w:szCs w:val="19"/>
        </w:rPr>
        <w:t>Defibrillator</w:t>
      </w:r>
    </w:p>
    <w:p w:rsidR="005D6AAC" w:rsidRPr="005D6AAC" w:rsidRDefault="005D6AAC" w:rsidP="005D6AAC">
      <w:pPr>
        <w:pStyle w:val="Subtitle"/>
        <w:ind w:left="993"/>
        <w:jc w:val="left"/>
        <w:rPr>
          <w:rFonts w:ascii="Times New Roman" w:hAnsi="Times New Roman"/>
          <w:b w:val="0"/>
          <w:sz w:val="19"/>
          <w:szCs w:val="19"/>
        </w:rPr>
      </w:pPr>
      <w:r>
        <w:rPr>
          <w:rFonts w:ascii="Times New Roman" w:hAnsi="Times New Roman"/>
          <w:b w:val="0"/>
          <w:sz w:val="19"/>
          <w:szCs w:val="19"/>
        </w:rPr>
        <w:t>The Clerk said that a funding request had been submitted for £350.00 to Cllr Kaczmarek’s fund and this had been supported. He had also asked for financial support from the Bowls Club and St Day AFC. Several other people had said that they may support it and St Day Inn and the Star Inn are to hold a fund raiser over the Feast weekend.</w:t>
      </w:r>
    </w:p>
    <w:p w:rsidR="00FC0CEF" w:rsidRDefault="00FC0CEF" w:rsidP="00C57F1F">
      <w:pPr>
        <w:pStyle w:val="Subtitle"/>
        <w:numPr>
          <w:ilvl w:val="0"/>
          <w:numId w:val="11"/>
        </w:numPr>
        <w:ind w:left="993" w:hanging="284"/>
        <w:jc w:val="left"/>
        <w:rPr>
          <w:rFonts w:ascii="Times New Roman" w:hAnsi="Times New Roman"/>
          <w:sz w:val="19"/>
          <w:szCs w:val="19"/>
        </w:rPr>
      </w:pPr>
      <w:r w:rsidRPr="00FC0CEF">
        <w:rPr>
          <w:rFonts w:ascii="Times New Roman" w:hAnsi="Times New Roman"/>
          <w:sz w:val="19"/>
          <w:szCs w:val="19"/>
        </w:rPr>
        <w:t>Parking</w:t>
      </w:r>
    </w:p>
    <w:p w:rsidR="00C57F1F" w:rsidRDefault="00C57F1F" w:rsidP="00C57F1F">
      <w:pPr>
        <w:pStyle w:val="Subtitle"/>
        <w:ind w:left="993"/>
        <w:jc w:val="left"/>
        <w:rPr>
          <w:rFonts w:ascii="Times New Roman" w:hAnsi="Times New Roman"/>
          <w:b w:val="0"/>
          <w:sz w:val="19"/>
          <w:szCs w:val="19"/>
        </w:rPr>
      </w:pPr>
      <w:r>
        <w:rPr>
          <w:rFonts w:ascii="Times New Roman" w:hAnsi="Times New Roman"/>
          <w:b w:val="0"/>
          <w:sz w:val="19"/>
          <w:szCs w:val="19"/>
        </w:rPr>
        <w:t>A suggestion had been received from the public that a one-way system should be introduced in St Day. This was discussed but was not supported for the following reasons:</w:t>
      </w:r>
    </w:p>
    <w:p w:rsidR="00C57F1F" w:rsidRDefault="00C57F1F" w:rsidP="00C57F1F">
      <w:pPr>
        <w:pStyle w:val="Subtitle"/>
        <w:numPr>
          <w:ilvl w:val="0"/>
          <w:numId w:val="14"/>
        </w:numPr>
        <w:ind w:firstLine="131"/>
        <w:jc w:val="left"/>
        <w:rPr>
          <w:rFonts w:ascii="Times New Roman" w:hAnsi="Times New Roman"/>
          <w:b w:val="0"/>
          <w:sz w:val="19"/>
          <w:szCs w:val="19"/>
        </w:rPr>
      </w:pPr>
      <w:r>
        <w:rPr>
          <w:rFonts w:ascii="Times New Roman" w:hAnsi="Times New Roman"/>
          <w:b w:val="0"/>
          <w:sz w:val="19"/>
          <w:szCs w:val="19"/>
        </w:rPr>
        <w:t>It would increase traffic distances</w:t>
      </w:r>
    </w:p>
    <w:p w:rsidR="00C57F1F" w:rsidRDefault="00C57F1F" w:rsidP="00C57F1F">
      <w:pPr>
        <w:pStyle w:val="Subtitle"/>
        <w:numPr>
          <w:ilvl w:val="0"/>
          <w:numId w:val="14"/>
        </w:numPr>
        <w:ind w:firstLine="131"/>
        <w:jc w:val="left"/>
        <w:rPr>
          <w:rFonts w:ascii="Times New Roman" w:hAnsi="Times New Roman"/>
          <w:b w:val="0"/>
          <w:sz w:val="19"/>
          <w:szCs w:val="19"/>
        </w:rPr>
      </w:pPr>
      <w:r>
        <w:rPr>
          <w:rFonts w:ascii="Times New Roman" w:hAnsi="Times New Roman"/>
          <w:b w:val="0"/>
          <w:sz w:val="19"/>
          <w:szCs w:val="19"/>
        </w:rPr>
        <w:t>It would incur considerable legal charges</w:t>
      </w:r>
    </w:p>
    <w:p w:rsidR="00C57F1F" w:rsidRPr="00C57F1F" w:rsidRDefault="00C57F1F" w:rsidP="00C57F1F">
      <w:pPr>
        <w:pStyle w:val="Subtitle"/>
        <w:numPr>
          <w:ilvl w:val="0"/>
          <w:numId w:val="14"/>
        </w:numPr>
        <w:ind w:firstLine="131"/>
        <w:jc w:val="left"/>
        <w:rPr>
          <w:rFonts w:ascii="Times New Roman" w:hAnsi="Times New Roman"/>
          <w:b w:val="0"/>
          <w:sz w:val="19"/>
          <w:szCs w:val="19"/>
        </w:rPr>
      </w:pPr>
      <w:r>
        <w:rPr>
          <w:rFonts w:ascii="Times New Roman" w:hAnsi="Times New Roman"/>
          <w:b w:val="0"/>
          <w:sz w:val="19"/>
          <w:szCs w:val="19"/>
        </w:rPr>
        <w:t>It would have no effect on the parking problems</w:t>
      </w:r>
    </w:p>
    <w:p w:rsidR="00FC0CEF" w:rsidRDefault="00FC0CEF" w:rsidP="00C57F1F">
      <w:pPr>
        <w:pStyle w:val="Subtitle"/>
        <w:numPr>
          <w:ilvl w:val="0"/>
          <w:numId w:val="11"/>
        </w:numPr>
        <w:ind w:left="993" w:hanging="284"/>
        <w:jc w:val="left"/>
        <w:rPr>
          <w:rFonts w:ascii="Times New Roman" w:hAnsi="Times New Roman"/>
          <w:sz w:val="19"/>
          <w:szCs w:val="19"/>
        </w:rPr>
      </w:pPr>
      <w:r w:rsidRPr="00FC0CEF">
        <w:rPr>
          <w:rFonts w:ascii="Times New Roman" w:hAnsi="Times New Roman"/>
          <w:sz w:val="19"/>
          <w:szCs w:val="19"/>
        </w:rPr>
        <w:t>Parish Plan</w:t>
      </w:r>
    </w:p>
    <w:p w:rsidR="00C57F1F" w:rsidRPr="00C57F1F" w:rsidRDefault="00C57F1F" w:rsidP="00C57F1F">
      <w:pPr>
        <w:pStyle w:val="Subtitle"/>
        <w:ind w:left="993"/>
        <w:jc w:val="left"/>
        <w:rPr>
          <w:rFonts w:ascii="Times New Roman" w:hAnsi="Times New Roman"/>
          <w:b w:val="0"/>
          <w:sz w:val="19"/>
          <w:szCs w:val="19"/>
        </w:rPr>
      </w:pPr>
      <w:r>
        <w:rPr>
          <w:rFonts w:ascii="Times New Roman" w:hAnsi="Times New Roman"/>
          <w:b w:val="0"/>
          <w:sz w:val="19"/>
          <w:szCs w:val="19"/>
        </w:rPr>
        <w:t>Cllr Dyer said that there was no progress on this.</w:t>
      </w:r>
    </w:p>
    <w:p w:rsidR="00FC0CEF" w:rsidRDefault="00FC0CEF" w:rsidP="00C57F1F">
      <w:pPr>
        <w:pStyle w:val="Subtitle"/>
        <w:numPr>
          <w:ilvl w:val="0"/>
          <w:numId w:val="11"/>
        </w:numPr>
        <w:ind w:left="993" w:hanging="284"/>
        <w:jc w:val="left"/>
        <w:rPr>
          <w:rFonts w:ascii="Times New Roman" w:hAnsi="Times New Roman"/>
          <w:sz w:val="19"/>
          <w:szCs w:val="19"/>
        </w:rPr>
      </w:pPr>
      <w:r w:rsidRPr="00FC0CEF">
        <w:rPr>
          <w:rFonts w:ascii="Times New Roman" w:hAnsi="Times New Roman"/>
          <w:sz w:val="19"/>
          <w:szCs w:val="19"/>
        </w:rPr>
        <w:t>Casual vacancy</w:t>
      </w:r>
    </w:p>
    <w:p w:rsidR="00C57F1F" w:rsidRDefault="00C57F1F" w:rsidP="00C57F1F">
      <w:pPr>
        <w:pStyle w:val="Subtitle"/>
        <w:ind w:left="993"/>
        <w:jc w:val="left"/>
        <w:rPr>
          <w:rFonts w:ascii="Times New Roman" w:hAnsi="Times New Roman"/>
          <w:b w:val="0"/>
          <w:sz w:val="19"/>
          <w:szCs w:val="19"/>
        </w:rPr>
      </w:pPr>
      <w:r>
        <w:rPr>
          <w:rFonts w:ascii="Times New Roman" w:hAnsi="Times New Roman"/>
          <w:b w:val="0"/>
          <w:sz w:val="19"/>
          <w:szCs w:val="19"/>
        </w:rPr>
        <w:t>The Clerk reported that there had been no request for an election.</w:t>
      </w:r>
    </w:p>
    <w:p w:rsidR="00C57F1F" w:rsidRPr="00C57F1F" w:rsidRDefault="00C57F1F" w:rsidP="00C57F1F">
      <w:pPr>
        <w:pStyle w:val="Subtitle"/>
        <w:ind w:left="993"/>
        <w:jc w:val="left"/>
        <w:rPr>
          <w:rFonts w:ascii="Times New Roman" w:hAnsi="Times New Roman"/>
          <w:sz w:val="19"/>
          <w:szCs w:val="19"/>
        </w:rPr>
      </w:pPr>
      <w:r>
        <w:rPr>
          <w:rFonts w:ascii="Times New Roman" w:hAnsi="Times New Roman"/>
          <w:sz w:val="19"/>
          <w:szCs w:val="19"/>
        </w:rPr>
        <w:t xml:space="preserve">RESOLVED </w:t>
      </w:r>
      <w:r w:rsidRPr="00C57F1F">
        <w:rPr>
          <w:rFonts w:ascii="Times New Roman" w:hAnsi="Times New Roman"/>
          <w:b w:val="0"/>
          <w:sz w:val="19"/>
          <w:szCs w:val="19"/>
        </w:rPr>
        <w:t>to advertise a casual vacancy and to ask for letters of application</w:t>
      </w:r>
      <w:r>
        <w:rPr>
          <w:rFonts w:ascii="Times New Roman" w:hAnsi="Times New Roman"/>
          <w:b w:val="0"/>
          <w:sz w:val="19"/>
          <w:szCs w:val="19"/>
        </w:rPr>
        <w:t xml:space="preserve"> with a deadline of Friday 05 June.</w:t>
      </w:r>
    </w:p>
    <w:p w:rsidR="00F61FC2" w:rsidRPr="00F37DE9" w:rsidRDefault="00F61FC2" w:rsidP="00FC0CEF">
      <w:pPr>
        <w:pStyle w:val="Subtitle"/>
        <w:ind w:left="993" w:hanging="284"/>
        <w:jc w:val="left"/>
        <w:rPr>
          <w:rFonts w:ascii="Times New Roman" w:hAnsi="Times New Roman"/>
          <w:sz w:val="19"/>
          <w:szCs w:val="19"/>
        </w:rPr>
      </w:pPr>
    </w:p>
    <w:p w:rsidR="00461FA9" w:rsidRPr="00F37DE9" w:rsidRDefault="00A41E35">
      <w:pPr>
        <w:pStyle w:val="Subtitle"/>
        <w:tabs>
          <w:tab w:val="left" w:pos="426"/>
        </w:tabs>
        <w:jc w:val="left"/>
        <w:rPr>
          <w:rFonts w:ascii="Times New Roman" w:hAnsi="Times New Roman"/>
          <w:sz w:val="19"/>
          <w:szCs w:val="19"/>
        </w:rPr>
      </w:pPr>
      <w:r>
        <w:rPr>
          <w:rFonts w:ascii="Times New Roman" w:hAnsi="Times New Roman"/>
          <w:sz w:val="19"/>
          <w:szCs w:val="19"/>
        </w:rPr>
        <w:t>18</w:t>
      </w:r>
      <w:r w:rsidR="00461FA9" w:rsidRPr="00F37DE9">
        <w:rPr>
          <w:rFonts w:ascii="Times New Roman" w:hAnsi="Times New Roman"/>
          <w:sz w:val="19"/>
          <w:szCs w:val="19"/>
        </w:rPr>
        <w:t>.</w:t>
      </w:r>
      <w:r w:rsidR="00461FA9" w:rsidRPr="00F37DE9">
        <w:rPr>
          <w:rFonts w:ascii="Times New Roman" w:hAnsi="Times New Roman"/>
          <w:sz w:val="19"/>
          <w:szCs w:val="19"/>
        </w:rPr>
        <w:tab/>
        <w:t>Correspondence received.</w:t>
      </w:r>
    </w:p>
    <w:p w:rsidR="00A41E35" w:rsidRDefault="00A41E35" w:rsidP="00A41E35">
      <w:pPr>
        <w:pStyle w:val="Subtitle"/>
        <w:ind w:left="993" w:hanging="284"/>
        <w:jc w:val="left"/>
        <w:rPr>
          <w:rFonts w:ascii="Times New Roman" w:hAnsi="Times New Roman"/>
          <w:sz w:val="18"/>
          <w:szCs w:val="18"/>
        </w:rPr>
      </w:pPr>
      <w:r>
        <w:rPr>
          <w:rFonts w:ascii="Times New Roman" w:hAnsi="Times New Roman"/>
          <w:sz w:val="19"/>
          <w:szCs w:val="19"/>
        </w:rPr>
        <w:t>a.</w:t>
      </w:r>
      <w:r>
        <w:rPr>
          <w:rFonts w:ascii="Times New Roman" w:hAnsi="Times New Roman"/>
          <w:sz w:val="19"/>
          <w:szCs w:val="19"/>
        </w:rPr>
        <w:tab/>
      </w:r>
      <w:r w:rsidR="00461FA9" w:rsidRPr="00F37DE9">
        <w:rPr>
          <w:rFonts w:ascii="Times New Roman" w:hAnsi="Times New Roman"/>
          <w:sz w:val="19"/>
          <w:szCs w:val="19"/>
        </w:rPr>
        <w:t xml:space="preserve">from </w:t>
      </w:r>
      <w:r w:rsidRPr="0099762E">
        <w:rPr>
          <w:rFonts w:ascii="Times New Roman" w:hAnsi="Times New Roman"/>
          <w:sz w:val="18"/>
          <w:szCs w:val="18"/>
        </w:rPr>
        <w:t xml:space="preserve"> </w:t>
      </w:r>
      <w:r>
        <w:rPr>
          <w:rFonts w:ascii="Times New Roman" w:hAnsi="Times New Roman"/>
          <w:sz w:val="18"/>
          <w:szCs w:val="18"/>
        </w:rPr>
        <w:t>Holy Trinity Church re invitation to Feast Day service</w:t>
      </w:r>
    </w:p>
    <w:p w:rsidR="00A41E35" w:rsidRPr="00A41E35" w:rsidRDefault="00A41E35" w:rsidP="00A41E35">
      <w:pPr>
        <w:pStyle w:val="Subtitle"/>
        <w:ind w:left="993" w:hanging="284"/>
        <w:jc w:val="left"/>
        <w:rPr>
          <w:rFonts w:ascii="Times New Roman" w:hAnsi="Times New Roman"/>
          <w:b w:val="0"/>
          <w:sz w:val="18"/>
          <w:szCs w:val="18"/>
        </w:rPr>
      </w:pPr>
      <w:r>
        <w:rPr>
          <w:rFonts w:ascii="Times New Roman" w:hAnsi="Times New Roman"/>
          <w:sz w:val="19"/>
          <w:szCs w:val="19"/>
        </w:rPr>
        <w:tab/>
        <w:t xml:space="preserve">RESOLVED </w:t>
      </w:r>
      <w:r>
        <w:rPr>
          <w:rFonts w:ascii="Times New Roman" w:hAnsi="Times New Roman"/>
          <w:b w:val="0"/>
          <w:sz w:val="19"/>
          <w:szCs w:val="19"/>
        </w:rPr>
        <w:t>to note and to attend if possible</w:t>
      </w:r>
    </w:p>
    <w:p w:rsidR="00A41E35" w:rsidRDefault="00A41E35" w:rsidP="00A41E35">
      <w:pPr>
        <w:pStyle w:val="Subtitle"/>
        <w:ind w:left="993" w:hanging="284"/>
        <w:jc w:val="left"/>
        <w:rPr>
          <w:rFonts w:ascii="Times New Roman" w:hAnsi="Times New Roman"/>
          <w:sz w:val="18"/>
          <w:szCs w:val="18"/>
        </w:rPr>
      </w:pPr>
      <w:r>
        <w:rPr>
          <w:rFonts w:ascii="Times New Roman" w:hAnsi="Times New Roman"/>
          <w:sz w:val="18"/>
          <w:szCs w:val="18"/>
        </w:rPr>
        <w:t>b.</w:t>
      </w:r>
      <w:r>
        <w:rPr>
          <w:rFonts w:ascii="Times New Roman" w:hAnsi="Times New Roman"/>
          <w:sz w:val="18"/>
          <w:szCs w:val="18"/>
        </w:rPr>
        <w:tab/>
        <w:t>from CC re Rural Highway Inspection &amp; Maintenance</w:t>
      </w:r>
    </w:p>
    <w:p w:rsidR="00C57F1F" w:rsidRPr="00C57F1F" w:rsidRDefault="00C57F1F" w:rsidP="00A41E35">
      <w:pPr>
        <w:pStyle w:val="Subtitle"/>
        <w:ind w:left="993" w:hanging="284"/>
        <w:jc w:val="left"/>
        <w:rPr>
          <w:rFonts w:ascii="Times New Roman" w:hAnsi="Times New Roman"/>
          <w:b w:val="0"/>
          <w:sz w:val="18"/>
          <w:szCs w:val="18"/>
        </w:rPr>
      </w:pPr>
      <w:r>
        <w:rPr>
          <w:rFonts w:ascii="Times New Roman" w:hAnsi="Times New Roman"/>
          <w:sz w:val="18"/>
          <w:szCs w:val="18"/>
        </w:rPr>
        <w:tab/>
        <w:t>RESOLVED</w:t>
      </w:r>
      <w:r>
        <w:rPr>
          <w:rFonts w:ascii="Times New Roman" w:hAnsi="Times New Roman"/>
          <w:b w:val="0"/>
          <w:sz w:val="18"/>
          <w:szCs w:val="18"/>
        </w:rPr>
        <w:t xml:space="preserve"> that Cllrs Moores and Nankivell will check roadside drains to see if any need clearing.</w:t>
      </w:r>
    </w:p>
    <w:p w:rsidR="00A41E35" w:rsidRDefault="00A41E35" w:rsidP="00A41E35">
      <w:pPr>
        <w:pStyle w:val="Subtitle"/>
        <w:ind w:left="993" w:hanging="284"/>
        <w:jc w:val="left"/>
        <w:rPr>
          <w:rFonts w:ascii="Times New Roman" w:hAnsi="Times New Roman"/>
          <w:sz w:val="18"/>
          <w:szCs w:val="18"/>
        </w:rPr>
      </w:pPr>
      <w:r>
        <w:rPr>
          <w:rFonts w:ascii="Times New Roman" w:hAnsi="Times New Roman"/>
          <w:sz w:val="18"/>
          <w:szCs w:val="18"/>
        </w:rPr>
        <w:t>c.</w:t>
      </w:r>
      <w:r>
        <w:rPr>
          <w:rFonts w:ascii="Times New Roman" w:hAnsi="Times New Roman"/>
          <w:sz w:val="18"/>
          <w:szCs w:val="18"/>
        </w:rPr>
        <w:tab/>
      </w:r>
      <w:r w:rsidRPr="00EA4C8E">
        <w:rPr>
          <w:rFonts w:ascii="Times New Roman" w:hAnsi="Times New Roman"/>
          <w:sz w:val="18"/>
          <w:szCs w:val="18"/>
        </w:rPr>
        <w:t>from Zurich re annual seminars</w:t>
      </w:r>
    </w:p>
    <w:p w:rsidR="00A41E35" w:rsidRPr="00A41E35" w:rsidRDefault="00A41E35" w:rsidP="00A41E35">
      <w:pPr>
        <w:pStyle w:val="Subtitle"/>
        <w:ind w:left="993" w:hanging="284"/>
        <w:jc w:val="left"/>
        <w:rPr>
          <w:rFonts w:ascii="Times New Roman" w:hAnsi="Times New Roman"/>
          <w:b w:val="0"/>
          <w:sz w:val="18"/>
          <w:szCs w:val="18"/>
        </w:rPr>
      </w:pPr>
      <w:r>
        <w:rPr>
          <w:rFonts w:ascii="Times New Roman" w:hAnsi="Times New Roman"/>
          <w:sz w:val="18"/>
          <w:szCs w:val="18"/>
        </w:rPr>
        <w:tab/>
        <w:t>RESOLVED</w:t>
      </w:r>
      <w:r>
        <w:rPr>
          <w:rFonts w:ascii="Times New Roman" w:hAnsi="Times New Roman"/>
          <w:b w:val="0"/>
          <w:sz w:val="18"/>
          <w:szCs w:val="18"/>
        </w:rPr>
        <w:t xml:space="preserve"> that the Clerk will attend the seminar on risk assessment on 22 July in Callington.</w:t>
      </w:r>
    </w:p>
    <w:p w:rsidR="007A4184" w:rsidRDefault="00A41E35" w:rsidP="00A41E35">
      <w:pPr>
        <w:pStyle w:val="Subtitle"/>
        <w:ind w:left="993" w:hanging="284"/>
        <w:jc w:val="left"/>
        <w:rPr>
          <w:rFonts w:ascii="Times New Roman" w:hAnsi="Times New Roman"/>
          <w:sz w:val="19"/>
          <w:szCs w:val="19"/>
        </w:rPr>
      </w:pPr>
      <w:r>
        <w:rPr>
          <w:rFonts w:ascii="Times New Roman" w:hAnsi="Times New Roman"/>
          <w:sz w:val="19"/>
          <w:szCs w:val="19"/>
        </w:rPr>
        <w:t xml:space="preserve">d. </w:t>
      </w:r>
      <w:r>
        <w:rPr>
          <w:rFonts w:ascii="Times New Roman" w:hAnsi="Times New Roman"/>
          <w:sz w:val="19"/>
          <w:szCs w:val="19"/>
        </w:rPr>
        <w:tab/>
        <w:t>from NHS England - newsletter</w:t>
      </w:r>
    </w:p>
    <w:p w:rsidR="00A41E35" w:rsidRPr="00A41E35" w:rsidRDefault="00A41E35" w:rsidP="00A41E35">
      <w:pPr>
        <w:pStyle w:val="Subtitle"/>
        <w:ind w:left="993" w:hanging="284"/>
        <w:jc w:val="left"/>
        <w:rPr>
          <w:rFonts w:ascii="Times New Roman" w:hAnsi="Times New Roman"/>
          <w:sz w:val="19"/>
          <w:szCs w:val="19"/>
        </w:rPr>
      </w:pPr>
      <w:r>
        <w:rPr>
          <w:rFonts w:ascii="Times New Roman" w:hAnsi="Times New Roman"/>
          <w:sz w:val="19"/>
          <w:szCs w:val="19"/>
        </w:rPr>
        <w:tab/>
        <w:t xml:space="preserve">RESOLVED </w:t>
      </w:r>
      <w:r w:rsidRPr="00A41E35">
        <w:rPr>
          <w:rFonts w:ascii="Times New Roman" w:hAnsi="Times New Roman"/>
          <w:b w:val="0"/>
          <w:sz w:val="19"/>
          <w:szCs w:val="19"/>
        </w:rPr>
        <w:t>to circulate.</w:t>
      </w:r>
    </w:p>
    <w:p w:rsidR="007A4ADF" w:rsidRPr="00F37DE9" w:rsidRDefault="007A4ADF" w:rsidP="00E17522">
      <w:pPr>
        <w:pStyle w:val="Subtitle"/>
        <w:tabs>
          <w:tab w:val="left" w:pos="1560"/>
        </w:tabs>
        <w:ind w:left="1276"/>
        <w:jc w:val="left"/>
        <w:rPr>
          <w:rFonts w:ascii="Times New Roman" w:hAnsi="Times New Roman"/>
          <w:b w:val="0"/>
          <w:sz w:val="19"/>
          <w:szCs w:val="19"/>
        </w:rPr>
      </w:pPr>
    </w:p>
    <w:p w:rsidR="00461FA9" w:rsidRPr="00F37DE9" w:rsidRDefault="00875FDA">
      <w:pPr>
        <w:pStyle w:val="Subtitle"/>
        <w:ind w:left="426" w:hanging="426"/>
        <w:jc w:val="left"/>
        <w:rPr>
          <w:rFonts w:ascii="Times New Roman" w:hAnsi="Times New Roman"/>
          <w:sz w:val="19"/>
          <w:szCs w:val="19"/>
        </w:rPr>
      </w:pPr>
      <w:r>
        <w:rPr>
          <w:rFonts w:ascii="Times New Roman" w:hAnsi="Times New Roman"/>
          <w:sz w:val="19"/>
          <w:szCs w:val="19"/>
        </w:rPr>
        <w:t>19</w:t>
      </w:r>
      <w:r w:rsidR="00461FA9" w:rsidRPr="00F37DE9">
        <w:rPr>
          <w:rFonts w:ascii="Times New Roman" w:hAnsi="Times New Roman"/>
          <w:sz w:val="19"/>
          <w:szCs w:val="19"/>
        </w:rPr>
        <w:t>.</w:t>
      </w:r>
      <w:r w:rsidR="00461FA9" w:rsidRPr="00F37DE9">
        <w:rPr>
          <w:rFonts w:ascii="Times New Roman" w:hAnsi="Times New Roman"/>
          <w:sz w:val="19"/>
          <w:szCs w:val="19"/>
        </w:rPr>
        <w:tab/>
        <w:t>Planning.</w:t>
      </w:r>
      <w:r w:rsidR="00461FA9" w:rsidRPr="00F37DE9">
        <w:rPr>
          <w:rFonts w:ascii="Times New Roman" w:hAnsi="Times New Roman"/>
          <w:sz w:val="19"/>
          <w:szCs w:val="19"/>
        </w:rPr>
        <w:tab/>
      </w:r>
    </w:p>
    <w:p w:rsidR="00461FA9" w:rsidRPr="00F37DE9" w:rsidRDefault="00571A60">
      <w:pPr>
        <w:tabs>
          <w:tab w:val="left" w:pos="1843"/>
          <w:tab w:val="left" w:pos="3261"/>
          <w:tab w:val="left" w:pos="6804"/>
          <w:tab w:val="left" w:pos="9639"/>
        </w:tabs>
        <w:ind w:left="426"/>
        <w:jc w:val="both"/>
        <w:rPr>
          <w:sz w:val="19"/>
          <w:szCs w:val="19"/>
        </w:rPr>
      </w:pPr>
      <w:r w:rsidRPr="00F37DE9">
        <w:rPr>
          <w:sz w:val="19"/>
          <w:szCs w:val="19"/>
        </w:rPr>
        <w:t>T</w:t>
      </w:r>
      <w:r w:rsidR="00A41E35">
        <w:rPr>
          <w:sz w:val="19"/>
          <w:szCs w:val="19"/>
        </w:rPr>
        <w:t>he Clerk reported one</w:t>
      </w:r>
      <w:r w:rsidRPr="00F37DE9">
        <w:rPr>
          <w:sz w:val="19"/>
          <w:szCs w:val="19"/>
        </w:rPr>
        <w:t xml:space="preserve"> decision</w:t>
      </w:r>
      <w:r w:rsidR="00461FA9" w:rsidRPr="00F37DE9">
        <w:rPr>
          <w:sz w:val="19"/>
          <w:szCs w:val="19"/>
        </w:rPr>
        <w:t xml:space="preserve"> from CC:</w:t>
      </w:r>
    </w:p>
    <w:p w:rsidR="00B127A5" w:rsidRPr="00F37DE9" w:rsidRDefault="00A41E35" w:rsidP="00C57F1F">
      <w:pPr>
        <w:tabs>
          <w:tab w:val="left" w:pos="1985"/>
          <w:tab w:val="left" w:pos="3402"/>
          <w:tab w:val="left" w:pos="6946"/>
          <w:tab w:val="left" w:pos="9781"/>
        </w:tabs>
        <w:ind w:left="426"/>
        <w:rPr>
          <w:sz w:val="19"/>
          <w:szCs w:val="19"/>
        </w:rPr>
      </w:pPr>
      <w:r>
        <w:rPr>
          <w:sz w:val="19"/>
          <w:szCs w:val="19"/>
        </w:rPr>
        <w:t>PA15/02280</w:t>
      </w:r>
      <w:r>
        <w:rPr>
          <w:sz w:val="19"/>
          <w:szCs w:val="19"/>
        </w:rPr>
        <w:tab/>
        <w:t>Gillatt</w:t>
      </w:r>
      <w:r>
        <w:rPr>
          <w:sz w:val="19"/>
          <w:szCs w:val="19"/>
        </w:rPr>
        <w:tab/>
        <w:t>Tilly Cottage, Pink Moors</w:t>
      </w:r>
      <w:r>
        <w:rPr>
          <w:sz w:val="19"/>
          <w:szCs w:val="19"/>
        </w:rPr>
        <w:tab/>
        <w:t>2 storey extension</w:t>
      </w:r>
      <w:r>
        <w:rPr>
          <w:sz w:val="19"/>
          <w:szCs w:val="19"/>
        </w:rPr>
        <w:tab/>
        <w:t>approved</w:t>
      </w:r>
    </w:p>
    <w:p w:rsidR="00461FA9" w:rsidRDefault="00A41E35">
      <w:pPr>
        <w:tabs>
          <w:tab w:val="left" w:pos="2127"/>
          <w:tab w:val="left" w:pos="3828"/>
          <w:tab w:val="left" w:pos="6663"/>
          <w:tab w:val="left" w:pos="9639"/>
        </w:tabs>
        <w:ind w:left="426"/>
        <w:jc w:val="both"/>
        <w:rPr>
          <w:sz w:val="19"/>
          <w:szCs w:val="19"/>
        </w:rPr>
      </w:pPr>
      <w:r>
        <w:rPr>
          <w:sz w:val="19"/>
          <w:szCs w:val="19"/>
        </w:rPr>
        <w:lastRenderedPageBreak/>
        <w:t>two</w:t>
      </w:r>
      <w:r w:rsidR="00571A60" w:rsidRPr="00F37DE9">
        <w:rPr>
          <w:sz w:val="19"/>
          <w:szCs w:val="19"/>
        </w:rPr>
        <w:t xml:space="preserve"> application</w:t>
      </w:r>
      <w:r w:rsidR="00B127A5" w:rsidRPr="00F37DE9">
        <w:rPr>
          <w:sz w:val="19"/>
          <w:szCs w:val="19"/>
        </w:rPr>
        <w:t>s</w:t>
      </w:r>
      <w:r w:rsidR="007A4ADF">
        <w:rPr>
          <w:sz w:val="19"/>
          <w:szCs w:val="19"/>
        </w:rPr>
        <w:t xml:space="preserve"> for consideration</w:t>
      </w:r>
      <w:r>
        <w:rPr>
          <w:sz w:val="19"/>
          <w:szCs w:val="19"/>
        </w:rPr>
        <w:t>:</w:t>
      </w:r>
    </w:p>
    <w:p w:rsidR="00A41E35" w:rsidRDefault="00A41E35" w:rsidP="00A41E35">
      <w:pPr>
        <w:tabs>
          <w:tab w:val="left" w:pos="567"/>
          <w:tab w:val="left" w:pos="2694"/>
          <w:tab w:val="left" w:pos="4253"/>
          <w:tab w:val="left" w:pos="6946"/>
          <w:tab w:val="left" w:pos="10490"/>
        </w:tabs>
        <w:ind w:left="851" w:hanging="425"/>
        <w:rPr>
          <w:sz w:val="19"/>
          <w:szCs w:val="19"/>
        </w:rPr>
      </w:pPr>
      <w:r>
        <w:rPr>
          <w:sz w:val="19"/>
          <w:szCs w:val="19"/>
        </w:rPr>
        <w:t>PA15/03707</w:t>
      </w:r>
      <w:r>
        <w:rPr>
          <w:sz w:val="19"/>
          <w:szCs w:val="19"/>
        </w:rPr>
        <w:tab/>
        <w:t>Mason V</w:t>
      </w:r>
      <w:r>
        <w:rPr>
          <w:sz w:val="19"/>
          <w:szCs w:val="19"/>
        </w:rPr>
        <w:tab/>
        <w:t>Little Menheer Farm</w:t>
      </w:r>
      <w:r>
        <w:rPr>
          <w:sz w:val="19"/>
          <w:szCs w:val="19"/>
        </w:rPr>
        <w:tab/>
        <w:t>conversion of 2 rural buildings to form dwelling</w:t>
      </w:r>
    </w:p>
    <w:p w:rsidR="00C57F1F" w:rsidRPr="00C57F1F" w:rsidRDefault="00C57F1F" w:rsidP="00C57F1F">
      <w:pPr>
        <w:tabs>
          <w:tab w:val="left" w:pos="567"/>
          <w:tab w:val="left" w:pos="2694"/>
          <w:tab w:val="left" w:pos="4253"/>
          <w:tab w:val="left" w:pos="6946"/>
          <w:tab w:val="left" w:pos="10490"/>
        </w:tabs>
        <w:ind w:left="426"/>
        <w:rPr>
          <w:sz w:val="19"/>
          <w:szCs w:val="19"/>
        </w:rPr>
      </w:pPr>
      <w:r>
        <w:rPr>
          <w:b/>
          <w:sz w:val="19"/>
          <w:szCs w:val="19"/>
        </w:rPr>
        <w:t>RESOLVED</w:t>
      </w:r>
      <w:r>
        <w:rPr>
          <w:sz w:val="19"/>
          <w:szCs w:val="19"/>
        </w:rPr>
        <w:t xml:space="preserve"> to object as it is outside the settlement area and is an overdevelopment of a greenfield site. Also to question whether the buildings are redundant.</w:t>
      </w:r>
    </w:p>
    <w:p w:rsidR="00A41E35" w:rsidRDefault="00A41E35" w:rsidP="00A41E35">
      <w:pPr>
        <w:tabs>
          <w:tab w:val="left" w:pos="2694"/>
          <w:tab w:val="left" w:pos="4253"/>
          <w:tab w:val="left" w:pos="6946"/>
          <w:tab w:val="left" w:pos="10490"/>
        </w:tabs>
        <w:ind w:left="426"/>
        <w:rPr>
          <w:sz w:val="19"/>
          <w:szCs w:val="19"/>
        </w:rPr>
      </w:pPr>
      <w:r>
        <w:rPr>
          <w:sz w:val="19"/>
          <w:szCs w:val="19"/>
        </w:rPr>
        <w:t>PA15/03835</w:t>
      </w:r>
      <w:r>
        <w:rPr>
          <w:sz w:val="19"/>
          <w:szCs w:val="19"/>
        </w:rPr>
        <w:tab/>
        <w:t>Lucey D</w:t>
      </w:r>
      <w:r>
        <w:rPr>
          <w:sz w:val="19"/>
          <w:szCs w:val="19"/>
        </w:rPr>
        <w:tab/>
        <w:t>Land off Telegraph St</w:t>
      </w:r>
      <w:r>
        <w:rPr>
          <w:sz w:val="19"/>
          <w:szCs w:val="19"/>
        </w:rPr>
        <w:tab/>
        <w:t>erection of 9 dwellings</w:t>
      </w:r>
    </w:p>
    <w:p w:rsidR="00C57F1F" w:rsidRPr="00C57F1F" w:rsidRDefault="00C57F1F" w:rsidP="00A41E35">
      <w:pPr>
        <w:tabs>
          <w:tab w:val="left" w:pos="2694"/>
          <w:tab w:val="left" w:pos="4253"/>
          <w:tab w:val="left" w:pos="6946"/>
          <w:tab w:val="left" w:pos="10490"/>
        </w:tabs>
        <w:ind w:left="426"/>
        <w:rPr>
          <w:sz w:val="19"/>
          <w:szCs w:val="19"/>
        </w:rPr>
      </w:pPr>
      <w:r>
        <w:rPr>
          <w:b/>
          <w:sz w:val="19"/>
          <w:szCs w:val="19"/>
        </w:rPr>
        <w:t>RESOLVED</w:t>
      </w:r>
      <w:r>
        <w:rPr>
          <w:sz w:val="19"/>
          <w:szCs w:val="19"/>
        </w:rPr>
        <w:t xml:space="preserve"> to support but to ask that all conditions of the previous permission should be retained and that there should be a minimum of 2 parking spaces per dwelling.</w:t>
      </w:r>
    </w:p>
    <w:p w:rsidR="00B127A5" w:rsidRDefault="00875FDA" w:rsidP="00B127A5">
      <w:pPr>
        <w:tabs>
          <w:tab w:val="left" w:pos="2694"/>
          <w:tab w:val="left" w:pos="3261"/>
          <w:tab w:val="left" w:pos="3969"/>
        </w:tabs>
        <w:ind w:firstLine="426"/>
        <w:rPr>
          <w:sz w:val="19"/>
          <w:szCs w:val="19"/>
        </w:rPr>
      </w:pPr>
      <w:r>
        <w:rPr>
          <w:bCs/>
          <w:sz w:val="19"/>
          <w:szCs w:val="19"/>
        </w:rPr>
        <w:t>three</w:t>
      </w:r>
      <w:r w:rsidR="006A1FE4" w:rsidRPr="00F37DE9">
        <w:rPr>
          <w:sz w:val="19"/>
          <w:szCs w:val="19"/>
        </w:rPr>
        <w:t xml:space="preserve"> app</w:t>
      </w:r>
      <w:r w:rsidR="00B127A5" w:rsidRPr="00F37DE9">
        <w:rPr>
          <w:sz w:val="19"/>
          <w:szCs w:val="19"/>
        </w:rPr>
        <w:t>lications</w:t>
      </w:r>
      <w:r w:rsidR="006A1FE4" w:rsidRPr="00F37DE9">
        <w:rPr>
          <w:sz w:val="19"/>
          <w:szCs w:val="19"/>
        </w:rPr>
        <w:t xml:space="preserve"> considered by </w:t>
      </w:r>
      <w:r w:rsidR="00B127A5" w:rsidRPr="00F37DE9">
        <w:rPr>
          <w:sz w:val="19"/>
          <w:szCs w:val="19"/>
        </w:rPr>
        <w:t xml:space="preserve">the </w:t>
      </w:r>
      <w:r w:rsidR="006A1FE4" w:rsidRPr="00F37DE9">
        <w:rPr>
          <w:sz w:val="19"/>
          <w:szCs w:val="19"/>
        </w:rPr>
        <w:t>Planning Committee prior to</w:t>
      </w:r>
      <w:r w:rsidR="007A4ADF">
        <w:rPr>
          <w:sz w:val="19"/>
          <w:szCs w:val="19"/>
        </w:rPr>
        <w:t xml:space="preserve"> the</w:t>
      </w:r>
      <w:r w:rsidR="006A1FE4" w:rsidRPr="00F37DE9">
        <w:rPr>
          <w:sz w:val="19"/>
          <w:szCs w:val="19"/>
        </w:rPr>
        <w:t xml:space="preserve"> meeting</w:t>
      </w:r>
      <w:r w:rsidR="00A41E35">
        <w:rPr>
          <w:sz w:val="19"/>
          <w:szCs w:val="19"/>
        </w:rPr>
        <w:t>:</w:t>
      </w:r>
    </w:p>
    <w:p w:rsidR="00A41E35" w:rsidRDefault="00A41E35" w:rsidP="00A41E35">
      <w:pPr>
        <w:tabs>
          <w:tab w:val="left" w:pos="567"/>
          <w:tab w:val="left" w:pos="2694"/>
          <w:tab w:val="left" w:pos="4253"/>
          <w:tab w:val="left" w:pos="6946"/>
          <w:tab w:val="left" w:pos="10490"/>
        </w:tabs>
        <w:ind w:left="851" w:hanging="425"/>
        <w:rPr>
          <w:sz w:val="19"/>
          <w:szCs w:val="19"/>
        </w:rPr>
      </w:pPr>
      <w:r>
        <w:rPr>
          <w:sz w:val="19"/>
          <w:szCs w:val="19"/>
        </w:rPr>
        <w:t>PA15/03094</w:t>
      </w:r>
      <w:r>
        <w:rPr>
          <w:sz w:val="19"/>
          <w:szCs w:val="19"/>
        </w:rPr>
        <w:tab/>
        <w:t>Gilbert A</w:t>
      </w:r>
      <w:r>
        <w:rPr>
          <w:sz w:val="19"/>
          <w:szCs w:val="19"/>
        </w:rPr>
        <w:tab/>
        <w:t>Trefula Nursing Home</w:t>
      </w:r>
      <w:r>
        <w:rPr>
          <w:sz w:val="19"/>
          <w:szCs w:val="19"/>
        </w:rPr>
        <w:tab/>
        <w:t>extension</w:t>
      </w:r>
    </w:p>
    <w:p w:rsidR="00A41E35" w:rsidRDefault="00A41E35" w:rsidP="00875FDA">
      <w:pPr>
        <w:tabs>
          <w:tab w:val="left" w:pos="2694"/>
          <w:tab w:val="left" w:pos="4253"/>
          <w:tab w:val="left" w:pos="6946"/>
          <w:tab w:val="left" w:pos="10490"/>
        </w:tabs>
        <w:ind w:left="426"/>
        <w:rPr>
          <w:sz w:val="19"/>
          <w:szCs w:val="19"/>
        </w:rPr>
      </w:pPr>
      <w:r>
        <w:rPr>
          <w:b/>
          <w:sz w:val="19"/>
          <w:szCs w:val="19"/>
        </w:rPr>
        <w:t xml:space="preserve">RESOLVED </w:t>
      </w:r>
      <w:r w:rsidRPr="00DC26D1">
        <w:rPr>
          <w:sz w:val="19"/>
          <w:szCs w:val="19"/>
        </w:rPr>
        <w:t>to support</w:t>
      </w:r>
      <w:r>
        <w:rPr>
          <w:sz w:val="19"/>
          <w:szCs w:val="19"/>
        </w:rPr>
        <w:t xml:space="preserve"> but to point out that adequate parking must be maintained and that consideration should be given to the planting of new trees</w:t>
      </w:r>
    </w:p>
    <w:p w:rsidR="00A41E35" w:rsidRDefault="00A41E35" w:rsidP="00875FDA">
      <w:pPr>
        <w:tabs>
          <w:tab w:val="left" w:pos="2694"/>
          <w:tab w:val="left" w:pos="4253"/>
          <w:tab w:val="left" w:pos="6946"/>
          <w:tab w:val="left" w:pos="10490"/>
        </w:tabs>
        <w:ind w:left="426"/>
        <w:rPr>
          <w:sz w:val="19"/>
          <w:szCs w:val="19"/>
        </w:rPr>
      </w:pPr>
      <w:r w:rsidRPr="0082489B">
        <w:rPr>
          <w:sz w:val="19"/>
          <w:szCs w:val="19"/>
        </w:rPr>
        <w:t>PA</w:t>
      </w:r>
      <w:r>
        <w:rPr>
          <w:sz w:val="19"/>
          <w:szCs w:val="19"/>
        </w:rPr>
        <w:t>14/10489</w:t>
      </w:r>
      <w:r>
        <w:rPr>
          <w:sz w:val="19"/>
          <w:szCs w:val="19"/>
        </w:rPr>
        <w:tab/>
        <w:t>Oliver P</w:t>
      </w:r>
      <w:r>
        <w:rPr>
          <w:sz w:val="19"/>
          <w:szCs w:val="19"/>
        </w:rPr>
        <w:tab/>
        <w:t>7 Rabys Row, Scorrier</w:t>
      </w:r>
      <w:r>
        <w:rPr>
          <w:sz w:val="19"/>
          <w:szCs w:val="19"/>
        </w:rPr>
        <w:tab/>
        <w:t>erection of 2 dwellings</w:t>
      </w:r>
    </w:p>
    <w:p w:rsidR="00A41E35" w:rsidRDefault="00A41E35" w:rsidP="00875FDA">
      <w:pPr>
        <w:tabs>
          <w:tab w:val="left" w:pos="2694"/>
          <w:tab w:val="left" w:pos="4253"/>
          <w:tab w:val="left" w:pos="6946"/>
          <w:tab w:val="left" w:pos="10490"/>
        </w:tabs>
        <w:ind w:left="426"/>
        <w:rPr>
          <w:sz w:val="19"/>
          <w:szCs w:val="19"/>
        </w:rPr>
      </w:pPr>
      <w:r>
        <w:rPr>
          <w:sz w:val="19"/>
          <w:szCs w:val="19"/>
        </w:rPr>
        <w:t>PA14/11521</w:t>
      </w:r>
      <w:r>
        <w:rPr>
          <w:sz w:val="19"/>
          <w:szCs w:val="19"/>
        </w:rPr>
        <w:tab/>
        <w:t>Wilson K</w:t>
      </w:r>
      <w:r>
        <w:rPr>
          <w:sz w:val="19"/>
          <w:szCs w:val="19"/>
        </w:rPr>
        <w:tab/>
        <w:t>The Cottage, Bunts Lane</w:t>
      </w:r>
      <w:r>
        <w:rPr>
          <w:sz w:val="19"/>
          <w:szCs w:val="19"/>
        </w:rPr>
        <w:tab/>
        <w:t>retention of log cabin</w:t>
      </w:r>
    </w:p>
    <w:p w:rsidR="00A41E35" w:rsidRPr="0082489B" w:rsidRDefault="00A41E35" w:rsidP="00875FDA">
      <w:pPr>
        <w:tabs>
          <w:tab w:val="left" w:pos="2694"/>
          <w:tab w:val="left" w:pos="4253"/>
          <w:tab w:val="left" w:pos="6946"/>
          <w:tab w:val="left" w:pos="10490"/>
        </w:tabs>
        <w:ind w:left="426"/>
        <w:rPr>
          <w:sz w:val="19"/>
          <w:szCs w:val="19"/>
        </w:rPr>
      </w:pPr>
      <w:r>
        <w:rPr>
          <w:b/>
          <w:sz w:val="19"/>
          <w:szCs w:val="19"/>
        </w:rPr>
        <w:t>RESOLVED</w:t>
      </w:r>
      <w:r>
        <w:rPr>
          <w:sz w:val="19"/>
          <w:szCs w:val="19"/>
        </w:rPr>
        <w:t xml:space="preserve"> to support both of the above applications</w:t>
      </w:r>
    </w:p>
    <w:p w:rsidR="006A1FE4" w:rsidRPr="00F37DE9" w:rsidRDefault="006A1FE4" w:rsidP="00875FDA">
      <w:pPr>
        <w:tabs>
          <w:tab w:val="left" w:pos="851"/>
          <w:tab w:val="left" w:pos="2694"/>
          <w:tab w:val="left" w:pos="4253"/>
          <w:tab w:val="left" w:pos="6663"/>
          <w:tab w:val="left" w:pos="9923"/>
        </w:tabs>
        <w:ind w:firstLine="426"/>
        <w:rPr>
          <w:sz w:val="19"/>
          <w:szCs w:val="19"/>
        </w:rPr>
      </w:pPr>
      <w:r w:rsidRPr="00F37DE9">
        <w:rPr>
          <w:sz w:val="19"/>
          <w:szCs w:val="19"/>
        </w:rPr>
        <w:t>Other planning matters:</w:t>
      </w:r>
    </w:p>
    <w:p w:rsidR="00F61FC2" w:rsidRDefault="006A1FE4" w:rsidP="00875FDA">
      <w:pPr>
        <w:tabs>
          <w:tab w:val="left" w:pos="851"/>
          <w:tab w:val="left" w:pos="2694"/>
          <w:tab w:val="left" w:pos="4253"/>
          <w:tab w:val="left" w:pos="6663"/>
          <w:tab w:val="left" w:pos="9923"/>
        </w:tabs>
        <w:ind w:left="426"/>
        <w:rPr>
          <w:sz w:val="19"/>
          <w:szCs w:val="19"/>
        </w:rPr>
      </w:pPr>
      <w:r w:rsidRPr="00F37DE9">
        <w:rPr>
          <w:sz w:val="19"/>
          <w:szCs w:val="19"/>
        </w:rPr>
        <w:t xml:space="preserve">E Stone, Brickworks Hill. </w:t>
      </w:r>
      <w:r w:rsidR="00FF20C8">
        <w:rPr>
          <w:sz w:val="19"/>
          <w:szCs w:val="19"/>
        </w:rPr>
        <w:t>The Clerk said that he had received a telephone call explaining that no action would be taken here. He had asked for written reply but had received nothing. He also said that a retail shop, Kitties’s Kars, has now been opened on the area which was designated for the storage</w:t>
      </w:r>
      <w:r w:rsidR="005E36F2">
        <w:rPr>
          <w:sz w:val="19"/>
          <w:szCs w:val="19"/>
        </w:rPr>
        <w:t xml:space="preserve"> of vintage vehicles and </w:t>
      </w:r>
      <w:r w:rsidR="00FF20C8">
        <w:rPr>
          <w:sz w:val="19"/>
          <w:szCs w:val="19"/>
        </w:rPr>
        <w:t>that a new building is being erected behind the new gates on Brickworks Hill.</w:t>
      </w:r>
    </w:p>
    <w:p w:rsidR="00FF20C8" w:rsidRPr="00FF20C8" w:rsidRDefault="00FF20C8" w:rsidP="00875FDA">
      <w:pPr>
        <w:tabs>
          <w:tab w:val="left" w:pos="851"/>
          <w:tab w:val="left" w:pos="2694"/>
          <w:tab w:val="left" w:pos="4253"/>
          <w:tab w:val="left" w:pos="6663"/>
          <w:tab w:val="left" w:pos="9923"/>
        </w:tabs>
        <w:ind w:left="426"/>
        <w:rPr>
          <w:sz w:val="19"/>
          <w:szCs w:val="19"/>
        </w:rPr>
      </w:pPr>
      <w:r>
        <w:rPr>
          <w:b/>
          <w:sz w:val="19"/>
          <w:szCs w:val="19"/>
        </w:rPr>
        <w:t>RESOLVED</w:t>
      </w:r>
      <w:r>
        <w:rPr>
          <w:sz w:val="19"/>
          <w:szCs w:val="19"/>
        </w:rPr>
        <w:t xml:space="preserve"> to refer these matters to CC Enforcement.</w:t>
      </w:r>
    </w:p>
    <w:p w:rsidR="00461FA9" w:rsidRPr="00F37DE9" w:rsidRDefault="00461FA9" w:rsidP="00571A60">
      <w:pPr>
        <w:tabs>
          <w:tab w:val="left" w:pos="851"/>
          <w:tab w:val="left" w:pos="1843"/>
          <w:tab w:val="left" w:pos="4536"/>
          <w:tab w:val="left" w:pos="5670"/>
          <w:tab w:val="left" w:pos="7655"/>
        </w:tabs>
        <w:jc w:val="both"/>
        <w:rPr>
          <w:sz w:val="19"/>
          <w:szCs w:val="19"/>
        </w:rPr>
      </w:pPr>
    </w:p>
    <w:p w:rsidR="00461FA9" w:rsidRPr="00F37DE9" w:rsidRDefault="00875FDA">
      <w:pPr>
        <w:tabs>
          <w:tab w:val="left" w:pos="426"/>
          <w:tab w:val="left" w:pos="1843"/>
          <w:tab w:val="left" w:pos="4536"/>
          <w:tab w:val="left" w:pos="5670"/>
          <w:tab w:val="left" w:pos="7655"/>
        </w:tabs>
        <w:ind w:left="426" w:hanging="426"/>
        <w:jc w:val="both"/>
        <w:rPr>
          <w:b/>
          <w:sz w:val="19"/>
          <w:szCs w:val="19"/>
        </w:rPr>
      </w:pPr>
      <w:r>
        <w:rPr>
          <w:b/>
          <w:sz w:val="19"/>
          <w:szCs w:val="19"/>
        </w:rPr>
        <w:t>20</w:t>
      </w:r>
      <w:r w:rsidR="00461FA9" w:rsidRPr="00F37DE9">
        <w:rPr>
          <w:b/>
          <w:sz w:val="19"/>
          <w:szCs w:val="19"/>
        </w:rPr>
        <w:t>.</w:t>
      </w:r>
      <w:r w:rsidR="00461FA9" w:rsidRPr="00F37DE9">
        <w:rPr>
          <w:b/>
          <w:sz w:val="19"/>
          <w:szCs w:val="19"/>
        </w:rPr>
        <w:tab/>
        <w:t>Accounts.</w:t>
      </w:r>
    </w:p>
    <w:p w:rsidR="00461FA9" w:rsidRPr="00F37DE9" w:rsidRDefault="00875FDA">
      <w:pPr>
        <w:pStyle w:val="BodyTextIndent2"/>
        <w:tabs>
          <w:tab w:val="clear" w:pos="426"/>
          <w:tab w:val="clear" w:pos="1701"/>
          <w:tab w:val="clear" w:pos="1985"/>
          <w:tab w:val="left" w:pos="2694"/>
          <w:tab w:val="left" w:pos="4678"/>
          <w:tab w:val="left" w:pos="7797"/>
          <w:tab w:val="left" w:pos="9639"/>
        </w:tabs>
        <w:ind w:left="426" w:firstLine="0"/>
        <w:rPr>
          <w:sz w:val="19"/>
          <w:szCs w:val="19"/>
        </w:rPr>
      </w:pPr>
      <w:r>
        <w:rPr>
          <w:sz w:val="19"/>
          <w:szCs w:val="19"/>
        </w:rPr>
        <w:t>The Clerk reported 9</w:t>
      </w:r>
      <w:r w:rsidR="00461FA9" w:rsidRPr="00F37DE9">
        <w:rPr>
          <w:sz w:val="19"/>
          <w:szCs w:val="19"/>
        </w:rPr>
        <w:t xml:space="preserve"> account</w:t>
      </w:r>
      <w:r w:rsidR="00571A60" w:rsidRPr="00F37DE9">
        <w:rPr>
          <w:sz w:val="19"/>
          <w:szCs w:val="19"/>
        </w:rPr>
        <w:t>s</w:t>
      </w:r>
      <w:r w:rsidR="00461FA9" w:rsidRPr="00F37DE9">
        <w:rPr>
          <w:sz w:val="19"/>
          <w:szCs w:val="19"/>
        </w:rPr>
        <w:t xml:space="preserve"> for payment:</w:t>
      </w:r>
    </w:p>
    <w:p w:rsidR="00EB3DCA" w:rsidRPr="00F37DE9" w:rsidRDefault="00DE6CB6" w:rsidP="00EB3DCA">
      <w:pPr>
        <w:tabs>
          <w:tab w:val="left" w:pos="3402"/>
          <w:tab w:val="left" w:pos="7371"/>
          <w:tab w:val="left" w:pos="7938"/>
          <w:tab w:val="left" w:pos="8789"/>
        </w:tabs>
        <w:ind w:left="851" w:hanging="425"/>
        <w:rPr>
          <w:sz w:val="19"/>
          <w:szCs w:val="19"/>
        </w:rPr>
      </w:pPr>
      <w:r w:rsidRPr="00F37DE9">
        <w:rPr>
          <w:sz w:val="19"/>
          <w:szCs w:val="19"/>
        </w:rPr>
        <w:t>B Chapman</w:t>
      </w:r>
      <w:r w:rsidRPr="00F37DE9">
        <w:rPr>
          <w:sz w:val="19"/>
          <w:szCs w:val="19"/>
        </w:rPr>
        <w:tab/>
      </w:r>
      <w:r w:rsidR="00B127A5" w:rsidRPr="00F37DE9">
        <w:rPr>
          <w:sz w:val="19"/>
          <w:szCs w:val="19"/>
        </w:rPr>
        <w:t>s</w:t>
      </w:r>
      <w:r w:rsidRPr="00F37DE9">
        <w:rPr>
          <w:sz w:val="19"/>
          <w:szCs w:val="19"/>
        </w:rPr>
        <w:t>treet cleaning</w:t>
      </w:r>
      <w:r w:rsidR="00B127A5" w:rsidRPr="00F37DE9">
        <w:rPr>
          <w:sz w:val="19"/>
          <w:szCs w:val="19"/>
        </w:rPr>
        <w:t>, Apr - May</w:t>
      </w:r>
      <w:r w:rsidRPr="00F37DE9">
        <w:rPr>
          <w:sz w:val="19"/>
          <w:szCs w:val="19"/>
        </w:rPr>
        <w:tab/>
      </w:r>
      <w:r w:rsidRPr="00F37DE9">
        <w:rPr>
          <w:sz w:val="19"/>
          <w:szCs w:val="19"/>
        </w:rPr>
        <w:tab/>
        <w:t xml:space="preserve">  195.00</w:t>
      </w:r>
      <w:r w:rsidRPr="00F37DE9">
        <w:rPr>
          <w:sz w:val="19"/>
          <w:szCs w:val="19"/>
        </w:rPr>
        <w:tab/>
        <w:t>(00</w:t>
      </w:r>
      <w:r w:rsidR="00875FDA">
        <w:rPr>
          <w:sz w:val="19"/>
          <w:szCs w:val="19"/>
        </w:rPr>
        <w:t>1081</w:t>
      </w:r>
      <w:r w:rsidR="00EB3DCA" w:rsidRPr="00F37DE9">
        <w:rPr>
          <w:sz w:val="19"/>
          <w:szCs w:val="19"/>
        </w:rPr>
        <w:t>)</w:t>
      </w:r>
    </w:p>
    <w:p w:rsidR="00EB3DCA" w:rsidRPr="00F37DE9" w:rsidRDefault="00DE6CB6" w:rsidP="00EB3DCA">
      <w:pPr>
        <w:tabs>
          <w:tab w:val="left" w:pos="3402"/>
          <w:tab w:val="left" w:pos="7371"/>
          <w:tab w:val="left" w:pos="7938"/>
          <w:tab w:val="left" w:pos="8789"/>
        </w:tabs>
        <w:ind w:left="426"/>
        <w:rPr>
          <w:sz w:val="19"/>
          <w:szCs w:val="19"/>
        </w:rPr>
      </w:pPr>
      <w:r w:rsidRPr="00F37DE9">
        <w:rPr>
          <w:sz w:val="19"/>
          <w:szCs w:val="19"/>
        </w:rPr>
        <w:t>Zurich Municipal</w:t>
      </w:r>
      <w:r w:rsidR="00EB3DCA" w:rsidRPr="00F37DE9">
        <w:rPr>
          <w:sz w:val="19"/>
          <w:szCs w:val="19"/>
        </w:rPr>
        <w:tab/>
        <w:t>PC insurance</w:t>
      </w:r>
      <w:r w:rsidR="00EB3DCA" w:rsidRPr="00F37DE9">
        <w:rPr>
          <w:sz w:val="19"/>
          <w:szCs w:val="19"/>
        </w:rPr>
        <w:tab/>
      </w:r>
      <w:r w:rsidR="00EB3DCA" w:rsidRPr="00F37DE9">
        <w:rPr>
          <w:sz w:val="19"/>
          <w:szCs w:val="19"/>
        </w:rPr>
        <w:tab/>
      </w:r>
      <w:r w:rsidR="00875FDA">
        <w:rPr>
          <w:sz w:val="19"/>
          <w:szCs w:val="19"/>
        </w:rPr>
        <w:t xml:space="preserve">  648.00</w:t>
      </w:r>
      <w:r w:rsidR="00EB3DCA" w:rsidRPr="00F37DE9">
        <w:rPr>
          <w:sz w:val="19"/>
          <w:szCs w:val="19"/>
        </w:rPr>
        <w:tab/>
      </w:r>
      <w:r w:rsidR="00B127A5" w:rsidRPr="00F37DE9">
        <w:rPr>
          <w:sz w:val="19"/>
          <w:szCs w:val="19"/>
        </w:rPr>
        <w:t>(00</w:t>
      </w:r>
      <w:r w:rsidR="00875FDA">
        <w:rPr>
          <w:sz w:val="19"/>
          <w:szCs w:val="19"/>
        </w:rPr>
        <w:t>1082</w:t>
      </w:r>
      <w:r w:rsidR="00B127A5" w:rsidRPr="00F37DE9">
        <w:rPr>
          <w:sz w:val="19"/>
          <w:szCs w:val="19"/>
        </w:rPr>
        <w:t>)</w:t>
      </w:r>
    </w:p>
    <w:p w:rsidR="00EB3DCA" w:rsidRDefault="00B127A5" w:rsidP="00EB3DCA">
      <w:pPr>
        <w:tabs>
          <w:tab w:val="left" w:pos="3402"/>
          <w:tab w:val="left" w:pos="7371"/>
          <w:tab w:val="left" w:pos="7938"/>
          <w:tab w:val="left" w:pos="8789"/>
        </w:tabs>
        <w:ind w:left="426"/>
        <w:rPr>
          <w:sz w:val="19"/>
          <w:szCs w:val="19"/>
        </w:rPr>
      </w:pPr>
      <w:r w:rsidRPr="00F37DE9">
        <w:rPr>
          <w:sz w:val="19"/>
          <w:szCs w:val="19"/>
        </w:rPr>
        <w:t>Playsafety Ltd</w:t>
      </w:r>
      <w:r w:rsidRPr="00F37DE9">
        <w:rPr>
          <w:sz w:val="19"/>
          <w:szCs w:val="19"/>
        </w:rPr>
        <w:tab/>
        <w:t>a</w:t>
      </w:r>
      <w:r w:rsidR="00EB3DCA" w:rsidRPr="00F37DE9">
        <w:rPr>
          <w:sz w:val="19"/>
          <w:szCs w:val="19"/>
        </w:rPr>
        <w:t>nn</w:t>
      </w:r>
      <w:r w:rsidR="005356FE" w:rsidRPr="00F37DE9">
        <w:rPr>
          <w:sz w:val="19"/>
          <w:szCs w:val="19"/>
        </w:rPr>
        <w:t>ual</w:t>
      </w:r>
      <w:r w:rsidRPr="00F37DE9">
        <w:rPr>
          <w:sz w:val="19"/>
          <w:szCs w:val="19"/>
        </w:rPr>
        <w:t xml:space="preserve"> safety i</w:t>
      </w:r>
      <w:r w:rsidR="00EB3DCA" w:rsidRPr="00F37DE9">
        <w:rPr>
          <w:sz w:val="19"/>
          <w:szCs w:val="19"/>
        </w:rPr>
        <w:t>nsp</w:t>
      </w:r>
      <w:r w:rsidR="005356FE" w:rsidRPr="00F37DE9">
        <w:rPr>
          <w:sz w:val="19"/>
          <w:szCs w:val="19"/>
        </w:rPr>
        <w:t>ection</w:t>
      </w:r>
      <w:r w:rsidR="00EB3DCA" w:rsidRPr="00F37DE9">
        <w:rPr>
          <w:sz w:val="19"/>
          <w:szCs w:val="19"/>
        </w:rPr>
        <w:t xml:space="preserve"> – </w:t>
      </w:r>
      <w:r w:rsidR="00E17522" w:rsidRPr="00F37DE9">
        <w:rPr>
          <w:sz w:val="19"/>
          <w:szCs w:val="19"/>
        </w:rPr>
        <w:t>Vogue Playing Field</w:t>
      </w:r>
      <w:r w:rsidR="00E17522" w:rsidRPr="00F37DE9">
        <w:rPr>
          <w:sz w:val="19"/>
          <w:szCs w:val="19"/>
        </w:rPr>
        <w:tab/>
      </w:r>
      <w:r w:rsidR="00E17522" w:rsidRPr="00F37DE9">
        <w:rPr>
          <w:sz w:val="19"/>
          <w:szCs w:val="19"/>
        </w:rPr>
        <w:tab/>
        <w:t xml:space="preserve">    </w:t>
      </w:r>
      <w:r w:rsidRPr="00F37DE9">
        <w:rPr>
          <w:sz w:val="19"/>
          <w:szCs w:val="19"/>
        </w:rPr>
        <w:t>78.00</w:t>
      </w:r>
      <w:r w:rsidRPr="00F37DE9">
        <w:rPr>
          <w:sz w:val="19"/>
          <w:szCs w:val="19"/>
        </w:rPr>
        <w:tab/>
        <w:t>(00</w:t>
      </w:r>
      <w:r w:rsidR="00875FDA">
        <w:rPr>
          <w:sz w:val="19"/>
          <w:szCs w:val="19"/>
        </w:rPr>
        <w:t>1083</w:t>
      </w:r>
      <w:r w:rsidRPr="00F37DE9">
        <w:rPr>
          <w:sz w:val="19"/>
          <w:szCs w:val="19"/>
        </w:rPr>
        <w:t>)</w:t>
      </w:r>
    </w:p>
    <w:p w:rsidR="00875FDA" w:rsidRDefault="00875FDA" w:rsidP="00875FDA">
      <w:pPr>
        <w:tabs>
          <w:tab w:val="left" w:pos="3402"/>
          <w:tab w:val="left" w:pos="7371"/>
          <w:tab w:val="left" w:pos="7938"/>
          <w:tab w:val="left" w:pos="8789"/>
        </w:tabs>
        <w:ind w:left="851" w:hanging="425"/>
        <w:rPr>
          <w:sz w:val="19"/>
          <w:szCs w:val="19"/>
        </w:rPr>
      </w:pPr>
      <w:r>
        <w:rPr>
          <w:sz w:val="19"/>
          <w:szCs w:val="19"/>
        </w:rPr>
        <w:t>J Cole</w:t>
      </w:r>
      <w:r>
        <w:rPr>
          <w:sz w:val="19"/>
          <w:szCs w:val="19"/>
        </w:rPr>
        <w:tab/>
        <w:t>animation workshops, production &amp; editing</w:t>
      </w:r>
      <w:r>
        <w:rPr>
          <w:sz w:val="19"/>
          <w:szCs w:val="19"/>
        </w:rPr>
        <w:tab/>
      </w:r>
      <w:r>
        <w:rPr>
          <w:sz w:val="19"/>
          <w:szCs w:val="19"/>
        </w:rPr>
        <w:tab/>
        <w:t>1500.00</w:t>
      </w:r>
      <w:r>
        <w:rPr>
          <w:sz w:val="19"/>
          <w:szCs w:val="19"/>
        </w:rPr>
        <w:tab/>
        <w:t>(001084)</w:t>
      </w:r>
    </w:p>
    <w:p w:rsidR="00875FDA" w:rsidRDefault="00875FDA" w:rsidP="00875FDA">
      <w:pPr>
        <w:tabs>
          <w:tab w:val="left" w:pos="3402"/>
          <w:tab w:val="left" w:pos="7371"/>
          <w:tab w:val="left" w:pos="7938"/>
          <w:tab w:val="left" w:pos="8789"/>
        </w:tabs>
        <w:ind w:left="426" w:hanging="425"/>
        <w:rPr>
          <w:sz w:val="19"/>
          <w:szCs w:val="19"/>
        </w:rPr>
      </w:pPr>
      <w:r>
        <w:rPr>
          <w:sz w:val="19"/>
          <w:szCs w:val="19"/>
        </w:rPr>
        <w:tab/>
        <w:t>H Summerson</w:t>
      </w:r>
      <w:r>
        <w:rPr>
          <w:sz w:val="19"/>
          <w:szCs w:val="19"/>
        </w:rPr>
        <w:tab/>
        <w:t>animation workshops, production &amp; editing</w:t>
      </w:r>
      <w:r>
        <w:rPr>
          <w:sz w:val="19"/>
          <w:szCs w:val="19"/>
        </w:rPr>
        <w:tab/>
      </w:r>
      <w:r>
        <w:rPr>
          <w:sz w:val="19"/>
          <w:szCs w:val="19"/>
        </w:rPr>
        <w:tab/>
        <w:t>1500.00</w:t>
      </w:r>
      <w:r>
        <w:rPr>
          <w:sz w:val="19"/>
          <w:szCs w:val="19"/>
        </w:rPr>
        <w:tab/>
        <w:t>(001085)</w:t>
      </w:r>
    </w:p>
    <w:p w:rsidR="00875FDA" w:rsidRDefault="00875FDA" w:rsidP="00875FDA">
      <w:pPr>
        <w:tabs>
          <w:tab w:val="left" w:pos="3402"/>
          <w:tab w:val="left" w:pos="7371"/>
          <w:tab w:val="left" w:pos="7938"/>
          <w:tab w:val="left" w:pos="8789"/>
        </w:tabs>
        <w:ind w:left="426" w:hanging="425"/>
        <w:rPr>
          <w:i/>
          <w:sz w:val="19"/>
          <w:szCs w:val="19"/>
        </w:rPr>
      </w:pPr>
      <w:r>
        <w:rPr>
          <w:sz w:val="19"/>
          <w:szCs w:val="19"/>
        </w:rPr>
        <w:tab/>
        <w:t>BT Cornwall</w:t>
      </w:r>
      <w:r>
        <w:rPr>
          <w:sz w:val="19"/>
          <w:szCs w:val="19"/>
        </w:rPr>
        <w:tab/>
        <w:t>Feb newsletter printing</w:t>
      </w:r>
      <w:r>
        <w:rPr>
          <w:sz w:val="19"/>
          <w:szCs w:val="19"/>
        </w:rPr>
        <w:tab/>
      </w:r>
      <w:r>
        <w:rPr>
          <w:sz w:val="19"/>
          <w:szCs w:val="19"/>
        </w:rPr>
        <w:tab/>
        <w:t xml:space="preserve">  </w:t>
      </w:r>
      <w:r w:rsidRPr="00875FDA">
        <w:rPr>
          <w:sz w:val="19"/>
          <w:szCs w:val="19"/>
        </w:rPr>
        <w:t>255.41</w:t>
      </w:r>
      <w:r>
        <w:rPr>
          <w:sz w:val="19"/>
          <w:szCs w:val="19"/>
        </w:rPr>
        <w:tab/>
        <w:t>(001086)</w:t>
      </w:r>
    </w:p>
    <w:p w:rsidR="00875FDA" w:rsidRPr="00806385" w:rsidRDefault="00875FDA" w:rsidP="00875FDA">
      <w:pPr>
        <w:tabs>
          <w:tab w:val="left" w:pos="3402"/>
          <w:tab w:val="left" w:pos="7371"/>
          <w:tab w:val="left" w:pos="7938"/>
          <w:tab w:val="left" w:pos="8789"/>
        </w:tabs>
        <w:ind w:left="426" w:hanging="425"/>
        <w:rPr>
          <w:sz w:val="19"/>
          <w:szCs w:val="19"/>
        </w:rPr>
      </w:pPr>
      <w:r>
        <w:rPr>
          <w:sz w:val="19"/>
          <w:szCs w:val="19"/>
        </w:rPr>
        <w:tab/>
      </w:r>
      <w:r w:rsidRPr="00806385">
        <w:rPr>
          <w:sz w:val="19"/>
          <w:szCs w:val="19"/>
        </w:rPr>
        <w:t>Clare Summerson</w:t>
      </w:r>
      <w:r w:rsidRPr="00806385">
        <w:rPr>
          <w:sz w:val="19"/>
          <w:szCs w:val="19"/>
        </w:rPr>
        <w:tab/>
        <w:t>coordinator’s fee, around the clock project</w:t>
      </w:r>
      <w:r w:rsidRPr="00806385">
        <w:rPr>
          <w:sz w:val="19"/>
          <w:szCs w:val="19"/>
        </w:rPr>
        <w:tab/>
        <w:t xml:space="preserve">              250.00</w:t>
      </w:r>
      <w:r>
        <w:rPr>
          <w:sz w:val="19"/>
          <w:szCs w:val="19"/>
        </w:rPr>
        <w:tab/>
        <w:t>(001087)</w:t>
      </w:r>
    </w:p>
    <w:p w:rsidR="00875FDA" w:rsidRPr="00806385" w:rsidRDefault="00875FDA" w:rsidP="00875FDA">
      <w:pPr>
        <w:tabs>
          <w:tab w:val="left" w:pos="3402"/>
          <w:tab w:val="left" w:pos="7371"/>
          <w:tab w:val="left" w:pos="7938"/>
          <w:tab w:val="left" w:pos="8789"/>
        </w:tabs>
        <w:ind w:left="426" w:hanging="425"/>
        <w:rPr>
          <w:sz w:val="19"/>
          <w:szCs w:val="19"/>
        </w:rPr>
      </w:pPr>
      <w:r w:rsidRPr="00806385">
        <w:rPr>
          <w:sz w:val="19"/>
          <w:szCs w:val="19"/>
        </w:rPr>
        <w:tab/>
        <w:t>Scott &amp; Co</w:t>
      </w:r>
      <w:r w:rsidRPr="00806385">
        <w:rPr>
          <w:sz w:val="19"/>
          <w:szCs w:val="19"/>
        </w:rPr>
        <w:tab/>
        <w:t>Town Clock project fees</w:t>
      </w:r>
      <w:r w:rsidRPr="00806385">
        <w:rPr>
          <w:sz w:val="19"/>
          <w:szCs w:val="19"/>
        </w:rPr>
        <w:tab/>
      </w:r>
      <w:r w:rsidRPr="00806385">
        <w:rPr>
          <w:sz w:val="19"/>
          <w:szCs w:val="19"/>
        </w:rPr>
        <w:tab/>
        <w:t>1798.38</w:t>
      </w:r>
      <w:r>
        <w:rPr>
          <w:sz w:val="19"/>
          <w:szCs w:val="19"/>
        </w:rPr>
        <w:tab/>
        <w:t>(001088)</w:t>
      </w:r>
    </w:p>
    <w:p w:rsidR="00875FDA" w:rsidRPr="00875FDA" w:rsidRDefault="00875FDA" w:rsidP="00875FDA">
      <w:pPr>
        <w:tabs>
          <w:tab w:val="left" w:pos="3402"/>
          <w:tab w:val="left" w:pos="7371"/>
          <w:tab w:val="left" w:pos="7938"/>
          <w:tab w:val="left" w:pos="8789"/>
        </w:tabs>
        <w:ind w:left="426"/>
        <w:rPr>
          <w:sz w:val="19"/>
          <w:szCs w:val="19"/>
        </w:rPr>
      </w:pPr>
      <w:r w:rsidRPr="00806385">
        <w:rPr>
          <w:sz w:val="19"/>
          <w:szCs w:val="19"/>
        </w:rPr>
        <w:t>RHR Historical Restoration</w:t>
      </w:r>
      <w:r w:rsidRPr="00806385">
        <w:rPr>
          <w:sz w:val="19"/>
          <w:szCs w:val="19"/>
        </w:rPr>
        <w:tab/>
        <w:t>Town Clock works</w:t>
      </w:r>
      <w:r w:rsidRPr="00806385">
        <w:rPr>
          <w:sz w:val="19"/>
          <w:szCs w:val="19"/>
        </w:rPr>
        <w:tab/>
      </w:r>
      <w:r w:rsidRPr="00806385">
        <w:rPr>
          <w:sz w:val="19"/>
          <w:szCs w:val="19"/>
        </w:rPr>
        <w:tab/>
        <w:t>5120.20</w:t>
      </w:r>
      <w:r w:rsidRPr="00A67CD7">
        <w:rPr>
          <w:i/>
          <w:sz w:val="19"/>
          <w:szCs w:val="19"/>
        </w:rPr>
        <w:tab/>
      </w:r>
      <w:r>
        <w:rPr>
          <w:sz w:val="19"/>
          <w:szCs w:val="19"/>
        </w:rPr>
        <w:t>(001089)</w:t>
      </w:r>
    </w:p>
    <w:p w:rsidR="00461FA9" w:rsidRPr="00F37DE9" w:rsidRDefault="00986593" w:rsidP="00986593">
      <w:pPr>
        <w:pStyle w:val="BodyTextIndent2"/>
        <w:tabs>
          <w:tab w:val="clear" w:pos="1701"/>
          <w:tab w:val="clear" w:pos="1985"/>
          <w:tab w:val="left" w:pos="1276"/>
          <w:tab w:val="left" w:pos="4111"/>
          <w:tab w:val="left" w:pos="7797"/>
          <w:tab w:val="left" w:pos="9072"/>
        </w:tabs>
        <w:ind w:left="426" w:firstLine="0"/>
        <w:rPr>
          <w:sz w:val="19"/>
          <w:szCs w:val="19"/>
        </w:rPr>
      </w:pPr>
      <w:r w:rsidRPr="00986593">
        <w:rPr>
          <w:b/>
          <w:sz w:val="19"/>
          <w:szCs w:val="19"/>
        </w:rPr>
        <w:t>R</w:t>
      </w:r>
      <w:r w:rsidR="00461FA9" w:rsidRPr="00F37DE9">
        <w:rPr>
          <w:b/>
          <w:bCs/>
          <w:sz w:val="19"/>
          <w:szCs w:val="19"/>
        </w:rPr>
        <w:t>ESOLVED</w:t>
      </w:r>
      <w:r w:rsidR="00461FA9" w:rsidRPr="00F37DE9">
        <w:rPr>
          <w:sz w:val="19"/>
          <w:szCs w:val="19"/>
        </w:rPr>
        <w:t xml:space="preserve"> to pay the above account</w:t>
      </w:r>
      <w:r w:rsidR="00571A60" w:rsidRPr="00F37DE9">
        <w:rPr>
          <w:sz w:val="19"/>
          <w:szCs w:val="19"/>
        </w:rPr>
        <w:t>s</w:t>
      </w:r>
    </w:p>
    <w:p w:rsidR="00461FA9" w:rsidRPr="00F37DE9" w:rsidRDefault="00461FA9">
      <w:pPr>
        <w:pStyle w:val="BodyTextIndent2"/>
        <w:tabs>
          <w:tab w:val="clear" w:pos="1701"/>
          <w:tab w:val="clear" w:pos="1985"/>
          <w:tab w:val="left" w:pos="1276"/>
          <w:tab w:val="left" w:pos="4111"/>
          <w:tab w:val="left" w:pos="7797"/>
          <w:tab w:val="left" w:pos="9072"/>
        </w:tabs>
        <w:ind w:left="851" w:hanging="851"/>
        <w:rPr>
          <w:sz w:val="19"/>
          <w:szCs w:val="19"/>
        </w:rPr>
      </w:pPr>
      <w:r w:rsidRPr="00F37DE9">
        <w:rPr>
          <w:b/>
          <w:bCs/>
          <w:sz w:val="19"/>
          <w:szCs w:val="19"/>
        </w:rPr>
        <w:tab/>
      </w:r>
    </w:p>
    <w:p w:rsidR="00461FA9" w:rsidRPr="00F37DE9" w:rsidRDefault="00875FDA">
      <w:pPr>
        <w:pStyle w:val="BodyTextIndent2"/>
        <w:tabs>
          <w:tab w:val="clear" w:pos="1701"/>
          <w:tab w:val="clear" w:pos="1985"/>
          <w:tab w:val="left" w:pos="4111"/>
          <w:tab w:val="left" w:pos="4536"/>
          <w:tab w:val="left" w:pos="8222"/>
          <w:tab w:val="left" w:pos="9072"/>
        </w:tabs>
        <w:ind w:left="0" w:firstLine="0"/>
        <w:rPr>
          <w:b/>
          <w:sz w:val="19"/>
          <w:szCs w:val="19"/>
        </w:rPr>
      </w:pPr>
      <w:r>
        <w:rPr>
          <w:b/>
          <w:sz w:val="19"/>
          <w:szCs w:val="19"/>
        </w:rPr>
        <w:t>21</w:t>
      </w:r>
      <w:r w:rsidR="00461FA9" w:rsidRPr="00F37DE9">
        <w:rPr>
          <w:b/>
          <w:sz w:val="19"/>
          <w:szCs w:val="19"/>
        </w:rPr>
        <w:t>.</w:t>
      </w:r>
      <w:r w:rsidR="00461FA9" w:rsidRPr="00F37DE9">
        <w:rPr>
          <w:b/>
          <w:sz w:val="19"/>
          <w:szCs w:val="19"/>
        </w:rPr>
        <w:tab/>
        <w:t>Traffic and roads.</w:t>
      </w:r>
    </w:p>
    <w:p w:rsidR="00875FDA" w:rsidRDefault="00875FDA" w:rsidP="00FF20C8">
      <w:pPr>
        <w:tabs>
          <w:tab w:val="left" w:pos="3402"/>
          <w:tab w:val="left" w:pos="7371"/>
          <w:tab w:val="left" w:pos="7938"/>
        </w:tabs>
        <w:ind w:left="426"/>
        <w:rPr>
          <w:sz w:val="19"/>
          <w:szCs w:val="19"/>
        </w:rPr>
      </w:pPr>
      <w:r>
        <w:rPr>
          <w:sz w:val="19"/>
          <w:szCs w:val="19"/>
        </w:rPr>
        <w:t>Litter picking, B3298</w:t>
      </w:r>
      <w:r w:rsidR="00FF20C8">
        <w:rPr>
          <w:sz w:val="19"/>
          <w:szCs w:val="19"/>
        </w:rPr>
        <w:t>. CC has said that it will try to do some litter picking while road works are taking place but that it may not be possible.</w:t>
      </w:r>
    </w:p>
    <w:p w:rsidR="00875FDA" w:rsidRDefault="00875FDA" w:rsidP="00875FDA">
      <w:pPr>
        <w:tabs>
          <w:tab w:val="left" w:pos="3402"/>
          <w:tab w:val="left" w:pos="7371"/>
          <w:tab w:val="left" w:pos="7938"/>
        </w:tabs>
        <w:ind w:left="426"/>
        <w:rPr>
          <w:sz w:val="19"/>
          <w:szCs w:val="19"/>
        </w:rPr>
      </w:pPr>
      <w:r>
        <w:rPr>
          <w:sz w:val="19"/>
          <w:szCs w:val="19"/>
        </w:rPr>
        <w:t xml:space="preserve">Potholes, Tolcarne Rd. </w:t>
      </w:r>
      <w:r w:rsidR="00FF20C8">
        <w:rPr>
          <w:sz w:val="19"/>
          <w:szCs w:val="19"/>
        </w:rPr>
        <w:t>These have been repaired</w:t>
      </w:r>
    </w:p>
    <w:p w:rsidR="00875FDA" w:rsidRDefault="00875FDA" w:rsidP="00875FDA">
      <w:pPr>
        <w:ind w:left="426"/>
        <w:rPr>
          <w:sz w:val="19"/>
          <w:szCs w:val="19"/>
          <w:lang w:eastAsia="en-GB"/>
        </w:rPr>
      </w:pPr>
      <w:r>
        <w:rPr>
          <w:sz w:val="19"/>
          <w:szCs w:val="19"/>
        </w:rPr>
        <w:t xml:space="preserve">Depression, B3298. </w:t>
      </w:r>
      <w:r w:rsidR="00FF20C8">
        <w:rPr>
          <w:sz w:val="19"/>
          <w:szCs w:val="19"/>
        </w:rPr>
        <w:t>This has been repaired.</w:t>
      </w:r>
    </w:p>
    <w:p w:rsidR="00986593" w:rsidRDefault="00FF20C8" w:rsidP="00875FDA">
      <w:pPr>
        <w:pStyle w:val="BodyTextIndent2"/>
        <w:tabs>
          <w:tab w:val="clear" w:pos="426"/>
          <w:tab w:val="clear" w:pos="1701"/>
          <w:tab w:val="clear" w:pos="1985"/>
          <w:tab w:val="left" w:pos="1276"/>
          <w:tab w:val="left" w:pos="4111"/>
          <w:tab w:val="left" w:pos="4536"/>
          <w:tab w:val="left" w:pos="8222"/>
          <w:tab w:val="left" w:pos="9072"/>
        </w:tabs>
        <w:ind w:left="426" w:firstLine="0"/>
        <w:rPr>
          <w:sz w:val="19"/>
          <w:szCs w:val="19"/>
        </w:rPr>
      </w:pPr>
      <w:r>
        <w:rPr>
          <w:sz w:val="19"/>
          <w:szCs w:val="19"/>
        </w:rPr>
        <w:t>Cllr Dyer said that the T Junction sign on the bend to Pink Moors coming from the Scorrier direction has disappeared.</w:t>
      </w:r>
    </w:p>
    <w:p w:rsidR="00FF20C8" w:rsidRPr="00FF20C8" w:rsidRDefault="00FF20C8" w:rsidP="00875FDA">
      <w:pPr>
        <w:pStyle w:val="BodyTextIndent2"/>
        <w:tabs>
          <w:tab w:val="clear" w:pos="426"/>
          <w:tab w:val="clear" w:pos="1701"/>
          <w:tab w:val="clear" w:pos="1985"/>
          <w:tab w:val="left" w:pos="1276"/>
          <w:tab w:val="left" w:pos="4111"/>
          <w:tab w:val="left" w:pos="4536"/>
          <w:tab w:val="left" w:pos="8222"/>
          <w:tab w:val="left" w:pos="9072"/>
        </w:tabs>
        <w:ind w:left="426" w:firstLine="0"/>
        <w:rPr>
          <w:sz w:val="19"/>
          <w:szCs w:val="19"/>
        </w:rPr>
      </w:pPr>
      <w:r>
        <w:rPr>
          <w:b/>
          <w:sz w:val="19"/>
          <w:szCs w:val="19"/>
        </w:rPr>
        <w:t>RESOLVED</w:t>
      </w:r>
      <w:r>
        <w:rPr>
          <w:sz w:val="19"/>
          <w:szCs w:val="19"/>
        </w:rPr>
        <w:t xml:space="preserve"> to ask Cormac to replace.</w:t>
      </w:r>
    </w:p>
    <w:p w:rsidR="00986593" w:rsidRPr="00F37DE9" w:rsidRDefault="00986593">
      <w:pPr>
        <w:pStyle w:val="BodyTextIndent2"/>
        <w:tabs>
          <w:tab w:val="clear" w:pos="426"/>
          <w:tab w:val="clear" w:pos="1701"/>
          <w:tab w:val="clear" w:pos="1985"/>
          <w:tab w:val="left" w:pos="1276"/>
          <w:tab w:val="left" w:pos="4111"/>
          <w:tab w:val="left" w:pos="4536"/>
          <w:tab w:val="left" w:pos="8222"/>
          <w:tab w:val="left" w:pos="9072"/>
        </w:tabs>
        <w:ind w:left="426" w:firstLine="0"/>
        <w:rPr>
          <w:sz w:val="19"/>
          <w:szCs w:val="19"/>
        </w:rPr>
      </w:pPr>
    </w:p>
    <w:p w:rsidR="00461FA9" w:rsidRPr="00F37DE9" w:rsidRDefault="00875FDA">
      <w:pPr>
        <w:pStyle w:val="BodyTextIndent2"/>
        <w:tabs>
          <w:tab w:val="clear" w:pos="426"/>
          <w:tab w:val="clear" w:pos="1701"/>
          <w:tab w:val="clear" w:pos="1985"/>
          <w:tab w:val="left" w:pos="1276"/>
          <w:tab w:val="left" w:pos="4111"/>
          <w:tab w:val="left" w:pos="4536"/>
          <w:tab w:val="left" w:pos="8222"/>
          <w:tab w:val="left" w:pos="9072"/>
        </w:tabs>
        <w:ind w:left="426" w:hanging="426"/>
        <w:rPr>
          <w:b/>
          <w:bCs/>
          <w:sz w:val="19"/>
          <w:szCs w:val="19"/>
        </w:rPr>
      </w:pPr>
      <w:r>
        <w:rPr>
          <w:b/>
          <w:bCs/>
          <w:sz w:val="19"/>
          <w:szCs w:val="19"/>
        </w:rPr>
        <w:t>22</w:t>
      </w:r>
      <w:r w:rsidR="00461FA9" w:rsidRPr="00F37DE9">
        <w:rPr>
          <w:b/>
          <w:bCs/>
          <w:sz w:val="19"/>
          <w:szCs w:val="19"/>
        </w:rPr>
        <w:t>.</w:t>
      </w:r>
      <w:r w:rsidR="00461FA9" w:rsidRPr="00F37DE9">
        <w:rPr>
          <w:b/>
          <w:bCs/>
          <w:sz w:val="19"/>
          <w:szCs w:val="19"/>
        </w:rPr>
        <w:tab/>
        <w:t>Meeting reports.</w:t>
      </w:r>
    </w:p>
    <w:p w:rsidR="00FF20C8" w:rsidRDefault="00FF20C8" w:rsidP="000561DE">
      <w:pPr>
        <w:pStyle w:val="BodyTextIndent2"/>
        <w:tabs>
          <w:tab w:val="clear" w:pos="426"/>
          <w:tab w:val="clear" w:pos="1701"/>
          <w:tab w:val="clear" w:pos="1985"/>
          <w:tab w:val="left" w:pos="1276"/>
          <w:tab w:val="left" w:pos="4111"/>
          <w:tab w:val="left" w:pos="4536"/>
          <w:tab w:val="left" w:pos="8222"/>
          <w:tab w:val="left" w:pos="9072"/>
        </w:tabs>
        <w:ind w:left="426" w:firstLine="0"/>
        <w:rPr>
          <w:sz w:val="19"/>
          <w:szCs w:val="19"/>
        </w:rPr>
      </w:pPr>
      <w:r>
        <w:rPr>
          <w:sz w:val="19"/>
          <w:szCs w:val="19"/>
        </w:rPr>
        <w:t>Police Liaison Meeting, 11 May. Cllr Newcombe said that crime figures for the whole area had been given and that some areas, not St Day, have been experiencing problems with criminal damage recently. The police promised to email parishes if there was anything significant to report.</w:t>
      </w:r>
    </w:p>
    <w:p w:rsidR="009D1AB4" w:rsidRPr="00F37DE9" w:rsidRDefault="00FF20C8" w:rsidP="000561DE">
      <w:pPr>
        <w:pStyle w:val="BodyTextIndent2"/>
        <w:tabs>
          <w:tab w:val="clear" w:pos="426"/>
          <w:tab w:val="clear" w:pos="1701"/>
          <w:tab w:val="clear" w:pos="1985"/>
          <w:tab w:val="left" w:pos="1276"/>
          <w:tab w:val="left" w:pos="4111"/>
          <w:tab w:val="left" w:pos="4536"/>
          <w:tab w:val="left" w:pos="8222"/>
          <w:tab w:val="left" w:pos="9072"/>
        </w:tabs>
        <w:ind w:left="426" w:firstLine="0"/>
        <w:rPr>
          <w:sz w:val="19"/>
          <w:szCs w:val="19"/>
        </w:rPr>
      </w:pPr>
      <w:r>
        <w:rPr>
          <w:sz w:val="19"/>
          <w:szCs w:val="19"/>
        </w:rPr>
        <w:t>Tony Hogg, the Police Commissioner, was also present and said that £41m has to be cut from the police budget in the next few years. He also said that D&amp;C Police may work with Dorset Police to save money.</w:t>
      </w:r>
      <w:r w:rsidR="00DE6CB6" w:rsidRPr="00F37DE9">
        <w:rPr>
          <w:sz w:val="19"/>
          <w:szCs w:val="19"/>
        </w:rPr>
        <w:tab/>
      </w:r>
      <w:r w:rsidR="00DE6CB6" w:rsidRPr="00F37DE9">
        <w:rPr>
          <w:sz w:val="19"/>
          <w:szCs w:val="19"/>
        </w:rPr>
        <w:tab/>
      </w:r>
    </w:p>
    <w:p w:rsidR="00F43B46" w:rsidRPr="00F37DE9" w:rsidRDefault="00F43B46">
      <w:pPr>
        <w:pStyle w:val="BodyTextIndent2"/>
        <w:tabs>
          <w:tab w:val="clear" w:pos="426"/>
          <w:tab w:val="clear" w:pos="1701"/>
          <w:tab w:val="clear" w:pos="1985"/>
          <w:tab w:val="left" w:pos="1276"/>
          <w:tab w:val="left" w:pos="4111"/>
          <w:tab w:val="left" w:pos="4536"/>
          <w:tab w:val="left" w:pos="8222"/>
          <w:tab w:val="left" w:pos="9072"/>
        </w:tabs>
        <w:ind w:left="426" w:firstLine="0"/>
        <w:rPr>
          <w:sz w:val="19"/>
          <w:szCs w:val="19"/>
        </w:rPr>
      </w:pPr>
    </w:p>
    <w:p w:rsidR="00332D48" w:rsidRPr="00F37DE9" w:rsidRDefault="00875FDA">
      <w:pPr>
        <w:tabs>
          <w:tab w:val="left" w:pos="3402"/>
          <w:tab w:val="left" w:pos="4536"/>
        </w:tabs>
        <w:ind w:left="426" w:hanging="426"/>
        <w:jc w:val="both"/>
        <w:rPr>
          <w:b/>
          <w:bCs/>
          <w:sz w:val="19"/>
          <w:szCs w:val="19"/>
        </w:rPr>
      </w:pPr>
      <w:r>
        <w:rPr>
          <w:b/>
          <w:bCs/>
          <w:sz w:val="19"/>
          <w:szCs w:val="19"/>
        </w:rPr>
        <w:t>23</w:t>
      </w:r>
      <w:r w:rsidR="00461FA9" w:rsidRPr="00F37DE9">
        <w:rPr>
          <w:b/>
          <w:bCs/>
          <w:sz w:val="19"/>
          <w:szCs w:val="19"/>
        </w:rPr>
        <w:t>.</w:t>
      </w:r>
      <w:r w:rsidR="00461FA9" w:rsidRPr="00F37DE9">
        <w:rPr>
          <w:b/>
          <w:bCs/>
          <w:sz w:val="19"/>
          <w:szCs w:val="19"/>
        </w:rPr>
        <w:tab/>
        <w:t>To approve and sign the documents for audit and to complete the annu</w:t>
      </w:r>
      <w:r w:rsidR="00332D48" w:rsidRPr="00F37DE9">
        <w:rPr>
          <w:b/>
          <w:bCs/>
          <w:sz w:val="19"/>
          <w:szCs w:val="19"/>
        </w:rPr>
        <w:t xml:space="preserve">al governance statement, </w:t>
      </w:r>
      <w:r>
        <w:rPr>
          <w:b/>
          <w:bCs/>
          <w:sz w:val="19"/>
          <w:szCs w:val="19"/>
        </w:rPr>
        <w:t>2014/15</w:t>
      </w:r>
    </w:p>
    <w:p w:rsidR="00461FA9" w:rsidRPr="00F37DE9" w:rsidRDefault="00332D48" w:rsidP="00332D48">
      <w:pPr>
        <w:tabs>
          <w:tab w:val="left" w:pos="426"/>
        </w:tabs>
        <w:jc w:val="both"/>
        <w:rPr>
          <w:bCs/>
          <w:sz w:val="19"/>
          <w:szCs w:val="19"/>
        </w:rPr>
      </w:pPr>
      <w:r w:rsidRPr="00F37DE9">
        <w:rPr>
          <w:b/>
          <w:bCs/>
          <w:sz w:val="19"/>
          <w:szCs w:val="19"/>
        </w:rPr>
        <w:tab/>
      </w:r>
      <w:r w:rsidRPr="00F37DE9">
        <w:rPr>
          <w:bCs/>
          <w:sz w:val="19"/>
          <w:szCs w:val="19"/>
        </w:rPr>
        <w:t>The Clerk reported that the audit document has been checked and completed by the Internal Auditor, Keith Goldsworthy.</w:t>
      </w:r>
    </w:p>
    <w:p w:rsidR="00461FA9" w:rsidRPr="00F37DE9" w:rsidRDefault="00461FA9">
      <w:pPr>
        <w:tabs>
          <w:tab w:val="left" w:pos="3402"/>
          <w:tab w:val="left" w:pos="4536"/>
        </w:tabs>
        <w:ind w:left="426" w:hanging="426"/>
        <w:jc w:val="both"/>
        <w:rPr>
          <w:sz w:val="19"/>
          <w:szCs w:val="19"/>
        </w:rPr>
      </w:pPr>
      <w:r w:rsidRPr="00F37DE9">
        <w:rPr>
          <w:b/>
          <w:bCs/>
          <w:sz w:val="19"/>
          <w:szCs w:val="19"/>
        </w:rPr>
        <w:tab/>
        <w:t>RESOLVED</w:t>
      </w:r>
      <w:r w:rsidRPr="00F37DE9">
        <w:rPr>
          <w:sz w:val="19"/>
          <w:szCs w:val="19"/>
        </w:rPr>
        <w:t xml:space="preserve"> that the Chairman and Clerk should </w:t>
      </w:r>
      <w:r w:rsidR="00986593">
        <w:rPr>
          <w:sz w:val="19"/>
          <w:szCs w:val="19"/>
        </w:rPr>
        <w:t xml:space="preserve">complete and </w:t>
      </w:r>
      <w:r w:rsidRPr="00F37DE9">
        <w:rPr>
          <w:sz w:val="19"/>
          <w:szCs w:val="19"/>
        </w:rPr>
        <w:t>sign the return.</w:t>
      </w:r>
    </w:p>
    <w:p w:rsidR="00571A60" w:rsidRPr="00F37DE9" w:rsidRDefault="00571A60">
      <w:pPr>
        <w:tabs>
          <w:tab w:val="left" w:pos="3402"/>
          <w:tab w:val="left" w:pos="4536"/>
        </w:tabs>
        <w:ind w:left="426" w:hanging="426"/>
        <w:jc w:val="both"/>
        <w:rPr>
          <w:sz w:val="19"/>
          <w:szCs w:val="19"/>
        </w:rPr>
      </w:pPr>
    </w:p>
    <w:p w:rsidR="00461FA9" w:rsidRPr="00F37DE9" w:rsidRDefault="00875FDA">
      <w:pPr>
        <w:pStyle w:val="BodyTextIndent2"/>
        <w:tabs>
          <w:tab w:val="clear" w:pos="1701"/>
          <w:tab w:val="clear" w:pos="1985"/>
          <w:tab w:val="left" w:pos="5529"/>
        </w:tabs>
        <w:ind w:left="426" w:hanging="426"/>
        <w:rPr>
          <w:b/>
          <w:sz w:val="19"/>
          <w:szCs w:val="19"/>
        </w:rPr>
      </w:pPr>
      <w:r>
        <w:rPr>
          <w:b/>
          <w:sz w:val="19"/>
          <w:szCs w:val="19"/>
        </w:rPr>
        <w:t>24</w:t>
      </w:r>
      <w:r w:rsidR="00461FA9" w:rsidRPr="00F37DE9">
        <w:rPr>
          <w:b/>
          <w:sz w:val="19"/>
          <w:szCs w:val="19"/>
        </w:rPr>
        <w:t>.</w:t>
      </w:r>
      <w:r w:rsidR="00461FA9" w:rsidRPr="00F37DE9">
        <w:rPr>
          <w:b/>
          <w:sz w:val="19"/>
          <w:szCs w:val="19"/>
        </w:rPr>
        <w:tab/>
        <w:t>Date of the next meeting.</w:t>
      </w:r>
    </w:p>
    <w:p w:rsidR="00461FA9" w:rsidRPr="00F37DE9" w:rsidRDefault="00461FA9">
      <w:pPr>
        <w:pStyle w:val="BodyTextIndent2"/>
        <w:tabs>
          <w:tab w:val="clear" w:pos="1701"/>
          <w:tab w:val="clear" w:pos="1985"/>
        </w:tabs>
        <w:ind w:left="426" w:firstLine="0"/>
        <w:rPr>
          <w:sz w:val="19"/>
          <w:szCs w:val="19"/>
        </w:rPr>
      </w:pPr>
      <w:r w:rsidRPr="00F37DE9">
        <w:rPr>
          <w:sz w:val="19"/>
          <w:szCs w:val="19"/>
        </w:rPr>
        <w:t xml:space="preserve">Monday </w:t>
      </w:r>
      <w:r w:rsidR="00DE6CB6" w:rsidRPr="00F37DE9">
        <w:rPr>
          <w:sz w:val="19"/>
          <w:szCs w:val="19"/>
        </w:rPr>
        <w:t>0</w:t>
      </w:r>
      <w:r w:rsidR="00875FDA">
        <w:rPr>
          <w:sz w:val="19"/>
          <w:szCs w:val="19"/>
        </w:rPr>
        <w:t>8</w:t>
      </w:r>
      <w:r w:rsidRPr="00F37DE9">
        <w:rPr>
          <w:sz w:val="19"/>
          <w:szCs w:val="19"/>
          <w:vertAlign w:val="superscript"/>
        </w:rPr>
        <w:t>th</w:t>
      </w:r>
      <w:r w:rsidR="00875FDA">
        <w:rPr>
          <w:sz w:val="19"/>
          <w:szCs w:val="19"/>
        </w:rPr>
        <w:t xml:space="preserve"> June, 2015</w:t>
      </w:r>
      <w:r w:rsidRPr="00F37DE9">
        <w:rPr>
          <w:sz w:val="19"/>
          <w:szCs w:val="19"/>
        </w:rPr>
        <w:t>, in the</w:t>
      </w:r>
      <w:r w:rsidR="00571A60" w:rsidRPr="00F37DE9">
        <w:rPr>
          <w:sz w:val="19"/>
          <w:szCs w:val="19"/>
        </w:rPr>
        <w:t xml:space="preserve"> Mills Street Community Room</w:t>
      </w:r>
      <w:r w:rsidR="000561DE">
        <w:rPr>
          <w:sz w:val="19"/>
          <w:szCs w:val="19"/>
        </w:rPr>
        <w:t>, St Day at 7.00 p</w:t>
      </w:r>
      <w:r w:rsidRPr="00F37DE9">
        <w:rPr>
          <w:sz w:val="19"/>
          <w:szCs w:val="19"/>
        </w:rPr>
        <w:t xml:space="preserve">m. </w:t>
      </w:r>
    </w:p>
    <w:p w:rsidR="00461FA9" w:rsidRPr="00F37DE9" w:rsidRDefault="00461FA9">
      <w:pPr>
        <w:pStyle w:val="BodyTextIndent2"/>
        <w:tabs>
          <w:tab w:val="clear" w:pos="1701"/>
          <w:tab w:val="clear" w:pos="1985"/>
          <w:tab w:val="left" w:pos="2552"/>
        </w:tabs>
        <w:ind w:left="0" w:firstLine="0"/>
        <w:rPr>
          <w:sz w:val="19"/>
          <w:szCs w:val="19"/>
        </w:rPr>
      </w:pPr>
    </w:p>
    <w:p w:rsidR="00461FA9" w:rsidRPr="00F37DE9" w:rsidRDefault="00461FA9">
      <w:pPr>
        <w:pStyle w:val="BodyTextIndent"/>
        <w:tabs>
          <w:tab w:val="clear" w:pos="426"/>
          <w:tab w:val="clear" w:pos="1560"/>
        </w:tabs>
        <w:ind w:left="0" w:firstLine="426"/>
        <w:rPr>
          <w:i/>
          <w:sz w:val="19"/>
          <w:szCs w:val="19"/>
        </w:rPr>
      </w:pPr>
      <w:r w:rsidRPr="00F37DE9">
        <w:rPr>
          <w:sz w:val="19"/>
          <w:szCs w:val="19"/>
        </w:rPr>
        <w:t xml:space="preserve">The meeting closed at </w:t>
      </w:r>
      <w:r w:rsidR="00DE6CB6" w:rsidRPr="00F37DE9">
        <w:rPr>
          <w:sz w:val="19"/>
          <w:szCs w:val="19"/>
        </w:rPr>
        <w:t>09</w:t>
      </w:r>
      <w:r w:rsidR="00875FDA">
        <w:rPr>
          <w:sz w:val="19"/>
          <w:szCs w:val="19"/>
        </w:rPr>
        <w:t>.34</w:t>
      </w:r>
      <w:r w:rsidR="00986593">
        <w:rPr>
          <w:sz w:val="19"/>
          <w:szCs w:val="19"/>
        </w:rPr>
        <w:t xml:space="preserve"> </w:t>
      </w:r>
      <w:r w:rsidR="00DE6CB6" w:rsidRPr="00F37DE9">
        <w:rPr>
          <w:sz w:val="19"/>
          <w:szCs w:val="19"/>
        </w:rPr>
        <w:t>p</w:t>
      </w:r>
      <w:r w:rsidRPr="00F37DE9">
        <w:rPr>
          <w:sz w:val="19"/>
          <w:szCs w:val="19"/>
        </w:rPr>
        <w:t>m.</w:t>
      </w:r>
    </w:p>
    <w:sectPr w:rsidR="00461FA9" w:rsidRPr="00F37DE9">
      <w:pgSz w:w="11906" w:h="16838"/>
      <w:pgMar w:top="567" w:right="567" w:bottom="73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A63C5"/>
    <w:multiLevelType w:val="hybridMultilevel"/>
    <w:tmpl w:val="8EFA742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14663178"/>
    <w:multiLevelType w:val="hybridMultilevel"/>
    <w:tmpl w:val="D076BE10"/>
    <w:lvl w:ilvl="0" w:tplc="4820677E">
      <w:start w:val="6"/>
      <w:numFmt w:val="lowerLetter"/>
      <w:lvlText w:val="%1."/>
      <w:lvlJc w:val="left"/>
      <w:pPr>
        <w:tabs>
          <w:tab w:val="num" w:pos="1286"/>
        </w:tabs>
        <w:ind w:left="1286" w:hanging="435"/>
      </w:pPr>
      <w:rPr>
        <w:rFonts w:hint="default"/>
      </w:rPr>
    </w:lvl>
    <w:lvl w:ilvl="1" w:tplc="9DEA905E">
      <w:start w:val="10"/>
      <w:numFmt w:val="decimal"/>
      <w:lvlText w:val="%2."/>
      <w:lvlJc w:val="left"/>
      <w:pPr>
        <w:tabs>
          <w:tab w:val="num" w:pos="2291"/>
        </w:tabs>
        <w:ind w:left="2291" w:hanging="720"/>
      </w:pPr>
      <w:rPr>
        <w:rFonts w:hint="default"/>
      </w:r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
    <w:nsid w:val="152C6949"/>
    <w:multiLevelType w:val="multilevel"/>
    <w:tmpl w:val="58A40D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72469B2"/>
    <w:multiLevelType w:val="multilevel"/>
    <w:tmpl w:val="C8ACF646"/>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F3E3E3F"/>
    <w:multiLevelType w:val="hybridMultilevel"/>
    <w:tmpl w:val="5330A980"/>
    <w:lvl w:ilvl="0" w:tplc="08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5">
    <w:nsid w:val="1FB924C9"/>
    <w:multiLevelType w:val="hybridMultilevel"/>
    <w:tmpl w:val="34EC93B0"/>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D30488"/>
    <w:multiLevelType w:val="hybridMultilevel"/>
    <w:tmpl w:val="71BA6BA0"/>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EC1881"/>
    <w:multiLevelType w:val="hybridMultilevel"/>
    <w:tmpl w:val="8D0EDBB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nsid w:val="25921A03"/>
    <w:multiLevelType w:val="hybridMultilevel"/>
    <w:tmpl w:val="52D64F3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456C56"/>
    <w:multiLevelType w:val="hybridMultilevel"/>
    <w:tmpl w:val="ABFA1AFC"/>
    <w:lvl w:ilvl="0" w:tplc="A8765858">
      <w:start w:val="14"/>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
    <w:nsid w:val="40442819"/>
    <w:multiLevelType w:val="hybridMultilevel"/>
    <w:tmpl w:val="F6A47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044BFA"/>
    <w:multiLevelType w:val="hybridMultilevel"/>
    <w:tmpl w:val="B13AA290"/>
    <w:lvl w:ilvl="0" w:tplc="4D8ED086">
      <w:start w:val="5"/>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6268724B"/>
    <w:multiLevelType w:val="hybridMultilevel"/>
    <w:tmpl w:val="FA02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E72BD8"/>
    <w:multiLevelType w:val="multilevel"/>
    <w:tmpl w:val="C8ACF646"/>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6"/>
  </w:num>
  <w:num w:numId="5">
    <w:abstractNumId w:val="4"/>
  </w:num>
  <w:num w:numId="6">
    <w:abstractNumId w:val="8"/>
  </w:num>
  <w:num w:numId="7">
    <w:abstractNumId w:val="5"/>
  </w:num>
  <w:num w:numId="8">
    <w:abstractNumId w:val="13"/>
  </w:num>
  <w:num w:numId="9">
    <w:abstractNumId w:val="0"/>
  </w:num>
  <w:num w:numId="10">
    <w:abstractNumId w:val="9"/>
  </w:num>
  <w:num w:numId="11">
    <w:abstractNumId w:val="11"/>
  </w:num>
  <w:num w:numId="12">
    <w:abstractNumId w:val="12"/>
  </w:num>
  <w:num w:numId="13">
    <w:abstractNumId w:val="10"/>
  </w:num>
  <w:num w:numId="14">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rsids>
    <w:rsidRoot w:val="007677B8"/>
    <w:rsid w:val="000561DE"/>
    <w:rsid w:val="001C0991"/>
    <w:rsid w:val="002206A1"/>
    <w:rsid w:val="00286A1F"/>
    <w:rsid w:val="0029466C"/>
    <w:rsid w:val="00332D48"/>
    <w:rsid w:val="003D28D0"/>
    <w:rsid w:val="004130B8"/>
    <w:rsid w:val="00461FA9"/>
    <w:rsid w:val="00466544"/>
    <w:rsid w:val="005356FE"/>
    <w:rsid w:val="00571A60"/>
    <w:rsid w:val="005D6AAC"/>
    <w:rsid w:val="005E36F2"/>
    <w:rsid w:val="006A1FE4"/>
    <w:rsid w:val="007677B8"/>
    <w:rsid w:val="007A4184"/>
    <w:rsid w:val="007A4ADF"/>
    <w:rsid w:val="00875FDA"/>
    <w:rsid w:val="00986593"/>
    <w:rsid w:val="009D1AB4"/>
    <w:rsid w:val="00A01BAF"/>
    <w:rsid w:val="00A41E35"/>
    <w:rsid w:val="00A83EFF"/>
    <w:rsid w:val="00B127A5"/>
    <w:rsid w:val="00BC5721"/>
    <w:rsid w:val="00C57F1F"/>
    <w:rsid w:val="00C704B6"/>
    <w:rsid w:val="00DE6CB6"/>
    <w:rsid w:val="00E17522"/>
    <w:rsid w:val="00E80EC8"/>
    <w:rsid w:val="00EB3DCA"/>
    <w:rsid w:val="00F172E7"/>
    <w:rsid w:val="00F37DE9"/>
    <w:rsid w:val="00F43B46"/>
    <w:rsid w:val="00F61FC2"/>
    <w:rsid w:val="00FB4F49"/>
    <w:rsid w:val="00FC0CEF"/>
    <w:rsid w:val="00FF1C73"/>
    <w:rsid w:val="00FF20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pPr>
      <w:keepNext/>
      <w:tabs>
        <w:tab w:val="left" w:pos="4111"/>
        <w:tab w:val="left" w:pos="5103"/>
        <w:tab w:val="left" w:pos="6804"/>
      </w:tabs>
      <w:ind w:left="426"/>
      <w:jc w:val="both"/>
      <w:outlineLvl w:val="5"/>
    </w:pPr>
    <w:rPr>
      <w:bCs/>
      <w:sz w:val="18"/>
    </w:rPr>
  </w:style>
  <w:style w:type="paragraph" w:styleId="Heading8">
    <w:name w:val="heading 8"/>
    <w:basedOn w:val="Normal"/>
    <w:next w:val="Normal"/>
    <w:qFormat/>
    <w:pPr>
      <w:keepNext/>
      <w:tabs>
        <w:tab w:val="left" w:pos="851"/>
        <w:tab w:val="left" w:pos="2268"/>
        <w:tab w:val="left" w:pos="5103"/>
        <w:tab w:val="left" w:pos="8789"/>
      </w:tabs>
      <w:ind w:left="861"/>
      <w:outlineLvl w:val="7"/>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BodyTextIndent">
    <w:name w:val="Body Text Indent"/>
    <w:basedOn w:val="Normal"/>
    <w:link w:val="BodyTextIndentChar"/>
    <w:semiHidden/>
    <w:pPr>
      <w:tabs>
        <w:tab w:val="left" w:pos="-1134"/>
        <w:tab w:val="left" w:pos="426"/>
        <w:tab w:val="left" w:pos="1560"/>
      </w:tabs>
      <w:ind w:left="426"/>
      <w:jc w:val="both"/>
    </w:pPr>
  </w:style>
  <w:style w:type="paragraph" w:styleId="BodyTextIndent2">
    <w:name w:val="Body Text Indent 2"/>
    <w:basedOn w:val="Normal"/>
    <w:semiHidden/>
    <w:pPr>
      <w:tabs>
        <w:tab w:val="left" w:pos="-1134"/>
        <w:tab w:val="left" w:pos="426"/>
        <w:tab w:val="left" w:pos="1701"/>
        <w:tab w:val="left" w:pos="1985"/>
      </w:tabs>
      <w:ind w:left="2055" w:hanging="70"/>
      <w:jc w:val="both"/>
    </w:pPr>
  </w:style>
  <w:style w:type="paragraph" w:styleId="BodyTextIndent3">
    <w:name w:val="Body Text Indent 3"/>
    <w:basedOn w:val="Normal"/>
    <w:semiHidden/>
    <w:pPr>
      <w:tabs>
        <w:tab w:val="left" w:pos="-1134"/>
        <w:tab w:val="left" w:pos="1560"/>
      </w:tabs>
      <w:ind w:left="426" w:firstLine="1134"/>
    </w:pPr>
  </w:style>
  <w:style w:type="paragraph" w:styleId="Subtitle">
    <w:name w:val="Subtitle"/>
    <w:basedOn w:val="Normal"/>
    <w:qFormat/>
    <w:pPr>
      <w:jc w:val="center"/>
    </w:pPr>
    <w:rPr>
      <w:rFonts w:ascii="Wide Latin" w:hAnsi="Wide Latin"/>
      <w:b/>
      <w:sz w:val="56"/>
    </w:rPr>
  </w:style>
  <w:style w:type="character" w:customStyle="1" w:styleId="BodyTextIndentChar">
    <w:name w:val="Body Text Indent Char"/>
    <w:basedOn w:val="DefaultParagraphFont"/>
    <w:link w:val="BodyTextIndent"/>
    <w:semiHidden/>
    <w:rsid w:val="00FF1C73"/>
    <w:rPr>
      <w:lang w:eastAsia="en-US"/>
    </w:rPr>
  </w:style>
  <w:style w:type="paragraph" w:styleId="ListParagraph">
    <w:name w:val="List Paragraph"/>
    <w:basedOn w:val="Normal"/>
    <w:uiPriority w:val="34"/>
    <w:qFormat/>
    <w:rsid w:val="00571A6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Steve</cp:lastModifiedBy>
  <cp:revision>2</cp:revision>
  <cp:lastPrinted>2003-03-14T15:47:00Z</cp:lastPrinted>
  <dcterms:created xsi:type="dcterms:W3CDTF">2015-05-12T20:27:00Z</dcterms:created>
  <dcterms:modified xsi:type="dcterms:W3CDTF">2015-05-12T20:27:00Z</dcterms:modified>
</cp:coreProperties>
</file>