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A7283B">
        <w:rPr>
          <w:sz w:val="18"/>
          <w:szCs w:val="18"/>
        </w:rPr>
        <w:t>1</w:t>
      </w:r>
      <w:r w:rsidR="00E20B4E">
        <w:rPr>
          <w:sz w:val="18"/>
          <w:szCs w:val="18"/>
        </w:rPr>
        <w:t>2</w:t>
      </w:r>
      <w:r w:rsidR="0038700A" w:rsidRPr="0038700A">
        <w:rPr>
          <w:sz w:val="18"/>
          <w:szCs w:val="18"/>
          <w:vertAlign w:val="superscript"/>
        </w:rPr>
        <w:t>th</w:t>
      </w:r>
      <w:r w:rsidR="00D759D2">
        <w:rPr>
          <w:sz w:val="18"/>
          <w:szCs w:val="18"/>
        </w:rPr>
        <w:t xml:space="preserve"> </w:t>
      </w:r>
      <w:r w:rsidR="00E20B4E">
        <w:rPr>
          <w:sz w:val="18"/>
          <w:szCs w:val="18"/>
        </w:rPr>
        <w:t>Octo</w:t>
      </w:r>
      <w:r w:rsidR="00D759D2">
        <w:rPr>
          <w:sz w:val="18"/>
          <w:szCs w:val="18"/>
        </w:rPr>
        <w:t>ber</w:t>
      </w:r>
      <w:r w:rsidR="0038700A">
        <w:rPr>
          <w:sz w:val="18"/>
          <w:szCs w:val="18"/>
        </w:rPr>
        <w:t>, 2015</w:t>
      </w:r>
      <w:r w:rsidR="00796923">
        <w:rPr>
          <w:sz w:val="18"/>
          <w:szCs w:val="18"/>
        </w:rPr>
        <w:t>, at 7.00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9C28CC">
        <w:rPr>
          <w:bCs/>
          <w:sz w:val="18"/>
          <w:szCs w:val="18"/>
        </w:rPr>
        <w:t>R Dyer</w:t>
      </w:r>
      <w:r w:rsidR="00E20B4E">
        <w:rPr>
          <w:bCs/>
          <w:sz w:val="18"/>
          <w:szCs w:val="18"/>
        </w:rPr>
        <w:t>,</w:t>
      </w:r>
      <w:r w:rsidR="00070990">
        <w:rPr>
          <w:bCs/>
          <w:sz w:val="18"/>
          <w:szCs w:val="18"/>
        </w:rPr>
        <w:t xml:space="preserve"> </w:t>
      </w:r>
      <w:r w:rsidR="00991B0C" w:rsidRPr="008725D6">
        <w:rPr>
          <w:bCs/>
          <w:sz w:val="18"/>
          <w:szCs w:val="18"/>
        </w:rPr>
        <w:t>G Nankivell</w:t>
      </w:r>
      <w:r w:rsidR="00A7283B">
        <w:rPr>
          <w:bCs/>
          <w:sz w:val="18"/>
          <w:szCs w:val="18"/>
        </w:rPr>
        <w:t xml:space="preserve">, </w:t>
      </w:r>
      <w:r w:rsidR="00257127" w:rsidRPr="008725D6">
        <w:rPr>
          <w:bCs/>
          <w:sz w:val="18"/>
          <w:szCs w:val="18"/>
        </w:rPr>
        <w:t>J Newcombe</w:t>
      </w:r>
      <w:r w:rsidR="00E20B4E">
        <w:rPr>
          <w:bCs/>
          <w:sz w:val="18"/>
          <w:szCs w:val="18"/>
        </w:rPr>
        <w:t xml:space="preserve"> and</w:t>
      </w:r>
      <w:r w:rsidR="00A7283B">
        <w:rPr>
          <w:bCs/>
          <w:sz w:val="18"/>
          <w:szCs w:val="18"/>
        </w:rPr>
        <w:t xml:space="preserve"> S Penny</w:t>
      </w:r>
      <w:r w:rsidR="006D7F6D" w:rsidRPr="008725D6">
        <w:rPr>
          <w:sz w:val="18"/>
          <w:szCs w:val="18"/>
        </w:rPr>
        <w:t>.</w:t>
      </w:r>
    </w:p>
    <w:p w:rsidR="00E20B4E" w:rsidRPr="008725D6" w:rsidRDefault="00E20B4E" w:rsidP="008725D6">
      <w:pPr>
        <w:tabs>
          <w:tab w:val="left" w:pos="709"/>
        </w:tabs>
        <w:rPr>
          <w:sz w:val="18"/>
          <w:szCs w:val="18"/>
        </w:rPr>
      </w:pPr>
      <w:r>
        <w:rPr>
          <w:sz w:val="18"/>
          <w:szCs w:val="18"/>
        </w:rPr>
        <w:tab/>
        <w:t>Cllr M Kaczmarek (CC – to item 8g)</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D759D2">
        <w:rPr>
          <w:sz w:val="18"/>
          <w:szCs w:val="18"/>
        </w:rPr>
        <w:t>Two</w:t>
      </w:r>
      <w:r w:rsidR="0016283E">
        <w:rPr>
          <w:sz w:val="18"/>
          <w:szCs w:val="18"/>
        </w:rPr>
        <w:t xml:space="preserve"> member</w:t>
      </w:r>
      <w:r w:rsidR="0038700A">
        <w:rPr>
          <w:sz w:val="18"/>
          <w:szCs w:val="18"/>
        </w:rPr>
        <w:t>s</w:t>
      </w:r>
      <w:r w:rsidR="0016283E">
        <w:rPr>
          <w:sz w:val="18"/>
          <w:szCs w:val="18"/>
        </w:rPr>
        <w:t xml:space="preserve"> of the public</w:t>
      </w:r>
      <w:r w:rsidR="00197534">
        <w:rPr>
          <w:sz w:val="18"/>
          <w:szCs w:val="18"/>
        </w:rPr>
        <w:t xml:space="preserve"> (to item 3)</w:t>
      </w:r>
    </w:p>
    <w:p w:rsidR="005505FA" w:rsidRPr="008725D6" w:rsidRDefault="00D759D2" w:rsidP="004F768B">
      <w:pPr>
        <w:tabs>
          <w:tab w:val="left" w:pos="709"/>
        </w:tabs>
        <w:rPr>
          <w:sz w:val="18"/>
          <w:szCs w:val="18"/>
        </w:rPr>
      </w:pPr>
      <w:r>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Default="00D759D2" w:rsidP="00D759D2">
      <w:pPr>
        <w:ind w:left="709"/>
        <w:rPr>
          <w:sz w:val="18"/>
          <w:szCs w:val="18"/>
        </w:rPr>
      </w:pPr>
      <w:r>
        <w:rPr>
          <w:b/>
          <w:sz w:val="18"/>
          <w:szCs w:val="18"/>
        </w:rPr>
        <w:t>RESOLVED</w:t>
      </w:r>
      <w:r w:rsidR="00E20B4E">
        <w:rPr>
          <w:sz w:val="18"/>
          <w:szCs w:val="18"/>
        </w:rPr>
        <w:t xml:space="preserve"> to accept the apologies</w:t>
      </w:r>
      <w:r>
        <w:rPr>
          <w:sz w:val="18"/>
          <w:szCs w:val="18"/>
        </w:rPr>
        <w:t xml:space="preserve"> of</w:t>
      </w:r>
      <w:r w:rsidR="00E20B4E">
        <w:rPr>
          <w:sz w:val="18"/>
          <w:szCs w:val="18"/>
        </w:rPr>
        <w:t xml:space="preserve"> Cllrs</w:t>
      </w:r>
      <w:r>
        <w:rPr>
          <w:sz w:val="18"/>
          <w:szCs w:val="18"/>
        </w:rPr>
        <w:t>.</w:t>
      </w:r>
      <w:r w:rsidR="00E20B4E">
        <w:rPr>
          <w:sz w:val="18"/>
          <w:szCs w:val="18"/>
        </w:rPr>
        <w:t xml:space="preserve"> </w:t>
      </w:r>
      <w:r w:rsidR="00E20B4E">
        <w:rPr>
          <w:bCs/>
          <w:sz w:val="18"/>
          <w:szCs w:val="18"/>
        </w:rPr>
        <w:t>D Jones and J Moores</w:t>
      </w:r>
    </w:p>
    <w:p w:rsidR="00D759D2" w:rsidRPr="00D759D2" w:rsidRDefault="00D759D2"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2D3A2F" w:rsidRDefault="00002D2B" w:rsidP="00D759D2">
      <w:pPr>
        <w:ind w:left="709" w:hanging="567"/>
        <w:jc w:val="both"/>
        <w:rPr>
          <w:bCs/>
          <w:sz w:val="18"/>
          <w:szCs w:val="18"/>
        </w:rPr>
      </w:pPr>
      <w:r>
        <w:rPr>
          <w:b/>
          <w:bCs/>
          <w:sz w:val="18"/>
          <w:szCs w:val="18"/>
        </w:rPr>
        <w:tab/>
      </w:r>
      <w:r w:rsidR="00096556" w:rsidRPr="00096556">
        <w:rPr>
          <w:bCs/>
          <w:sz w:val="18"/>
          <w:szCs w:val="18"/>
        </w:rPr>
        <w:t>Two members of the public representing a local landowner</w:t>
      </w:r>
      <w:r w:rsidR="00096556">
        <w:rPr>
          <w:bCs/>
          <w:sz w:val="18"/>
          <w:szCs w:val="18"/>
        </w:rPr>
        <w:t xml:space="preserve"> attended to discuss a possible development of 8 affordable homes on land at Tolcarne Road. They stressed that the scheme is at a preliminary stage and asked for the Parish Council’s comments and advice. They said that they were happy to work with the Parish Council to meet the needs of local people and the following observations were made:</w:t>
      </w:r>
    </w:p>
    <w:p w:rsidR="00096556" w:rsidRDefault="00096556" w:rsidP="00096556">
      <w:pPr>
        <w:pStyle w:val="ListParagraph"/>
        <w:numPr>
          <w:ilvl w:val="0"/>
          <w:numId w:val="39"/>
        </w:numPr>
        <w:jc w:val="both"/>
        <w:rPr>
          <w:bCs/>
          <w:sz w:val="18"/>
          <w:szCs w:val="18"/>
        </w:rPr>
      </w:pPr>
      <w:r>
        <w:rPr>
          <w:bCs/>
          <w:sz w:val="18"/>
          <w:szCs w:val="18"/>
        </w:rPr>
        <w:t>Visibility onto Tolcarne Road could be a problem</w:t>
      </w:r>
    </w:p>
    <w:p w:rsidR="00096556" w:rsidRDefault="00096556" w:rsidP="00096556">
      <w:pPr>
        <w:pStyle w:val="ListParagraph"/>
        <w:numPr>
          <w:ilvl w:val="0"/>
          <w:numId w:val="39"/>
        </w:numPr>
        <w:jc w:val="both"/>
        <w:rPr>
          <w:bCs/>
          <w:sz w:val="18"/>
          <w:szCs w:val="18"/>
        </w:rPr>
      </w:pPr>
      <w:r>
        <w:rPr>
          <w:bCs/>
          <w:sz w:val="18"/>
          <w:szCs w:val="18"/>
        </w:rPr>
        <w:t>There is a need for one-</w:t>
      </w:r>
      <w:proofErr w:type="spellStart"/>
      <w:r>
        <w:rPr>
          <w:bCs/>
          <w:sz w:val="18"/>
          <w:szCs w:val="18"/>
        </w:rPr>
        <w:t>bedroomed</w:t>
      </w:r>
      <w:proofErr w:type="spellEnd"/>
      <w:r>
        <w:rPr>
          <w:bCs/>
          <w:sz w:val="18"/>
          <w:szCs w:val="18"/>
        </w:rPr>
        <w:t xml:space="preserve"> properties</w:t>
      </w:r>
    </w:p>
    <w:p w:rsidR="00096556" w:rsidRDefault="00096556" w:rsidP="00096556">
      <w:pPr>
        <w:pStyle w:val="ListParagraph"/>
        <w:numPr>
          <w:ilvl w:val="0"/>
          <w:numId w:val="39"/>
        </w:numPr>
        <w:jc w:val="both"/>
        <w:rPr>
          <w:bCs/>
          <w:sz w:val="18"/>
          <w:szCs w:val="18"/>
        </w:rPr>
      </w:pPr>
      <w:r>
        <w:rPr>
          <w:bCs/>
          <w:sz w:val="18"/>
          <w:szCs w:val="18"/>
        </w:rPr>
        <w:t>The area has a history of flooding problems</w:t>
      </w:r>
    </w:p>
    <w:p w:rsidR="00096556" w:rsidRDefault="00096556" w:rsidP="00096556">
      <w:pPr>
        <w:pStyle w:val="ListParagraph"/>
        <w:numPr>
          <w:ilvl w:val="0"/>
          <w:numId w:val="39"/>
        </w:numPr>
        <w:jc w:val="both"/>
        <w:rPr>
          <w:bCs/>
          <w:sz w:val="18"/>
          <w:szCs w:val="18"/>
        </w:rPr>
      </w:pPr>
      <w:r>
        <w:rPr>
          <w:bCs/>
          <w:sz w:val="18"/>
          <w:szCs w:val="18"/>
        </w:rPr>
        <w:t>In recent di</w:t>
      </w:r>
      <w:r w:rsidR="00402EBD">
        <w:rPr>
          <w:bCs/>
          <w:sz w:val="18"/>
          <w:szCs w:val="18"/>
        </w:rPr>
        <w:t>scussions the Parish Council has</w:t>
      </w:r>
      <w:r>
        <w:rPr>
          <w:bCs/>
          <w:sz w:val="18"/>
          <w:szCs w:val="18"/>
        </w:rPr>
        <w:t xml:space="preserve"> favoured the eastern side of the village for future development as it offers easier links to Truro and Falmouth</w:t>
      </w:r>
    </w:p>
    <w:p w:rsidR="00096556" w:rsidRPr="00096556" w:rsidRDefault="00096556" w:rsidP="00096556">
      <w:pPr>
        <w:pStyle w:val="ListParagraph"/>
        <w:numPr>
          <w:ilvl w:val="0"/>
          <w:numId w:val="39"/>
        </w:numPr>
        <w:jc w:val="both"/>
        <w:rPr>
          <w:bCs/>
          <w:sz w:val="18"/>
          <w:szCs w:val="18"/>
        </w:rPr>
      </w:pPr>
      <w:r>
        <w:rPr>
          <w:bCs/>
          <w:sz w:val="18"/>
          <w:szCs w:val="18"/>
        </w:rPr>
        <w:t>A notice inviting interested parties to register should be inserted in the November newsletter</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CF2490" w:rsidRPr="001A2D59" w:rsidRDefault="00F53AC7" w:rsidP="005162F5">
      <w:pPr>
        <w:pStyle w:val="Subtitle"/>
        <w:ind w:left="709" w:hanging="567"/>
        <w:jc w:val="both"/>
        <w:rPr>
          <w:rFonts w:ascii="Times New Roman" w:hAnsi="Times New Roman"/>
          <w:b w:val="0"/>
          <w:sz w:val="18"/>
          <w:szCs w:val="18"/>
        </w:rPr>
      </w:pPr>
      <w:r>
        <w:rPr>
          <w:rFonts w:ascii="Times New Roman" w:hAnsi="Times New Roman"/>
          <w:sz w:val="18"/>
          <w:szCs w:val="18"/>
        </w:rPr>
        <w:tab/>
      </w:r>
      <w:r w:rsidR="001A2D59" w:rsidRPr="001A2D59">
        <w:rPr>
          <w:rFonts w:ascii="Times New Roman" w:hAnsi="Times New Roman"/>
          <w:b w:val="0"/>
          <w:sz w:val="18"/>
          <w:szCs w:val="18"/>
        </w:rPr>
        <w:t>The Clerk said that in</w:t>
      </w:r>
      <w:r w:rsidR="001A2D59">
        <w:rPr>
          <w:rFonts w:ascii="Times New Roman" w:hAnsi="Times New Roman"/>
          <w:sz w:val="18"/>
          <w:szCs w:val="18"/>
        </w:rPr>
        <w:t xml:space="preserve"> </w:t>
      </w:r>
      <w:r w:rsidR="001A2D59" w:rsidRPr="001A2D59">
        <w:rPr>
          <w:rFonts w:ascii="Times New Roman" w:hAnsi="Times New Roman"/>
          <w:b w:val="0"/>
          <w:sz w:val="18"/>
          <w:szCs w:val="18"/>
        </w:rPr>
        <w:t>Aug</w:t>
      </w:r>
      <w:r w:rsidR="001A2D59">
        <w:rPr>
          <w:rFonts w:ascii="Times New Roman" w:hAnsi="Times New Roman"/>
          <w:b w:val="0"/>
          <w:sz w:val="18"/>
          <w:szCs w:val="18"/>
        </w:rPr>
        <w:t>ust 20</w:t>
      </w:r>
      <w:r w:rsidR="001A2D59" w:rsidRPr="001A2D59">
        <w:rPr>
          <w:rFonts w:ascii="Times New Roman" w:hAnsi="Times New Roman"/>
          <w:b w:val="0"/>
          <w:sz w:val="18"/>
          <w:szCs w:val="18"/>
        </w:rPr>
        <w:t>15</w:t>
      </w:r>
      <w:r w:rsidR="001A2D59">
        <w:rPr>
          <w:rFonts w:ascii="Times New Roman" w:hAnsi="Times New Roman"/>
          <w:b w:val="0"/>
          <w:sz w:val="18"/>
          <w:szCs w:val="18"/>
        </w:rPr>
        <w:t xml:space="preserve"> there </w:t>
      </w:r>
      <w:r w:rsidR="00402EBD">
        <w:rPr>
          <w:rFonts w:ascii="Times New Roman" w:hAnsi="Times New Roman"/>
          <w:b w:val="0"/>
          <w:sz w:val="18"/>
          <w:szCs w:val="18"/>
        </w:rPr>
        <w:t>were</w:t>
      </w:r>
      <w:r w:rsidR="001A2D59" w:rsidRPr="001A2D59">
        <w:rPr>
          <w:rFonts w:ascii="Times New Roman" w:hAnsi="Times New Roman"/>
          <w:b w:val="0"/>
          <w:sz w:val="18"/>
          <w:szCs w:val="18"/>
        </w:rPr>
        <w:t xml:space="preserve"> 6 </w:t>
      </w:r>
      <w:r w:rsidR="001A2D59">
        <w:rPr>
          <w:rFonts w:ascii="Times New Roman" w:hAnsi="Times New Roman"/>
          <w:b w:val="0"/>
          <w:sz w:val="18"/>
          <w:szCs w:val="18"/>
        </w:rPr>
        <w:t>reported</w:t>
      </w:r>
      <w:r w:rsidR="004A64D0">
        <w:rPr>
          <w:rFonts w:ascii="Times New Roman" w:hAnsi="Times New Roman"/>
          <w:b w:val="0"/>
          <w:sz w:val="18"/>
          <w:szCs w:val="18"/>
        </w:rPr>
        <w:t xml:space="preserve"> </w:t>
      </w:r>
      <w:r w:rsidR="001A2D59" w:rsidRPr="001A2D59">
        <w:rPr>
          <w:rFonts w:ascii="Times New Roman" w:hAnsi="Times New Roman"/>
          <w:b w:val="0"/>
          <w:sz w:val="18"/>
          <w:szCs w:val="18"/>
        </w:rPr>
        <w:t xml:space="preserve">crimes – 5 ASB (Vicarage Hill, Scorrier St (2), Telegraph </w:t>
      </w:r>
      <w:proofErr w:type="gramStart"/>
      <w:r w:rsidR="001A2D59" w:rsidRPr="001A2D59">
        <w:rPr>
          <w:rFonts w:ascii="Times New Roman" w:hAnsi="Times New Roman"/>
          <w:b w:val="0"/>
          <w:sz w:val="18"/>
          <w:szCs w:val="18"/>
        </w:rPr>
        <w:t>St  &amp;</w:t>
      </w:r>
      <w:proofErr w:type="gramEnd"/>
      <w:r w:rsidR="001A2D59" w:rsidRPr="001A2D59">
        <w:rPr>
          <w:rFonts w:ascii="Times New Roman" w:hAnsi="Times New Roman"/>
          <w:b w:val="0"/>
          <w:sz w:val="18"/>
          <w:szCs w:val="18"/>
        </w:rPr>
        <w:t xml:space="preserve"> Chapel St) and 1 violent &amp; sexual offence (Mills St).</w:t>
      </w:r>
    </w:p>
    <w:p w:rsidR="00BE353C" w:rsidRPr="00B4153E" w:rsidRDefault="00AE177D" w:rsidP="00B4153E">
      <w:pPr>
        <w:pStyle w:val="Subtitle"/>
        <w:ind w:left="709" w:hanging="567"/>
        <w:jc w:val="both"/>
        <w:rPr>
          <w:rFonts w:ascii="Times New Roman" w:hAnsi="Times New Roman"/>
          <w:b w:val="0"/>
          <w:sz w:val="18"/>
          <w:szCs w:val="18"/>
        </w:rPr>
      </w:pPr>
      <w:r w:rsidRPr="008725D6">
        <w:rPr>
          <w:rFonts w:ascii="Times New Roman" w:hAnsi="Times New Roman"/>
          <w:b w:val="0"/>
          <w:sz w:val="18"/>
          <w:szCs w:val="18"/>
        </w:rPr>
        <w:tab/>
      </w:r>
      <w:r w:rsidR="00983FB9" w:rsidRPr="008725D6">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D759D2">
      <w:pPr>
        <w:pStyle w:val="Subtitle"/>
        <w:tabs>
          <w:tab w:val="left" w:pos="709"/>
        </w:tabs>
        <w:ind w:left="142"/>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1A2D59" w:rsidRPr="007F6ACB" w:rsidRDefault="007F6ACB" w:rsidP="007F6ACB">
      <w:pPr>
        <w:pStyle w:val="Subtitle"/>
        <w:numPr>
          <w:ilvl w:val="0"/>
          <w:numId w:val="40"/>
        </w:numPr>
        <w:tabs>
          <w:tab w:val="left" w:pos="709"/>
        </w:tabs>
        <w:jc w:val="left"/>
        <w:rPr>
          <w:rFonts w:ascii="Times New Roman" w:hAnsi="Times New Roman"/>
          <w:b w:val="0"/>
          <w:sz w:val="18"/>
          <w:szCs w:val="18"/>
        </w:rPr>
      </w:pPr>
      <w:proofErr w:type="gramStart"/>
      <w:r>
        <w:rPr>
          <w:rFonts w:ascii="Times New Roman" w:hAnsi="Times New Roman"/>
          <w:b w:val="0"/>
          <w:sz w:val="18"/>
        </w:rPr>
        <w:t xml:space="preserve">Parking, St Day &amp; </w:t>
      </w:r>
      <w:proofErr w:type="spellStart"/>
      <w:r>
        <w:rPr>
          <w:rFonts w:ascii="Times New Roman" w:hAnsi="Times New Roman"/>
          <w:b w:val="0"/>
          <w:sz w:val="18"/>
        </w:rPr>
        <w:t>Carharrack</w:t>
      </w:r>
      <w:proofErr w:type="spellEnd"/>
      <w:r>
        <w:rPr>
          <w:rFonts w:ascii="Times New Roman" w:hAnsi="Times New Roman"/>
          <w:b w:val="0"/>
          <w:sz w:val="18"/>
        </w:rPr>
        <w:t xml:space="preserve"> Community School.</w:t>
      </w:r>
      <w:proofErr w:type="gramEnd"/>
      <w:r>
        <w:rPr>
          <w:rFonts w:ascii="Times New Roman" w:hAnsi="Times New Roman"/>
          <w:b w:val="0"/>
          <w:sz w:val="18"/>
        </w:rPr>
        <w:t xml:space="preserve"> Parking permits are not being used and the situation has again deteriorated with many parents driving onto School Hill to drop off/pick up children. This has resulted in confrontations with the police. A recent meeting was held at which it was decided to send letters home advising parents of the traffic rules and he has also spoken to staff at the children’s centre to ask for greater cooperation over parking.</w:t>
      </w:r>
    </w:p>
    <w:p w:rsidR="007F6ACB" w:rsidRPr="004D0022" w:rsidRDefault="004D0022" w:rsidP="007F6ACB">
      <w:pPr>
        <w:pStyle w:val="Subtitle"/>
        <w:numPr>
          <w:ilvl w:val="0"/>
          <w:numId w:val="40"/>
        </w:numPr>
        <w:tabs>
          <w:tab w:val="left" w:pos="709"/>
        </w:tabs>
        <w:jc w:val="left"/>
        <w:rPr>
          <w:rFonts w:ascii="Times New Roman" w:hAnsi="Times New Roman"/>
          <w:b w:val="0"/>
          <w:sz w:val="18"/>
          <w:szCs w:val="18"/>
        </w:rPr>
      </w:pPr>
      <w:proofErr w:type="gramStart"/>
      <w:r>
        <w:rPr>
          <w:rFonts w:ascii="Times New Roman" w:hAnsi="Times New Roman"/>
          <w:b w:val="0"/>
          <w:sz w:val="18"/>
        </w:rPr>
        <w:t>Redruth Police Station.</w:t>
      </w:r>
      <w:proofErr w:type="gramEnd"/>
      <w:r>
        <w:rPr>
          <w:rFonts w:ascii="Times New Roman" w:hAnsi="Times New Roman"/>
          <w:b w:val="0"/>
          <w:sz w:val="18"/>
        </w:rPr>
        <w:t xml:space="preserve"> He has been informed that the station is to close and that staff will work from the Camborne Police Station. He feels that this will cause an increase in response times to the Redruth area and is concerned that this is being done with no prior consultation. He has written to all local Cornwall Cllrs and Parish Councils to ask for support in requesting a meeting with the police on this matter.</w:t>
      </w:r>
    </w:p>
    <w:p w:rsidR="004D0022" w:rsidRPr="004D0022" w:rsidRDefault="004D0022" w:rsidP="007F6ACB">
      <w:pPr>
        <w:pStyle w:val="Subtitle"/>
        <w:numPr>
          <w:ilvl w:val="0"/>
          <w:numId w:val="40"/>
        </w:numPr>
        <w:tabs>
          <w:tab w:val="left" w:pos="709"/>
        </w:tabs>
        <w:jc w:val="left"/>
        <w:rPr>
          <w:rFonts w:ascii="Times New Roman" w:hAnsi="Times New Roman"/>
          <w:b w:val="0"/>
          <w:sz w:val="18"/>
          <w:szCs w:val="18"/>
        </w:rPr>
      </w:pPr>
      <w:r>
        <w:rPr>
          <w:rFonts w:ascii="Times New Roman" w:hAnsi="Times New Roman"/>
          <w:b w:val="0"/>
          <w:sz w:val="18"/>
        </w:rPr>
        <w:t>Fly tipping. There has</w:t>
      </w:r>
      <w:r w:rsidR="00402EBD">
        <w:rPr>
          <w:rFonts w:ascii="Times New Roman" w:hAnsi="Times New Roman"/>
          <w:b w:val="0"/>
          <w:sz w:val="18"/>
        </w:rPr>
        <w:t xml:space="preserve"> been</w:t>
      </w:r>
      <w:r>
        <w:rPr>
          <w:rFonts w:ascii="Times New Roman" w:hAnsi="Times New Roman"/>
          <w:b w:val="0"/>
          <w:sz w:val="18"/>
        </w:rPr>
        <w:t xml:space="preserve"> an increase in the last 12 months in the St Day area of 40% and one 600 foot deep mineshaft near St Day is almost full with tyres. Cornwall has the highest hazardous fly tipping rate in the Southwest but there has been only one successful prosecution.</w:t>
      </w:r>
    </w:p>
    <w:p w:rsidR="004D0022" w:rsidRPr="0087025F" w:rsidRDefault="004D0022" w:rsidP="007F6ACB">
      <w:pPr>
        <w:pStyle w:val="Subtitle"/>
        <w:numPr>
          <w:ilvl w:val="0"/>
          <w:numId w:val="40"/>
        </w:numPr>
        <w:tabs>
          <w:tab w:val="left" w:pos="709"/>
        </w:tabs>
        <w:jc w:val="left"/>
        <w:rPr>
          <w:rFonts w:ascii="Times New Roman" w:hAnsi="Times New Roman"/>
          <w:b w:val="0"/>
          <w:sz w:val="18"/>
          <w:szCs w:val="18"/>
        </w:rPr>
      </w:pPr>
      <w:proofErr w:type="gramStart"/>
      <w:r>
        <w:rPr>
          <w:rFonts w:ascii="Times New Roman" w:hAnsi="Times New Roman"/>
          <w:b w:val="0"/>
          <w:sz w:val="18"/>
        </w:rPr>
        <w:t>Harvest Festivals.</w:t>
      </w:r>
      <w:proofErr w:type="gramEnd"/>
      <w:r>
        <w:rPr>
          <w:rFonts w:ascii="Times New Roman" w:hAnsi="Times New Roman"/>
          <w:b w:val="0"/>
          <w:sz w:val="18"/>
        </w:rPr>
        <w:t xml:space="preserve"> He recently attended the festivals at the Star Inn, Vogue and at the Cornish Arms, </w:t>
      </w:r>
      <w:proofErr w:type="spellStart"/>
      <w:r>
        <w:rPr>
          <w:rFonts w:ascii="Times New Roman" w:hAnsi="Times New Roman"/>
          <w:b w:val="0"/>
          <w:sz w:val="18"/>
        </w:rPr>
        <w:t>Frogpool</w:t>
      </w:r>
      <w:proofErr w:type="spellEnd"/>
      <w:r>
        <w:rPr>
          <w:rFonts w:ascii="Times New Roman" w:hAnsi="Times New Roman"/>
          <w:b w:val="0"/>
          <w:sz w:val="18"/>
        </w:rPr>
        <w:t xml:space="preserve"> where a total of over £1,500.00 was raised for charity.</w:t>
      </w:r>
    </w:p>
    <w:p w:rsidR="005E59D3" w:rsidRPr="00EA6CD6" w:rsidRDefault="005E59D3" w:rsidP="005E59D3">
      <w:pPr>
        <w:pStyle w:val="Subtitle"/>
        <w:tabs>
          <w:tab w:val="left" w:pos="709"/>
        </w:tabs>
        <w:ind w:left="1427"/>
        <w:jc w:val="left"/>
        <w:rPr>
          <w:rFonts w:ascii="Times New Roman" w:hAnsi="Times New Roman"/>
          <w:b w:val="0"/>
          <w:sz w:val="18"/>
          <w:szCs w:val="18"/>
        </w:rPr>
      </w:pP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E20B4E">
        <w:rPr>
          <w:rFonts w:ascii="Times New Roman" w:hAnsi="Times New Roman"/>
          <w:sz w:val="18"/>
          <w:szCs w:val="18"/>
        </w:rPr>
        <w:t>14</w:t>
      </w:r>
      <w:r w:rsidR="00E20B4E" w:rsidRPr="00E20B4E">
        <w:rPr>
          <w:rFonts w:ascii="Times New Roman" w:hAnsi="Times New Roman"/>
          <w:sz w:val="18"/>
          <w:szCs w:val="18"/>
          <w:vertAlign w:val="superscript"/>
        </w:rPr>
        <w:t>th</w:t>
      </w:r>
      <w:r w:rsidR="00E20B4E">
        <w:rPr>
          <w:rFonts w:ascii="Times New Roman" w:hAnsi="Times New Roman"/>
          <w:sz w:val="18"/>
          <w:szCs w:val="18"/>
        </w:rPr>
        <w:t xml:space="preserve"> September</w:t>
      </w:r>
      <w:r w:rsidR="0038700A">
        <w:rPr>
          <w:rFonts w:ascii="Times New Roman" w:hAnsi="Times New Roman"/>
          <w:bCs/>
          <w:sz w:val="18"/>
          <w:szCs w:val="18"/>
        </w:rPr>
        <w:t>, 2015</w:t>
      </w:r>
    </w:p>
    <w:p w:rsidR="00BE55F6" w:rsidRDefault="00FD2F9A" w:rsidP="0055581E">
      <w:pPr>
        <w:pStyle w:val="Subtitle"/>
        <w:ind w:left="709" w:hanging="567"/>
        <w:jc w:val="left"/>
        <w:rPr>
          <w:rFonts w:ascii="Times New Roman" w:hAnsi="Times New Roman"/>
          <w:b w:val="0"/>
          <w:sz w:val="18"/>
          <w:szCs w:val="18"/>
        </w:rPr>
      </w:pPr>
      <w:r>
        <w:rPr>
          <w:rFonts w:ascii="Times New Roman" w:hAnsi="Times New Roman"/>
          <w:bCs/>
          <w:sz w:val="18"/>
          <w:szCs w:val="18"/>
        </w:rPr>
        <w:tab/>
      </w:r>
      <w:proofErr w:type="gramStart"/>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roofErr w:type="gramEnd"/>
    </w:p>
    <w:p w:rsidR="0012203C" w:rsidRPr="0012203C" w:rsidRDefault="0012203C" w:rsidP="00451CAC">
      <w:pPr>
        <w:pStyle w:val="Subtitle"/>
        <w:jc w:val="left"/>
        <w:rPr>
          <w:sz w:val="18"/>
          <w:szCs w:val="18"/>
          <w:lang w:eastAsia="en-GB"/>
        </w:rPr>
      </w:pPr>
    </w:p>
    <w:p w:rsidR="007A63CE" w:rsidRDefault="007B311E" w:rsidP="007A63CE">
      <w:pPr>
        <w:pStyle w:val="Subtitle"/>
        <w:ind w:firstLine="284"/>
        <w:jc w:val="left"/>
        <w:rPr>
          <w:rFonts w:ascii="Times New Roman" w:hAnsi="Times New Roman"/>
          <w:bCs/>
          <w:sz w:val="18"/>
        </w:rPr>
      </w:pPr>
      <w:r>
        <w:rPr>
          <w:rFonts w:ascii="Times New Roman" w:hAnsi="Times New Roman"/>
          <w:bCs/>
          <w:sz w:val="18"/>
          <w:szCs w:val="18"/>
        </w:rPr>
        <w:t xml:space="preserve">  </w:t>
      </w:r>
      <w:r w:rsidR="00F720C3">
        <w:rPr>
          <w:rFonts w:ascii="Times New Roman" w:hAnsi="Times New Roman"/>
          <w:bCs/>
          <w:sz w:val="18"/>
          <w:szCs w:val="18"/>
        </w:rPr>
        <w:t>7</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D759D2">
        <w:rPr>
          <w:rFonts w:ascii="Times New Roman" w:hAnsi="Times New Roman"/>
          <w:bCs/>
          <w:sz w:val="18"/>
        </w:rPr>
        <w:t>Register of M</w:t>
      </w:r>
      <w:r w:rsidR="007A63CE">
        <w:rPr>
          <w:rFonts w:ascii="Times New Roman" w:hAnsi="Times New Roman"/>
          <w:bCs/>
          <w:sz w:val="18"/>
        </w:rPr>
        <w:t xml:space="preserve">embers’ </w:t>
      </w:r>
      <w:r w:rsidR="00D759D2">
        <w:rPr>
          <w:rFonts w:ascii="Times New Roman" w:hAnsi="Times New Roman"/>
          <w:bCs/>
          <w:sz w:val="18"/>
        </w:rPr>
        <w:t>I</w:t>
      </w:r>
      <w:r w:rsidR="007A63CE">
        <w:rPr>
          <w:rFonts w:ascii="Times New Roman" w:hAnsi="Times New Roman"/>
          <w:bCs/>
          <w:sz w:val="18"/>
        </w:rPr>
        <w:t>nterests</w:t>
      </w:r>
      <w:r w:rsidR="00D759D2">
        <w:rPr>
          <w:rFonts w:ascii="Times New Roman" w:hAnsi="Times New Roman"/>
          <w:bCs/>
          <w:sz w:val="18"/>
        </w:rPr>
        <w:t xml:space="preserve"> </w:t>
      </w:r>
    </w:p>
    <w:p w:rsidR="00A82EBC" w:rsidRPr="00D759D2" w:rsidRDefault="00A82EBC" w:rsidP="007A63CE">
      <w:pPr>
        <w:pStyle w:val="Subtitle"/>
        <w:ind w:firstLine="284"/>
        <w:jc w:val="left"/>
        <w:rPr>
          <w:rFonts w:ascii="Times New Roman" w:hAnsi="Times New Roman"/>
          <w:b w:val="0"/>
          <w:bCs/>
          <w:sz w:val="18"/>
        </w:rPr>
      </w:pPr>
      <w:r>
        <w:rPr>
          <w:rFonts w:ascii="Times New Roman" w:hAnsi="Times New Roman"/>
          <w:bCs/>
          <w:sz w:val="18"/>
        </w:rPr>
        <w:tab/>
      </w:r>
      <w:r w:rsidR="00E20B4E">
        <w:rPr>
          <w:rFonts w:ascii="Times New Roman" w:hAnsi="Times New Roman"/>
          <w:b w:val="0"/>
          <w:bCs/>
          <w:sz w:val="18"/>
        </w:rPr>
        <w:t>Cllr Williams was not present.</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7A63CE"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8.</w:t>
      </w:r>
      <w:r>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4A64D0" w:rsidRDefault="007B55B6" w:rsidP="004A64D0">
      <w:pPr>
        <w:ind w:left="993"/>
        <w:contextualSpacing/>
        <w:rPr>
          <w:sz w:val="18"/>
          <w:szCs w:val="18"/>
        </w:rPr>
      </w:pPr>
      <w:proofErr w:type="gramStart"/>
      <w:r w:rsidRPr="008725D6">
        <w:rPr>
          <w:sz w:val="18"/>
          <w:szCs w:val="18"/>
        </w:rPr>
        <w:t>Town Clock.</w:t>
      </w:r>
      <w:proofErr w:type="gramEnd"/>
      <w:r w:rsidR="003A7DBD">
        <w:rPr>
          <w:sz w:val="18"/>
          <w:szCs w:val="18"/>
        </w:rPr>
        <w:t xml:space="preserve"> </w:t>
      </w:r>
      <w:r w:rsidR="00096183">
        <w:rPr>
          <w:sz w:val="18"/>
          <w:szCs w:val="18"/>
        </w:rPr>
        <w:t xml:space="preserve">The Clerk reported that </w:t>
      </w:r>
      <w:r w:rsidR="004A64D0">
        <w:rPr>
          <w:sz w:val="18"/>
          <w:szCs w:val="18"/>
        </w:rPr>
        <w:t xml:space="preserve">he and Cllr Newcombe had recently met the surveyor and contractor on site and that the remaining minor jobs from phase 1 have now been completed. Although the walls should soon be dry enough to </w:t>
      </w:r>
      <w:proofErr w:type="spellStart"/>
      <w:r w:rsidR="004A64D0">
        <w:rPr>
          <w:sz w:val="18"/>
          <w:szCs w:val="18"/>
        </w:rPr>
        <w:t>repoint</w:t>
      </w:r>
      <w:proofErr w:type="spellEnd"/>
      <w:r w:rsidR="004A64D0">
        <w:rPr>
          <w:sz w:val="18"/>
          <w:szCs w:val="18"/>
        </w:rPr>
        <w:t xml:space="preserve"> inside</w:t>
      </w:r>
      <w:r w:rsidR="00402EBD">
        <w:rPr>
          <w:sz w:val="18"/>
          <w:szCs w:val="18"/>
        </w:rPr>
        <w:t>,</w:t>
      </w:r>
      <w:r w:rsidR="004A64D0">
        <w:rPr>
          <w:sz w:val="18"/>
          <w:szCs w:val="18"/>
        </w:rPr>
        <w:t xml:space="preserve"> the contractor is unable to return to the site until January 2016 but he does expect the work to be completed very quickly once he returns. On this advice the Clerk has contacted the Cumbria Clock Company with a view to them starting work in early March 2016 to complete the refitting of the clock mechanism and hands. This would mean that the works will be completed </w:t>
      </w:r>
      <w:proofErr w:type="spellStart"/>
      <w:r w:rsidR="004A64D0">
        <w:rPr>
          <w:sz w:val="18"/>
          <w:szCs w:val="18"/>
        </w:rPr>
        <w:t>some time</w:t>
      </w:r>
      <w:proofErr w:type="spellEnd"/>
      <w:r w:rsidR="004A64D0">
        <w:rPr>
          <w:sz w:val="18"/>
          <w:szCs w:val="18"/>
        </w:rPr>
        <w:t xml:space="preserve"> before the funding deadline of May 2016 and in time for the final community celebration event in that month.</w:t>
      </w:r>
    </w:p>
    <w:p w:rsidR="004A64D0" w:rsidRDefault="004A64D0" w:rsidP="004A64D0">
      <w:pPr>
        <w:ind w:left="993"/>
        <w:contextualSpacing/>
        <w:rPr>
          <w:sz w:val="18"/>
          <w:szCs w:val="18"/>
        </w:rPr>
      </w:pPr>
      <w:r>
        <w:rPr>
          <w:sz w:val="18"/>
          <w:szCs w:val="18"/>
        </w:rPr>
        <w:t>He also reported that plans for the autumn community event</w:t>
      </w:r>
      <w:r w:rsidR="00402EBD">
        <w:rPr>
          <w:sz w:val="18"/>
          <w:szCs w:val="18"/>
        </w:rPr>
        <w:t>, Around the Clock,</w:t>
      </w:r>
      <w:r>
        <w:rPr>
          <w:sz w:val="18"/>
          <w:szCs w:val="18"/>
        </w:rPr>
        <w:t xml:space="preserve"> on 23</w:t>
      </w:r>
      <w:r w:rsidRPr="004A64D0">
        <w:rPr>
          <w:sz w:val="18"/>
          <w:szCs w:val="18"/>
          <w:vertAlign w:val="superscript"/>
        </w:rPr>
        <w:t>rd</w:t>
      </w:r>
      <w:r>
        <w:rPr>
          <w:sz w:val="18"/>
          <w:szCs w:val="18"/>
        </w:rPr>
        <w:t xml:space="preserve"> and 24</w:t>
      </w:r>
      <w:r w:rsidRPr="004A64D0">
        <w:rPr>
          <w:sz w:val="18"/>
          <w:szCs w:val="18"/>
          <w:vertAlign w:val="superscript"/>
        </w:rPr>
        <w:t>th</w:t>
      </w:r>
      <w:r>
        <w:rPr>
          <w:sz w:val="18"/>
          <w:szCs w:val="18"/>
        </w:rPr>
        <w:t xml:space="preserve"> October are well underway and asked all Parish Councillors to give as much help as they can in the run up to the event and on the night</w:t>
      </w:r>
      <w:r w:rsidR="00402EBD">
        <w:rPr>
          <w:sz w:val="18"/>
          <w:szCs w:val="18"/>
        </w:rPr>
        <w:t>s</w:t>
      </w:r>
      <w:r>
        <w:rPr>
          <w:sz w:val="18"/>
          <w:szCs w:val="18"/>
        </w:rPr>
        <w:t>. He also asked them to help with the animation judging at 7.00pm at the Star Inn on 22</w:t>
      </w:r>
      <w:r w:rsidRPr="004A64D0">
        <w:rPr>
          <w:sz w:val="18"/>
          <w:szCs w:val="18"/>
          <w:vertAlign w:val="superscript"/>
        </w:rPr>
        <w:t>nd</w:t>
      </w:r>
      <w:r>
        <w:rPr>
          <w:sz w:val="18"/>
          <w:szCs w:val="18"/>
        </w:rPr>
        <w:t xml:space="preserve"> October.</w:t>
      </w:r>
    </w:p>
    <w:p w:rsidR="004A64D0" w:rsidRDefault="00402EBD" w:rsidP="004A64D0">
      <w:pPr>
        <w:ind w:left="993"/>
        <w:contextualSpacing/>
        <w:rPr>
          <w:sz w:val="18"/>
          <w:szCs w:val="18"/>
        </w:rPr>
      </w:pPr>
      <w:r>
        <w:rPr>
          <w:sz w:val="18"/>
          <w:szCs w:val="18"/>
        </w:rPr>
        <w:t>The plan</w:t>
      </w:r>
      <w:r w:rsidR="004A64D0">
        <w:rPr>
          <w:sz w:val="18"/>
          <w:szCs w:val="18"/>
        </w:rPr>
        <w:t xml:space="preserve"> to install a time capsule in the building </w:t>
      </w:r>
      <w:r>
        <w:rPr>
          <w:sz w:val="18"/>
          <w:szCs w:val="18"/>
        </w:rPr>
        <w:t>has</w:t>
      </w:r>
      <w:r w:rsidR="004A64D0">
        <w:rPr>
          <w:sz w:val="18"/>
          <w:szCs w:val="18"/>
        </w:rPr>
        <w:t xml:space="preserve"> hit problems and an alternative scheme to build a tile wall and to invite people to write on a tile</w:t>
      </w:r>
      <w:r>
        <w:rPr>
          <w:sz w:val="18"/>
          <w:szCs w:val="18"/>
        </w:rPr>
        <w:t xml:space="preserve"> has been developed. The Clerk has</w:t>
      </w:r>
      <w:r w:rsidR="001A669B">
        <w:rPr>
          <w:sz w:val="18"/>
          <w:szCs w:val="18"/>
        </w:rPr>
        <w:t xml:space="preserve"> checked the practicality of this with the surveyor and contractor and they could not see any problems.</w:t>
      </w:r>
    </w:p>
    <w:p w:rsidR="001A669B" w:rsidRDefault="001A669B" w:rsidP="004A64D0">
      <w:pPr>
        <w:ind w:left="993"/>
        <w:contextualSpacing/>
        <w:rPr>
          <w:sz w:val="18"/>
          <w:szCs w:val="18"/>
        </w:rPr>
      </w:pPr>
      <w:proofErr w:type="gramStart"/>
      <w:r>
        <w:rPr>
          <w:b/>
          <w:sz w:val="18"/>
          <w:szCs w:val="18"/>
        </w:rPr>
        <w:t>RESOLVED</w:t>
      </w:r>
      <w:r>
        <w:rPr>
          <w:sz w:val="18"/>
          <w:szCs w:val="18"/>
        </w:rPr>
        <w:t xml:space="preserve"> to agree to this plan.</w:t>
      </w:r>
      <w:proofErr w:type="gramEnd"/>
    </w:p>
    <w:p w:rsidR="001A669B" w:rsidRPr="001A669B" w:rsidRDefault="00402EBD" w:rsidP="004A64D0">
      <w:pPr>
        <w:ind w:left="993"/>
        <w:contextualSpacing/>
        <w:rPr>
          <w:sz w:val="18"/>
          <w:szCs w:val="18"/>
        </w:rPr>
      </w:pPr>
      <w:r>
        <w:rPr>
          <w:sz w:val="18"/>
          <w:szCs w:val="18"/>
        </w:rPr>
        <w:t>The Clerk has</w:t>
      </w:r>
      <w:r w:rsidR="001A669B">
        <w:rPr>
          <w:sz w:val="18"/>
          <w:szCs w:val="18"/>
        </w:rPr>
        <w:t xml:space="preserve"> also contacted Nigel who is keeping the original clock movement. He has agreed to res</w:t>
      </w:r>
      <w:r>
        <w:rPr>
          <w:sz w:val="18"/>
          <w:szCs w:val="18"/>
        </w:rPr>
        <w:t>tore it to a state where it can</w:t>
      </w:r>
      <w:r w:rsidR="001A669B">
        <w:rPr>
          <w:sz w:val="18"/>
          <w:szCs w:val="18"/>
        </w:rPr>
        <w:t xml:space="preserve"> be put on show and he will be contacting him again in February 2016 to check on progress.</w:t>
      </w:r>
    </w:p>
    <w:p w:rsidR="004A64D0" w:rsidRDefault="001A1F50" w:rsidP="004A64D0">
      <w:pPr>
        <w:ind w:left="993"/>
        <w:contextualSpacing/>
        <w:rPr>
          <w:sz w:val="18"/>
          <w:szCs w:val="18"/>
        </w:rPr>
      </w:pPr>
      <w:r>
        <w:rPr>
          <w:sz w:val="18"/>
          <w:szCs w:val="18"/>
        </w:rPr>
        <w:t xml:space="preserve">Community Litter Pick. </w:t>
      </w:r>
      <w:r w:rsidR="004D0022">
        <w:rPr>
          <w:sz w:val="18"/>
          <w:szCs w:val="18"/>
        </w:rPr>
        <w:t xml:space="preserve">The Clerk reminded those present </w:t>
      </w:r>
      <w:r w:rsidR="0087025F">
        <w:rPr>
          <w:sz w:val="18"/>
          <w:szCs w:val="18"/>
        </w:rPr>
        <w:t>that the next event will be on Saturday 07 November</w:t>
      </w:r>
      <w:r w:rsidR="004D0022">
        <w:rPr>
          <w:sz w:val="18"/>
          <w:szCs w:val="18"/>
        </w:rPr>
        <w:t xml:space="preserve">, meeting at 10am in </w:t>
      </w:r>
    </w:p>
    <w:p w:rsidR="001A1F50" w:rsidRPr="0087025F" w:rsidRDefault="004D0022" w:rsidP="001A1F50">
      <w:pPr>
        <w:ind w:left="993"/>
        <w:contextualSpacing/>
        <w:rPr>
          <w:sz w:val="18"/>
          <w:szCs w:val="18"/>
        </w:rPr>
      </w:pPr>
      <w:r>
        <w:rPr>
          <w:sz w:val="18"/>
          <w:szCs w:val="18"/>
        </w:rPr>
        <w:t>the Community Centre</w:t>
      </w:r>
      <w:r w:rsidR="0087025F">
        <w:rPr>
          <w:sz w:val="18"/>
          <w:szCs w:val="18"/>
        </w:rPr>
        <w:t>.</w:t>
      </w:r>
    </w:p>
    <w:p w:rsidR="007B55B6" w:rsidRPr="008725D6" w:rsidRDefault="007B55B6" w:rsidP="00C00478">
      <w:pPr>
        <w:pStyle w:val="Subtitle"/>
        <w:numPr>
          <w:ilvl w:val="0"/>
          <w:numId w:val="1"/>
        </w:numPr>
        <w:tabs>
          <w:tab w:val="left" w:pos="993"/>
        </w:tabs>
        <w:ind w:left="709" w:firstLine="0"/>
        <w:jc w:val="both"/>
        <w:rPr>
          <w:rFonts w:ascii="Times New Roman" w:hAnsi="Times New Roman"/>
          <w:sz w:val="18"/>
          <w:szCs w:val="18"/>
        </w:rPr>
      </w:pPr>
      <w:r w:rsidRPr="008725D6">
        <w:rPr>
          <w:rFonts w:ascii="Times New Roman" w:hAnsi="Times New Roman"/>
          <w:sz w:val="18"/>
          <w:szCs w:val="18"/>
        </w:rPr>
        <w:t>Footpaths</w:t>
      </w:r>
    </w:p>
    <w:p w:rsidR="001A669B" w:rsidRPr="001A669B" w:rsidRDefault="00745BFB" w:rsidP="00F04706">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sidR="001A669B" w:rsidRPr="001A669B">
        <w:rPr>
          <w:rFonts w:ascii="Times New Roman" w:hAnsi="Times New Roman"/>
          <w:b w:val="0"/>
          <w:sz w:val="18"/>
          <w:szCs w:val="18"/>
        </w:rPr>
        <w:t>Footpath 9.</w:t>
      </w:r>
      <w:proofErr w:type="gramEnd"/>
      <w:r w:rsidR="001A669B" w:rsidRPr="001A669B">
        <w:rPr>
          <w:rFonts w:ascii="Times New Roman" w:hAnsi="Times New Roman"/>
          <w:b w:val="0"/>
          <w:sz w:val="18"/>
          <w:szCs w:val="18"/>
        </w:rPr>
        <w:t xml:space="preserve"> </w:t>
      </w:r>
      <w:r w:rsidR="001A669B">
        <w:rPr>
          <w:rFonts w:ascii="Times New Roman" w:hAnsi="Times New Roman"/>
          <w:b w:val="0"/>
          <w:sz w:val="18"/>
          <w:szCs w:val="18"/>
        </w:rPr>
        <w:t xml:space="preserve">The Clerk said that he has recently received a telephone call from CC to confirm that this lane is </w:t>
      </w:r>
      <w:proofErr w:type="spellStart"/>
      <w:r w:rsidR="001A669B">
        <w:rPr>
          <w:rFonts w:ascii="Times New Roman" w:hAnsi="Times New Roman"/>
          <w:b w:val="0"/>
          <w:sz w:val="18"/>
          <w:szCs w:val="18"/>
        </w:rPr>
        <w:t>tarmaced</w:t>
      </w:r>
      <w:proofErr w:type="spellEnd"/>
      <w:r w:rsidR="001A669B">
        <w:rPr>
          <w:rFonts w:ascii="Times New Roman" w:hAnsi="Times New Roman"/>
          <w:b w:val="0"/>
          <w:sz w:val="18"/>
          <w:szCs w:val="18"/>
        </w:rPr>
        <w:t xml:space="preserve"> on its full length. When h</w:t>
      </w:r>
      <w:r w:rsidR="00402EBD">
        <w:rPr>
          <w:rFonts w:ascii="Times New Roman" w:hAnsi="Times New Roman"/>
          <w:b w:val="0"/>
          <w:sz w:val="18"/>
          <w:szCs w:val="18"/>
        </w:rPr>
        <w:t>e confirmed this the officer</w:t>
      </w:r>
      <w:r w:rsidR="001A669B">
        <w:rPr>
          <w:rFonts w:ascii="Times New Roman" w:hAnsi="Times New Roman"/>
          <w:b w:val="0"/>
          <w:sz w:val="18"/>
          <w:szCs w:val="18"/>
        </w:rPr>
        <w:t xml:space="preserve"> suggested that it should therefore not be funded under the Local Maintenance Plan as it does </w:t>
      </w:r>
      <w:r w:rsidR="00402EBD">
        <w:rPr>
          <w:rFonts w:ascii="Times New Roman" w:hAnsi="Times New Roman"/>
          <w:b w:val="0"/>
          <w:sz w:val="18"/>
          <w:szCs w:val="18"/>
        </w:rPr>
        <w:lastRenderedPageBreak/>
        <w:t>not need surface work. He</w:t>
      </w:r>
      <w:r w:rsidR="001A669B">
        <w:rPr>
          <w:rFonts w:ascii="Times New Roman" w:hAnsi="Times New Roman"/>
          <w:b w:val="0"/>
          <w:sz w:val="18"/>
          <w:szCs w:val="18"/>
        </w:rPr>
        <w:t xml:space="preserve"> suggested to the officer that, if funding for this path is withdrawn, the Parish Council may well pull out of the plan as it already has to contribute far more than</w:t>
      </w:r>
      <w:r w:rsidR="001F7F69">
        <w:rPr>
          <w:rFonts w:ascii="Times New Roman" w:hAnsi="Times New Roman"/>
          <w:b w:val="0"/>
          <w:sz w:val="18"/>
          <w:szCs w:val="18"/>
        </w:rPr>
        <w:t xml:space="preserve"> the CC grant.</w:t>
      </w:r>
    </w:p>
    <w:p w:rsidR="00A7283B" w:rsidRDefault="001A669B" w:rsidP="00F04706">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Pr>
          <w:rFonts w:ascii="Times New Roman" w:hAnsi="Times New Roman"/>
          <w:b w:val="0"/>
          <w:sz w:val="18"/>
          <w:szCs w:val="18"/>
        </w:rPr>
        <w:t>Footpath 10.</w:t>
      </w:r>
      <w:proofErr w:type="gramEnd"/>
      <w:r>
        <w:rPr>
          <w:rFonts w:ascii="Times New Roman" w:hAnsi="Times New Roman"/>
          <w:b w:val="0"/>
          <w:sz w:val="18"/>
          <w:szCs w:val="18"/>
        </w:rPr>
        <w:t xml:space="preserve"> Cllr Penny said that he has inspected the top section of this path for flooding and feels that the water can either be drained off onto a section of adjacent land (with the landowner’s consent) or that the mud can be dug out and around 30cm of scalping put down to make drainage easier.</w:t>
      </w:r>
    </w:p>
    <w:p w:rsidR="001A669B" w:rsidRDefault="001A669B" w:rsidP="00F04706">
      <w:pPr>
        <w:pStyle w:val="Subtitle"/>
        <w:tabs>
          <w:tab w:val="left" w:pos="993"/>
        </w:tabs>
        <w:ind w:left="993" w:hanging="567"/>
        <w:jc w:val="both"/>
        <w:rPr>
          <w:rFonts w:ascii="Times New Roman" w:hAnsi="Times New Roman"/>
          <w:b w:val="0"/>
          <w:sz w:val="18"/>
          <w:szCs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refer this to CC and make these recommendations.</w:t>
      </w:r>
    </w:p>
    <w:p w:rsidR="001F7F69" w:rsidRPr="001F7F69" w:rsidRDefault="001F7F69" w:rsidP="00F04706">
      <w:pPr>
        <w:pStyle w:val="Subtitle"/>
        <w:tabs>
          <w:tab w:val="left" w:pos="993"/>
        </w:tabs>
        <w:ind w:left="993" w:hanging="567"/>
        <w:jc w:val="both"/>
        <w:rPr>
          <w:rFonts w:ascii="Times New Roman" w:hAnsi="Times New Roman"/>
          <w:b w:val="0"/>
          <w:sz w:val="18"/>
          <w:szCs w:val="18"/>
        </w:rPr>
      </w:pPr>
      <w:r>
        <w:rPr>
          <w:rFonts w:ascii="Times New Roman" w:hAnsi="Times New Roman"/>
          <w:sz w:val="18"/>
          <w:szCs w:val="18"/>
        </w:rPr>
        <w:tab/>
      </w:r>
      <w:proofErr w:type="gramStart"/>
      <w:r>
        <w:rPr>
          <w:rFonts w:ascii="Times New Roman" w:hAnsi="Times New Roman"/>
          <w:b w:val="0"/>
          <w:sz w:val="18"/>
          <w:szCs w:val="18"/>
        </w:rPr>
        <w:t>Footpath maintenance.</w:t>
      </w:r>
      <w:proofErr w:type="gramEnd"/>
      <w:r>
        <w:rPr>
          <w:rFonts w:ascii="Times New Roman" w:hAnsi="Times New Roman"/>
          <w:b w:val="0"/>
          <w:sz w:val="18"/>
          <w:szCs w:val="18"/>
        </w:rPr>
        <w:t xml:space="preserve"> Richard Ward of Voguebeloth Landscaping Services has contacted the Clerk to say that he is not happy with the current condition of some footpaths and will be doing some further work at no extra charge.</w:t>
      </w:r>
    </w:p>
    <w:p w:rsidR="001A1F50" w:rsidRDefault="00B35DDB" w:rsidP="00A7283B">
      <w:pPr>
        <w:pStyle w:val="Subtitle"/>
        <w:numPr>
          <w:ilvl w:val="0"/>
          <w:numId w:val="1"/>
        </w:numPr>
        <w:tabs>
          <w:tab w:val="left" w:pos="993"/>
        </w:tabs>
        <w:ind w:left="993" w:hanging="284"/>
        <w:jc w:val="both"/>
        <w:rPr>
          <w:rFonts w:ascii="Times New Roman" w:hAnsi="Times New Roman"/>
          <w:sz w:val="18"/>
          <w:szCs w:val="18"/>
        </w:rPr>
      </w:pPr>
      <w:r w:rsidRPr="008725D6">
        <w:rPr>
          <w:rFonts w:ascii="Times New Roman" w:hAnsi="Times New Roman"/>
          <w:sz w:val="18"/>
          <w:szCs w:val="18"/>
        </w:rPr>
        <w:t>Public transport &amp; bus shelters</w:t>
      </w:r>
    </w:p>
    <w:p w:rsidR="004D0022" w:rsidRDefault="004D0022" w:rsidP="004D0022">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Cllr Nankivell said there had been chaos during the recent road resurfacing and that this had been due to bad planning by CC and First.</w:t>
      </w:r>
    </w:p>
    <w:p w:rsidR="004D0022" w:rsidRPr="004D0022" w:rsidRDefault="004D0022" w:rsidP="004D0022">
      <w:pPr>
        <w:pStyle w:val="Subtitle"/>
        <w:tabs>
          <w:tab w:val="left" w:pos="993"/>
        </w:tabs>
        <w:ind w:left="993"/>
        <w:jc w:val="both"/>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refer these problems to CC Transport</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446BF6" w:rsidRPr="00446BF6" w:rsidRDefault="00B44A54" w:rsidP="005162F5">
      <w:pPr>
        <w:pStyle w:val="Subtitle"/>
        <w:ind w:left="993"/>
        <w:jc w:val="left"/>
        <w:rPr>
          <w:rFonts w:ascii="Times New Roman" w:hAnsi="Times New Roman"/>
          <w:b w:val="0"/>
          <w:sz w:val="18"/>
          <w:szCs w:val="18"/>
        </w:rPr>
      </w:pPr>
      <w:proofErr w:type="gramStart"/>
      <w:r>
        <w:rPr>
          <w:rFonts w:ascii="Times New Roman" w:hAnsi="Times New Roman"/>
          <w:b w:val="0"/>
          <w:sz w:val="18"/>
          <w:szCs w:val="18"/>
        </w:rPr>
        <w:t>Wheal Jewell</w:t>
      </w:r>
      <w:r w:rsidR="004A6C06">
        <w:rPr>
          <w:rFonts w:ascii="Times New Roman" w:hAnsi="Times New Roman"/>
          <w:b w:val="0"/>
          <w:sz w:val="18"/>
          <w:szCs w:val="18"/>
        </w:rPr>
        <w:t>.</w:t>
      </w:r>
      <w:proofErr w:type="gramEnd"/>
      <w:r w:rsidR="00D67102">
        <w:rPr>
          <w:rFonts w:ascii="Times New Roman" w:hAnsi="Times New Roman"/>
          <w:b w:val="0"/>
          <w:sz w:val="18"/>
          <w:szCs w:val="18"/>
        </w:rPr>
        <w:t xml:space="preserve"> </w:t>
      </w:r>
      <w:proofErr w:type="gramStart"/>
      <w:r w:rsidR="00E20B4E">
        <w:rPr>
          <w:rFonts w:ascii="Times New Roman" w:hAnsi="Times New Roman"/>
          <w:b w:val="0"/>
          <w:sz w:val="18"/>
          <w:szCs w:val="18"/>
        </w:rPr>
        <w:t>Nothing to report.</w:t>
      </w:r>
      <w:proofErr w:type="gramEnd"/>
    </w:p>
    <w:p w:rsidR="000E4A21" w:rsidRDefault="00C00509" w:rsidP="000E4A21">
      <w:pPr>
        <w:pStyle w:val="Subtitle"/>
        <w:ind w:left="993"/>
        <w:jc w:val="left"/>
        <w:rPr>
          <w:rFonts w:ascii="Times New Roman" w:hAnsi="Times New Roman"/>
          <w:b w:val="0"/>
          <w:sz w:val="18"/>
          <w:szCs w:val="18"/>
        </w:rPr>
      </w:pPr>
      <w:proofErr w:type="gramStart"/>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proofErr w:type="gramEnd"/>
      <w:r w:rsidR="00C161A1">
        <w:rPr>
          <w:rFonts w:ascii="Times New Roman" w:hAnsi="Times New Roman"/>
          <w:b w:val="0"/>
          <w:sz w:val="18"/>
          <w:szCs w:val="18"/>
        </w:rPr>
        <w:t xml:space="preserve"> </w:t>
      </w:r>
      <w:r w:rsidR="00AD3ED4">
        <w:rPr>
          <w:rFonts w:ascii="Times New Roman" w:hAnsi="Times New Roman"/>
          <w:b w:val="0"/>
          <w:sz w:val="18"/>
          <w:szCs w:val="18"/>
        </w:rPr>
        <w:t xml:space="preserve"> </w:t>
      </w:r>
      <w:proofErr w:type="gramStart"/>
      <w:r w:rsidR="00E20B4E">
        <w:rPr>
          <w:rFonts w:ascii="Times New Roman" w:hAnsi="Times New Roman"/>
          <w:b w:val="0"/>
          <w:sz w:val="18"/>
          <w:szCs w:val="18"/>
        </w:rPr>
        <w:t>Nothing to report.</w:t>
      </w:r>
      <w:proofErr w:type="gramEnd"/>
    </w:p>
    <w:p w:rsidR="005162F5" w:rsidRDefault="00180551" w:rsidP="005162F5">
      <w:pPr>
        <w:pStyle w:val="Subtitle"/>
        <w:ind w:left="993"/>
        <w:jc w:val="left"/>
        <w:rPr>
          <w:rFonts w:ascii="Times New Roman" w:hAnsi="Times New Roman"/>
          <w:b w:val="0"/>
          <w:sz w:val="18"/>
          <w:szCs w:val="18"/>
        </w:rPr>
      </w:pPr>
      <w:proofErr w:type="gramStart"/>
      <w:r>
        <w:rPr>
          <w:rFonts w:ascii="Times New Roman" w:hAnsi="Times New Roman"/>
          <w:b w:val="0"/>
          <w:sz w:val="18"/>
          <w:szCs w:val="18"/>
        </w:rPr>
        <w:t>Vogue Playing field</w:t>
      </w:r>
      <w:r w:rsidR="000E4A21">
        <w:rPr>
          <w:rFonts w:ascii="Times New Roman" w:hAnsi="Times New Roman"/>
          <w:b w:val="0"/>
          <w:sz w:val="18"/>
          <w:szCs w:val="18"/>
        </w:rPr>
        <w:t>.</w:t>
      </w:r>
      <w:proofErr w:type="gramEnd"/>
      <w:r w:rsidR="000E4A21">
        <w:rPr>
          <w:rFonts w:ascii="Times New Roman" w:hAnsi="Times New Roman"/>
          <w:b w:val="0"/>
          <w:sz w:val="18"/>
          <w:szCs w:val="18"/>
        </w:rPr>
        <w:t xml:space="preserve"> </w:t>
      </w:r>
      <w:proofErr w:type="gramStart"/>
      <w:r w:rsidR="00E20B4E">
        <w:rPr>
          <w:rFonts w:ascii="Times New Roman" w:hAnsi="Times New Roman"/>
          <w:b w:val="0"/>
          <w:sz w:val="18"/>
          <w:szCs w:val="18"/>
        </w:rPr>
        <w:t>Nothing to report.</w:t>
      </w:r>
      <w:proofErr w:type="gramEnd"/>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3F4998" w:rsidRDefault="00C161A1" w:rsidP="00785111">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AD3ED4">
        <w:rPr>
          <w:rFonts w:ascii="Times New Roman" w:hAnsi="Times New Roman"/>
          <w:b w:val="0"/>
          <w:sz w:val="18"/>
          <w:szCs w:val="18"/>
        </w:rPr>
        <w:t xml:space="preserve">The Clerk informed the meeting that </w:t>
      </w:r>
      <w:r w:rsidR="001A669B">
        <w:rPr>
          <w:rFonts w:ascii="Times New Roman" w:hAnsi="Times New Roman"/>
          <w:b w:val="0"/>
          <w:sz w:val="18"/>
          <w:szCs w:val="18"/>
        </w:rPr>
        <w:t>the planning agent has said that</w:t>
      </w:r>
      <w:r w:rsidR="001F7F69">
        <w:rPr>
          <w:rFonts w:ascii="Times New Roman" w:hAnsi="Times New Roman"/>
          <w:b w:val="0"/>
          <w:sz w:val="18"/>
          <w:szCs w:val="18"/>
        </w:rPr>
        <w:t xml:space="preserve"> a planning application will be submitted shortly for affordable housing and a </w:t>
      </w:r>
      <w:proofErr w:type="gramStart"/>
      <w:r w:rsidR="001F7F69">
        <w:rPr>
          <w:rFonts w:ascii="Times New Roman" w:hAnsi="Times New Roman"/>
          <w:b w:val="0"/>
          <w:sz w:val="18"/>
          <w:szCs w:val="18"/>
        </w:rPr>
        <w:t>doctors</w:t>
      </w:r>
      <w:proofErr w:type="gramEnd"/>
      <w:r w:rsidR="001F7F69">
        <w:rPr>
          <w:rFonts w:ascii="Times New Roman" w:hAnsi="Times New Roman"/>
          <w:b w:val="0"/>
          <w:sz w:val="18"/>
          <w:szCs w:val="18"/>
        </w:rPr>
        <w:t xml:space="preserve"> surgery at Telegraph Hill. Some initial surveying has taken place.</w:t>
      </w:r>
    </w:p>
    <w:p w:rsidR="001F7F69" w:rsidRDefault="001F7F69" w:rsidP="00785111">
      <w:pPr>
        <w:pStyle w:val="Subtitle"/>
        <w:tabs>
          <w:tab w:val="left" w:pos="993"/>
        </w:tabs>
        <w:ind w:left="993" w:hanging="284"/>
        <w:jc w:val="left"/>
        <w:rPr>
          <w:rFonts w:ascii="Times New Roman" w:hAnsi="Times New Roman"/>
          <w:b w:val="0"/>
          <w:sz w:val="18"/>
          <w:szCs w:val="18"/>
        </w:rPr>
      </w:pPr>
      <w:r>
        <w:rPr>
          <w:rFonts w:ascii="Times New Roman" w:hAnsi="Times New Roman"/>
          <w:b w:val="0"/>
          <w:sz w:val="18"/>
          <w:szCs w:val="18"/>
        </w:rPr>
        <w:tab/>
        <w:t>He has tried to contact the Homecroft surgery to find out the latest position but has had no reply to two emails.</w:t>
      </w:r>
    </w:p>
    <w:p w:rsidR="001F7F69" w:rsidRPr="001F7F69" w:rsidRDefault="001F7F69" w:rsidP="00785111">
      <w:pPr>
        <w:pStyle w:val="Subtitle"/>
        <w:tabs>
          <w:tab w:val="left" w:pos="993"/>
        </w:tabs>
        <w:ind w:left="993" w:hanging="284"/>
        <w:jc w:val="left"/>
        <w:rPr>
          <w:rFonts w:ascii="Times New Roman" w:hAnsi="Times New Roman"/>
          <w:b w:val="0"/>
          <w:sz w:val="18"/>
          <w:szCs w:val="18"/>
        </w:rPr>
      </w:pPr>
      <w:r>
        <w:rPr>
          <w:rFonts w:ascii="Times New Roman" w:hAnsi="Times New Roman"/>
          <w:b w:val="0"/>
          <w:sz w:val="18"/>
          <w:szCs w:val="18"/>
        </w:rPr>
        <w:tab/>
      </w:r>
      <w:proofErr w:type="gramStart"/>
      <w:r>
        <w:rPr>
          <w:rFonts w:ascii="Times New Roman" w:hAnsi="Times New Roman"/>
          <w:sz w:val="18"/>
          <w:szCs w:val="18"/>
        </w:rPr>
        <w:t>RESOLVED</w:t>
      </w:r>
      <w:r>
        <w:rPr>
          <w:rFonts w:ascii="Times New Roman" w:hAnsi="Times New Roman"/>
          <w:b w:val="0"/>
          <w:sz w:val="18"/>
          <w:szCs w:val="18"/>
        </w:rPr>
        <w:t xml:space="preserve"> to contact Dr Whiteley for information.</w:t>
      </w:r>
      <w:proofErr w:type="gramEnd"/>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Empty properties</w:t>
      </w:r>
    </w:p>
    <w:p w:rsidR="00785111" w:rsidRPr="004D0022" w:rsidRDefault="003F4998" w:rsidP="00785111">
      <w:pPr>
        <w:tabs>
          <w:tab w:val="num" w:pos="851"/>
        </w:tabs>
        <w:ind w:left="993" w:hanging="284"/>
        <w:rPr>
          <w:sz w:val="18"/>
          <w:szCs w:val="18"/>
        </w:rPr>
      </w:pPr>
      <w:r>
        <w:rPr>
          <w:i/>
          <w:sz w:val="18"/>
          <w:szCs w:val="18"/>
        </w:rPr>
        <w:tab/>
      </w:r>
      <w:r>
        <w:rPr>
          <w:i/>
          <w:sz w:val="18"/>
          <w:szCs w:val="18"/>
        </w:rPr>
        <w:tab/>
      </w:r>
      <w:proofErr w:type="spellStart"/>
      <w:r w:rsidR="004D0022">
        <w:rPr>
          <w:sz w:val="18"/>
          <w:szCs w:val="18"/>
        </w:rPr>
        <w:t>Polgrey</w:t>
      </w:r>
      <w:proofErr w:type="spellEnd"/>
      <w:r w:rsidR="000A092D">
        <w:rPr>
          <w:sz w:val="18"/>
          <w:szCs w:val="18"/>
        </w:rPr>
        <w:t>, West End. CC Empty Homes has</w:t>
      </w:r>
      <w:r w:rsidR="004D0022">
        <w:rPr>
          <w:sz w:val="18"/>
          <w:szCs w:val="18"/>
        </w:rPr>
        <w:t xml:space="preserve"> informed the Clerk that they are happy that this property will be occupied in due course and it was noted that a </w:t>
      </w:r>
      <w:r w:rsidR="001F7F69">
        <w:rPr>
          <w:sz w:val="18"/>
          <w:szCs w:val="18"/>
        </w:rPr>
        <w:t>‘</w:t>
      </w:r>
      <w:r w:rsidR="004D0022">
        <w:rPr>
          <w:sz w:val="18"/>
          <w:szCs w:val="18"/>
        </w:rPr>
        <w:t>for sale</w:t>
      </w:r>
      <w:r w:rsidR="001F7F69">
        <w:rPr>
          <w:sz w:val="18"/>
          <w:szCs w:val="18"/>
        </w:rPr>
        <w:t>’</w:t>
      </w:r>
      <w:r w:rsidR="004D0022">
        <w:rPr>
          <w:sz w:val="18"/>
          <w:szCs w:val="18"/>
        </w:rPr>
        <w:t xml:space="preserve"> sign has now gone up.</w:t>
      </w: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Burial ground and churchyard</w:t>
      </w:r>
    </w:p>
    <w:p w:rsidR="001F7F69" w:rsidRDefault="001F7F69" w:rsidP="001F7F69">
      <w:pPr>
        <w:pStyle w:val="Subtitle"/>
        <w:ind w:left="993"/>
        <w:jc w:val="left"/>
        <w:rPr>
          <w:rFonts w:ascii="Times New Roman" w:hAnsi="Times New Roman"/>
          <w:b w:val="0"/>
          <w:sz w:val="18"/>
        </w:rPr>
      </w:pPr>
      <w:r>
        <w:rPr>
          <w:rFonts w:ascii="Times New Roman" w:hAnsi="Times New Roman"/>
          <w:b w:val="0"/>
          <w:sz w:val="18"/>
        </w:rPr>
        <w:t>Burial ground. There has been n</w:t>
      </w:r>
      <w:r w:rsidR="000A092D">
        <w:rPr>
          <w:rFonts w:ascii="Times New Roman" w:hAnsi="Times New Roman"/>
          <w:b w:val="0"/>
          <w:sz w:val="18"/>
        </w:rPr>
        <w:t>o further information from CC to</w:t>
      </w:r>
      <w:r>
        <w:rPr>
          <w:rFonts w:ascii="Times New Roman" w:hAnsi="Times New Roman"/>
          <w:b w:val="0"/>
          <w:sz w:val="18"/>
        </w:rPr>
        <w:t xml:space="preserve"> the request made in February 2015 to use part of this land for a burial ground.</w:t>
      </w:r>
    </w:p>
    <w:p w:rsidR="001F7F69" w:rsidRPr="001F7F69" w:rsidRDefault="001F7F69" w:rsidP="001F7F69">
      <w:pPr>
        <w:pStyle w:val="Subtitle"/>
        <w:ind w:left="993"/>
        <w:jc w:val="left"/>
        <w:rPr>
          <w:rFonts w:ascii="Times New Roman" w:hAnsi="Times New Roman"/>
          <w:b w:val="0"/>
          <w:sz w:val="18"/>
        </w:rPr>
      </w:pPr>
      <w:r>
        <w:rPr>
          <w:rFonts w:ascii="Times New Roman" w:hAnsi="Times New Roman"/>
          <w:b w:val="0"/>
          <w:sz w:val="18"/>
        </w:rPr>
        <w:t>Richard Ward, contractor,</w:t>
      </w:r>
      <w:r w:rsidR="000A092D">
        <w:rPr>
          <w:rFonts w:ascii="Times New Roman" w:hAnsi="Times New Roman"/>
          <w:b w:val="0"/>
          <w:sz w:val="18"/>
        </w:rPr>
        <w:t xml:space="preserve"> has</w:t>
      </w:r>
      <w:r w:rsidR="00402EBD">
        <w:rPr>
          <w:rFonts w:ascii="Times New Roman" w:hAnsi="Times New Roman"/>
          <w:b w:val="0"/>
          <w:sz w:val="18"/>
        </w:rPr>
        <w:t xml:space="preserve"> informed the</w:t>
      </w:r>
      <w:r w:rsidR="000A092D">
        <w:rPr>
          <w:rFonts w:ascii="Times New Roman" w:hAnsi="Times New Roman"/>
          <w:b w:val="0"/>
          <w:sz w:val="18"/>
        </w:rPr>
        <w:t xml:space="preserve"> Clerk that he has</w:t>
      </w:r>
      <w:r w:rsidR="00402EBD">
        <w:rPr>
          <w:rFonts w:ascii="Times New Roman" w:hAnsi="Times New Roman"/>
          <w:b w:val="0"/>
          <w:sz w:val="18"/>
        </w:rPr>
        <w:t xml:space="preserve"> cut both sections of the churchyard</w:t>
      </w:r>
      <w:r w:rsidR="000A092D">
        <w:rPr>
          <w:rFonts w:ascii="Times New Roman" w:hAnsi="Times New Roman"/>
          <w:b w:val="0"/>
          <w:sz w:val="18"/>
        </w:rPr>
        <w:t xml:space="preserve"> whenever he has</w:t>
      </w:r>
      <w:r w:rsidR="00402EBD">
        <w:rPr>
          <w:rFonts w:ascii="Times New Roman" w:hAnsi="Times New Roman"/>
          <w:b w:val="0"/>
          <w:sz w:val="18"/>
        </w:rPr>
        <w:t xml:space="preserve"> been there this year.</w:t>
      </w:r>
    </w:p>
    <w:p w:rsidR="0038700A" w:rsidRDefault="0038700A" w:rsidP="0038700A">
      <w:pPr>
        <w:pStyle w:val="Subtitle"/>
        <w:numPr>
          <w:ilvl w:val="0"/>
          <w:numId w:val="2"/>
        </w:numPr>
        <w:ind w:left="993" w:hanging="284"/>
        <w:jc w:val="left"/>
        <w:rPr>
          <w:rFonts w:ascii="Times New Roman" w:hAnsi="Times New Roman"/>
          <w:sz w:val="18"/>
        </w:rPr>
      </w:pPr>
      <w:r>
        <w:rPr>
          <w:rFonts w:ascii="Times New Roman" w:hAnsi="Times New Roman"/>
          <w:sz w:val="18"/>
        </w:rPr>
        <w:t>Defibrillators</w:t>
      </w:r>
    </w:p>
    <w:p w:rsidR="00402EBD" w:rsidRDefault="00402EBD" w:rsidP="00402EBD">
      <w:pPr>
        <w:pStyle w:val="Subtitle"/>
        <w:ind w:left="993"/>
        <w:jc w:val="left"/>
        <w:rPr>
          <w:rFonts w:ascii="Times New Roman" w:hAnsi="Times New Roman"/>
          <w:b w:val="0"/>
          <w:sz w:val="18"/>
        </w:rPr>
      </w:pPr>
      <w:r>
        <w:rPr>
          <w:rFonts w:ascii="Times New Roman" w:hAnsi="Times New Roman"/>
          <w:b w:val="0"/>
          <w:sz w:val="18"/>
        </w:rPr>
        <w:t>The defibrillator and both cabinets have now been delivered and only the two signs are still outstanding. Michael Cox has offered to install both of the machines free of charge</w:t>
      </w:r>
      <w:r w:rsidR="000A092D">
        <w:rPr>
          <w:rFonts w:ascii="Times New Roman" w:hAnsi="Times New Roman"/>
          <w:b w:val="0"/>
          <w:sz w:val="18"/>
        </w:rPr>
        <w:t>,</w:t>
      </w:r>
      <w:r>
        <w:rPr>
          <w:rFonts w:ascii="Times New Roman" w:hAnsi="Times New Roman"/>
          <w:b w:val="0"/>
          <w:sz w:val="18"/>
        </w:rPr>
        <w:t xml:space="preserve"> other than for materials. The Clerk has placed an article in the November newsletter about the defibrillators and has asked for people to volunteer for training.</w:t>
      </w:r>
    </w:p>
    <w:p w:rsidR="00402EBD" w:rsidRPr="00402EBD" w:rsidRDefault="00402EBD" w:rsidP="00402EBD">
      <w:pPr>
        <w:pStyle w:val="Subtitle"/>
        <w:ind w:left="993"/>
        <w:jc w:val="left"/>
        <w:rPr>
          <w:rFonts w:ascii="Times New Roman" w:hAnsi="Times New Roman"/>
          <w:b w:val="0"/>
          <w:sz w:val="18"/>
        </w:rPr>
      </w:pPr>
      <w:r w:rsidRPr="00402EBD">
        <w:rPr>
          <w:rFonts w:ascii="Times New Roman" w:hAnsi="Times New Roman"/>
          <w:sz w:val="18"/>
        </w:rPr>
        <w:t>RESOLVED</w:t>
      </w:r>
      <w:r>
        <w:rPr>
          <w:rFonts w:ascii="Times New Roman" w:hAnsi="Times New Roman"/>
          <w:sz w:val="18"/>
        </w:rPr>
        <w:t xml:space="preserve"> </w:t>
      </w:r>
      <w:r>
        <w:rPr>
          <w:rFonts w:ascii="Times New Roman" w:hAnsi="Times New Roman"/>
          <w:b w:val="0"/>
          <w:sz w:val="18"/>
        </w:rPr>
        <w:t>that, once the signs have been delivered, the Clerk should arrange for them to be put up and then contact the Lions Clubs, St Day AFC and the West Briton to arrange a formal handover.</w:t>
      </w:r>
    </w:p>
    <w:p w:rsidR="00536052" w:rsidRDefault="005162F5" w:rsidP="005162F5">
      <w:pPr>
        <w:pStyle w:val="Subtitle"/>
        <w:numPr>
          <w:ilvl w:val="0"/>
          <w:numId w:val="2"/>
        </w:numPr>
        <w:ind w:left="993" w:hanging="284"/>
        <w:jc w:val="left"/>
        <w:rPr>
          <w:rFonts w:ascii="Times New Roman" w:hAnsi="Times New Roman"/>
          <w:b w:val="0"/>
          <w:sz w:val="18"/>
        </w:rPr>
      </w:pPr>
      <w:r>
        <w:rPr>
          <w:rFonts w:ascii="Times New Roman" w:hAnsi="Times New Roman"/>
          <w:sz w:val="18"/>
        </w:rPr>
        <w:t xml:space="preserve">Highway inspection &amp; maintenance </w:t>
      </w:r>
    </w:p>
    <w:p w:rsidR="00BA51CC" w:rsidRPr="00527C09" w:rsidRDefault="00BA51CC" w:rsidP="00527C09">
      <w:pPr>
        <w:pStyle w:val="Subtitle"/>
        <w:ind w:left="993"/>
        <w:jc w:val="left"/>
        <w:rPr>
          <w:rFonts w:ascii="Times New Roman" w:hAnsi="Times New Roman"/>
          <w:b w:val="0"/>
          <w:sz w:val="18"/>
        </w:rPr>
      </w:pPr>
      <w:proofErr w:type="gramStart"/>
      <w:r>
        <w:rPr>
          <w:rFonts w:ascii="Times New Roman" w:hAnsi="Times New Roman"/>
          <w:b w:val="0"/>
          <w:sz w:val="18"/>
        </w:rPr>
        <w:t>Drain, Chyrose Rd.</w:t>
      </w:r>
      <w:proofErr w:type="gramEnd"/>
      <w:r>
        <w:rPr>
          <w:rFonts w:ascii="Times New Roman" w:hAnsi="Times New Roman"/>
          <w:b w:val="0"/>
          <w:sz w:val="18"/>
        </w:rPr>
        <w:t xml:space="preserve"> </w:t>
      </w:r>
      <w:r w:rsidR="00402EBD">
        <w:rPr>
          <w:rFonts w:ascii="Times New Roman" w:hAnsi="Times New Roman"/>
          <w:b w:val="0"/>
          <w:sz w:val="18"/>
        </w:rPr>
        <w:t>This has been reported to CC and they have agreed to inspect.</w:t>
      </w:r>
    </w:p>
    <w:p w:rsidR="00070990" w:rsidRDefault="00F04706" w:rsidP="00527C09">
      <w:pPr>
        <w:pStyle w:val="Subtitle"/>
        <w:numPr>
          <w:ilvl w:val="0"/>
          <w:numId w:val="2"/>
        </w:numPr>
        <w:ind w:left="993" w:hanging="284"/>
        <w:jc w:val="left"/>
        <w:rPr>
          <w:rFonts w:ascii="Times New Roman" w:hAnsi="Times New Roman"/>
          <w:sz w:val="18"/>
        </w:rPr>
      </w:pPr>
      <w:proofErr w:type="spellStart"/>
      <w:r>
        <w:rPr>
          <w:rFonts w:ascii="Times New Roman" w:hAnsi="Times New Roman"/>
          <w:sz w:val="18"/>
        </w:rPr>
        <w:t>Weedspraying</w:t>
      </w:r>
      <w:proofErr w:type="spellEnd"/>
    </w:p>
    <w:p w:rsidR="004D0022" w:rsidRDefault="004D0022" w:rsidP="004D0022">
      <w:pPr>
        <w:pStyle w:val="Subtitle"/>
        <w:ind w:left="993"/>
        <w:jc w:val="left"/>
        <w:rPr>
          <w:rFonts w:ascii="Times New Roman" w:hAnsi="Times New Roman"/>
          <w:b w:val="0"/>
          <w:sz w:val="18"/>
        </w:rPr>
      </w:pPr>
      <w:r>
        <w:rPr>
          <w:rFonts w:ascii="Times New Roman" w:hAnsi="Times New Roman"/>
          <w:b w:val="0"/>
          <w:sz w:val="18"/>
        </w:rPr>
        <w:t xml:space="preserve">The Clerk said that the Community Services Team is prepared to carry out the clearance of weeds in St Day following </w:t>
      </w:r>
      <w:r w:rsidR="000227E8">
        <w:rPr>
          <w:rFonts w:ascii="Times New Roman" w:hAnsi="Times New Roman"/>
          <w:b w:val="0"/>
          <w:sz w:val="18"/>
        </w:rPr>
        <w:t>the first spray in spring 2016 at a cost of £250.00. The Parish Council would have to purchase rubbish sacks and be prepared to dispose of the rubbish.</w:t>
      </w:r>
    </w:p>
    <w:p w:rsidR="000227E8" w:rsidRPr="000227E8" w:rsidRDefault="000227E8" w:rsidP="004D0022">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agree to this.</w:t>
      </w:r>
    </w:p>
    <w:p w:rsidR="005162F5" w:rsidRDefault="005162F5" w:rsidP="00467183">
      <w:pPr>
        <w:pStyle w:val="ListParagraph"/>
        <w:tabs>
          <w:tab w:val="left" w:pos="993"/>
        </w:tabs>
        <w:ind w:left="709"/>
        <w:rPr>
          <w:sz w:val="18"/>
        </w:rPr>
      </w:pPr>
    </w:p>
    <w:p w:rsidR="00D71949" w:rsidRPr="008725D6" w:rsidRDefault="007A63CE"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9</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E20B4E" w:rsidRDefault="00A730F6" w:rsidP="00E20B4E">
      <w:pPr>
        <w:pStyle w:val="Subtitle"/>
        <w:tabs>
          <w:tab w:val="left" w:pos="993"/>
        </w:tabs>
        <w:ind w:left="993" w:hanging="284"/>
        <w:jc w:val="left"/>
        <w:rPr>
          <w:rFonts w:ascii="Times New Roman" w:hAnsi="Times New Roman"/>
          <w:sz w:val="18"/>
        </w:rPr>
      </w:pPr>
      <w:proofErr w:type="gramStart"/>
      <w:r>
        <w:rPr>
          <w:rFonts w:ascii="Times New Roman" w:hAnsi="Times New Roman"/>
          <w:sz w:val="18"/>
          <w:szCs w:val="18"/>
        </w:rPr>
        <w:t>a</w:t>
      </w:r>
      <w:proofErr w:type="gramEnd"/>
      <w:r>
        <w:rPr>
          <w:rFonts w:ascii="Times New Roman" w:hAnsi="Times New Roman"/>
          <w:sz w:val="18"/>
          <w:szCs w:val="18"/>
        </w:rPr>
        <w:t>.</w:t>
      </w:r>
      <w:r>
        <w:rPr>
          <w:rFonts w:ascii="Times New Roman" w:hAnsi="Times New Roman"/>
          <w:sz w:val="18"/>
          <w:szCs w:val="18"/>
        </w:rPr>
        <w:tab/>
      </w:r>
      <w:r w:rsidR="001E385D">
        <w:rPr>
          <w:rFonts w:ascii="Times New Roman" w:hAnsi="Times New Roman"/>
          <w:sz w:val="18"/>
          <w:szCs w:val="18"/>
        </w:rPr>
        <w:t>from</w:t>
      </w:r>
      <w:r w:rsidR="00F04706" w:rsidRPr="00F04706">
        <w:rPr>
          <w:sz w:val="18"/>
        </w:rPr>
        <w:t xml:space="preserve"> </w:t>
      </w:r>
      <w:r w:rsidR="00E20B4E">
        <w:rPr>
          <w:rFonts w:ascii="Times New Roman" w:hAnsi="Times New Roman"/>
          <w:sz w:val="18"/>
        </w:rPr>
        <w:t>Peninsula Rail Task Force re On Track, interim report</w:t>
      </w:r>
    </w:p>
    <w:p w:rsidR="0072715C" w:rsidRPr="0072715C" w:rsidRDefault="0072715C" w:rsidP="00E20B4E">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make no comment</w:t>
      </w:r>
    </w:p>
    <w:p w:rsidR="00E20B4E" w:rsidRDefault="00E20B4E" w:rsidP="00E20B4E">
      <w:pPr>
        <w:pStyle w:val="Subtitle"/>
        <w:tabs>
          <w:tab w:val="left" w:pos="993"/>
        </w:tabs>
        <w:ind w:left="993" w:hanging="284"/>
        <w:jc w:val="left"/>
        <w:rPr>
          <w:rFonts w:ascii="Times New Roman" w:hAnsi="Times New Roman"/>
          <w:sz w:val="18"/>
        </w:rPr>
      </w:pPr>
      <w:proofErr w:type="gramStart"/>
      <w:r>
        <w:rPr>
          <w:rFonts w:ascii="Times New Roman" w:hAnsi="Times New Roman"/>
          <w:sz w:val="18"/>
        </w:rPr>
        <w:t>b</w:t>
      </w:r>
      <w:proofErr w:type="gramEnd"/>
      <w:r>
        <w:rPr>
          <w:rFonts w:ascii="Times New Roman" w:hAnsi="Times New Roman"/>
          <w:sz w:val="18"/>
        </w:rPr>
        <w:t>.</w:t>
      </w:r>
      <w:r>
        <w:rPr>
          <w:rFonts w:ascii="Times New Roman" w:hAnsi="Times New Roman"/>
          <w:sz w:val="18"/>
        </w:rPr>
        <w:tab/>
        <w:t>from Scott &amp; Co re sponsorship</w:t>
      </w:r>
      <w:r w:rsidR="0072715C">
        <w:rPr>
          <w:rFonts w:ascii="Times New Roman" w:hAnsi="Times New Roman"/>
          <w:sz w:val="18"/>
        </w:rPr>
        <w:t xml:space="preserve"> for The Cornwall Historic Churches Trust – letter of thanks</w:t>
      </w:r>
    </w:p>
    <w:p w:rsidR="0072715C" w:rsidRPr="0072715C" w:rsidRDefault="0072715C" w:rsidP="00E20B4E">
      <w:pPr>
        <w:pStyle w:val="Subtitle"/>
        <w:tabs>
          <w:tab w:val="left" w:pos="993"/>
        </w:tabs>
        <w:ind w:left="993" w:hanging="284"/>
        <w:jc w:val="left"/>
        <w:rPr>
          <w:rFonts w:ascii="Times New Roman" w:hAnsi="Times New Roman"/>
          <w:b w:val="0"/>
          <w:sz w:val="18"/>
        </w:rPr>
      </w:pPr>
      <w:r>
        <w:rPr>
          <w:rFonts w:ascii="Times New Roman" w:hAnsi="Times New Roman"/>
          <w:sz w:val="18"/>
        </w:rPr>
        <w:tab/>
        <w:t xml:space="preserve">RESOLVED </w:t>
      </w:r>
      <w:r>
        <w:rPr>
          <w:rFonts w:ascii="Times New Roman" w:hAnsi="Times New Roman"/>
          <w:b w:val="0"/>
          <w:sz w:val="18"/>
        </w:rPr>
        <w:t>to note</w:t>
      </w:r>
    </w:p>
    <w:p w:rsidR="00E20B4E" w:rsidRDefault="00E20B4E" w:rsidP="00E20B4E">
      <w:pPr>
        <w:pStyle w:val="Subtitle"/>
        <w:tabs>
          <w:tab w:val="left" w:pos="993"/>
        </w:tabs>
        <w:ind w:left="993" w:hanging="284"/>
        <w:jc w:val="left"/>
        <w:rPr>
          <w:rFonts w:ascii="Times New Roman" w:hAnsi="Times New Roman"/>
          <w:sz w:val="18"/>
        </w:rPr>
      </w:pPr>
      <w:proofErr w:type="gramStart"/>
      <w:r>
        <w:rPr>
          <w:rFonts w:ascii="Times New Roman" w:hAnsi="Times New Roman"/>
          <w:sz w:val="18"/>
        </w:rPr>
        <w:t>c</w:t>
      </w:r>
      <w:proofErr w:type="gramEnd"/>
      <w:r>
        <w:rPr>
          <w:rFonts w:ascii="Times New Roman" w:hAnsi="Times New Roman"/>
          <w:sz w:val="18"/>
        </w:rPr>
        <w:t>.</w:t>
      </w:r>
      <w:r>
        <w:rPr>
          <w:rFonts w:ascii="Times New Roman" w:hAnsi="Times New Roman"/>
          <w:sz w:val="18"/>
        </w:rPr>
        <w:tab/>
        <w:t>from CC re paperless planning</w:t>
      </w:r>
    </w:p>
    <w:p w:rsidR="0072715C" w:rsidRDefault="0072715C" w:rsidP="00E20B4E">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informed the meeting th</w:t>
      </w:r>
      <w:r w:rsidR="000A092D">
        <w:rPr>
          <w:rFonts w:ascii="Times New Roman" w:hAnsi="Times New Roman"/>
          <w:b w:val="0"/>
          <w:sz w:val="18"/>
        </w:rPr>
        <w:t>at the agreed sum of £700.00 has</w:t>
      </w:r>
      <w:r>
        <w:rPr>
          <w:rFonts w:ascii="Times New Roman" w:hAnsi="Times New Roman"/>
          <w:b w:val="0"/>
          <w:sz w:val="18"/>
        </w:rPr>
        <w:t xml:space="preserve"> now been received from CC for the purchase of equipment.</w:t>
      </w:r>
    </w:p>
    <w:p w:rsidR="0072715C" w:rsidRDefault="0072715C" w:rsidP="00E20B4E">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sidRPr="0072715C">
        <w:rPr>
          <w:rFonts w:ascii="Times New Roman" w:hAnsi="Times New Roman"/>
          <w:sz w:val="18"/>
        </w:rPr>
        <w:t>RESOLVED</w:t>
      </w:r>
      <w:r>
        <w:rPr>
          <w:rFonts w:ascii="Times New Roman" w:hAnsi="Times New Roman"/>
          <w:sz w:val="18"/>
        </w:rPr>
        <w:t xml:space="preserve"> </w:t>
      </w:r>
      <w:r>
        <w:rPr>
          <w:rFonts w:ascii="Times New Roman" w:hAnsi="Times New Roman"/>
          <w:b w:val="0"/>
          <w:sz w:val="18"/>
        </w:rPr>
        <w:t>to purchase a projector and a laptop or pad following advice received at the training event on 29 October.</w:t>
      </w:r>
    </w:p>
    <w:p w:rsidR="0072715C" w:rsidRPr="0072715C" w:rsidRDefault="0072715C" w:rsidP="00E20B4E">
      <w:pPr>
        <w:pStyle w:val="Subtitle"/>
        <w:tabs>
          <w:tab w:val="left" w:pos="993"/>
        </w:tabs>
        <w:ind w:left="993" w:hanging="284"/>
        <w:jc w:val="left"/>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also to inform CC that St Day Parish Council will move to paperless planning from 01 April 2016.</w:t>
      </w:r>
      <w:proofErr w:type="gramEnd"/>
    </w:p>
    <w:p w:rsidR="00E20B4E" w:rsidRDefault="00E20B4E" w:rsidP="00E20B4E">
      <w:pPr>
        <w:pStyle w:val="Subtitle"/>
        <w:tabs>
          <w:tab w:val="left" w:pos="993"/>
        </w:tabs>
        <w:ind w:left="993" w:hanging="284"/>
        <w:jc w:val="left"/>
        <w:rPr>
          <w:rFonts w:ascii="Times New Roman" w:hAnsi="Times New Roman"/>
          <w:sz w:val="18"/>
        </w:rPr>
      </w:pPr>
      <w:proofErr w:type="gramStart"/>
      <w:r>
        <w:rPr>
          <w:rFonts w:ascii="Times New Roman" w:hAnsi="Times New Roman"/>
          <w:sz w:val="18"/>
        </w:rPr>
        <w:t>d</w:t>
      </w:r>
      <w:proofErr w:type="gramEnd"/>
      <w:r>
        <w:rPr>
          <w:rFonts w:ascii="Times New Roman" w:hAnsi="Times New Roman"/>
          <w:sz w:val="18"/>
        </w:rPr>
        <w:t>.</w:t>
      </w:r>
      <w:r>
        <w:rPr>
          <w:rFonts w:ascii="Times New Roman" w:hAnsi="Times New Roman"/>
          <w:sz w:val="18"/>
        </w:rPr>
        <w:tab/>
        <w:t>from Cormac Environment re Mineral Tramways Partnership Steering Group meeting</w:t>
      </w:r>
    </w:p>
    <w:p w:rsidR="0072715C" w:rsidRPr="0072715C" w:rsidRDefault="0072715C" w:rsidP="00E20B4E">
      <w:pPr>
        <w:pStyle w:val="Subtitle"/>
        <w:tabs>
          <w:tab w:val="left" w:pos="993"/>
        </w:tabs>
        <w:ind w:left="993" w:hanging="284"/>
        <w:jc w:val="left"/>
        <w:rPr>
          <w:rFonts w:ascii="Times New Roman" w:hAnsi="Times New Roman"/>
          <w:b w:val="0"/>
          <w:sz w:val="18"/>
        </w:rPr>
      </w:pP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that Cllr Newcombe will attend.</w:t>
      </w:r>
      <w:proofErr w:type="gramEnd"/>
    </w:p>
    <w:p w:rsidR="00E20B4E" w:rsidRDefault="00E20B4E" w:rsidP="00E20B4E">
      <w:pPr>
        <w:pStyle w:val="Subtitle"/>
        <w:tabs>
          <w:tab w:val="left" w:pos="993"/>
        </w:tabs>
        <w:ind w:left="993" w:hanging="284"/>
        <w:jc w:val="left"/>
        <w:rPr>
          <w:rFonts w:ascii="Times New Roman" w:hAnsi="Times New Roman"/>
          <w:sz w:val="18"/>
        </w:rPr>
      </w:pPr>
      <w:proofErr w:type="gramStart"/>
      <w:r>
        <w:rPr>
          <w:rFonts w:ascii="Times New Roman" w:hAnsi="Times New Roman"/>
          <w:sz w:val="18"/>
        </w:rPr>
        <w:t>e</w:t>
      </w:r>
      <w:proofErr w:type="gramEnd"/>
      <w:r>
        <w:rPr>
          <w:rFonts w:ascii="Times New Roman" w:hAnsi="Times New Roman"/>
          <w:sz w:val="18"/>
        </w:rPr>
        <w:t>.</w:t>
      </w:r>
      <w:r>
        <w:rPr>
          <w:rFonts w:ascii="Times New Roman" w:hAnsi="Times New Roman"/>
          <w:sz w:val="18"/>
        </w:rPr>
        <w:tab/>
        <w:t xml:space="preserve">from Mrs F </w:t>
      </w:r>
      <w:proofErr w:type="spellStart"/>
      <w:r>
        <w:rPr>
          <w:rFonts w:ascii="Times New Roman" w:hAnsi="Times New Roman"/>
          <w:sz w:val="18"/>
        </w:rPr>
        <w:t>Keaney</w:t>
      </w:r>
      <w:proofErr w:type="spellEnd"/>
      <w:r>
        <w:rPr>
          <w:rFonts w:ascii="Times New Roman" w:hAnsi="Times New Roman"/>
          <w:sz w:val="18"/>
        </w:rPr>
        <w:t xml:space="preserve"> re double yellow lines in Church St</w:t>
      </w:r>
    </w:p>
    <w:p w:rsidR="0072715C" w:rsidRPr="0072715C" w:rsidRDefault="0072715C" w:rsidP="00E20B4E">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he had received an email from Mrs </w:t>
      </w:r>
      <w:proofErr w:type="spellStart"/>
      <w:r>
        <w:rPr>
          <w:rFonts w:ascii="Times New Roman" w:hAnsi="Times New Roman"/>
          <w:b w:val="0"/>
          <w:sz w:val="18"/>
        </w:rPr>
        <w:t>Keaney</w:t>
      </w:r>
      <w:proofErr w:type="spellEnd"/>
      <w:r>
        <w:rPr>
          <w:rFonts w:ascii="Times New Roman" w:hAnsi="Times New Roman"/>
          <w:b w:val="0"/>
          <w:sz w:val="18"/>
        </w:rPr>
        <w:t xml:space="preserve"> complaining that the new double yellow lines, put down following the resurfacing, were approximately 1.5</w:t>
      </w:r>
      <w:r w:rsidR="000A092D">
        <w:rPr>
          <w:rFonts w:ascii="Times New Roman" w:hAnsi="Times New Roman"/>
          <w:b w:val="0"/>
          <w:sz w:val="18"/>
        </w:rPr>
        <w:t>m longer than previously. He has</w:t>
      </w:r>
      <w:r>
        <w:rPr>
          <w:rFonts w:ascii="Times New Roman" w:hAnsi="Times New Roman"/>
          <w:b w:val="0"/>
          <w:sz w:val="18"/>
        </w:rPr>
        <w:t xml:space="preserve"> refer</w:t>
      </w:r>
      <w:r w:rsidR="000A092D">
        <w:rPr>
          <w:rFonts w:ascii="Times New Roman" w:hAnsi="Times New Roman"/>
          <w:b w:val="0"/>
          <w:sz w:val="18"/>
        </w:rPr>
        <w:t>red this complaint to CC but has</w:t>
      </w:r>
      <w:r>
        <w:rPr>
          <w:rFonts w:ascii="Times New Roman" w:hAnsi="Times New Roman"/>
          <w:b w:val="0"/>
          <w:sz w:val="18"/>
        </w:rPr>
        <w:t xml:space="preserve"> not yet received a reply.</w:t>
      </w:r>
    </w:p>
    <w:p w:rsidR="00E20B4E" w:rsidRDefault="00E20B4E" w:rsidP="00E20B4E">
      <w:pPr>
        <w:pStyle w:val="Subtitle"/>
        <w:tabs>
          <w:tab w:val="left" w:pos="993"/>
        </w:tabs>
        <w:ind w:left="993" w:hanging="284"/>
        <w:jc w:val="left"/>
        <w:rPr>
          <w:rFonts w:ascii="Times New Roman" w:hAnsi="Times New Roman"/>
          <w:sz w:val="18"/>
        </w:rPr>
      </w:pPr>
      <w:proofErr w:type="gramStart"/>
      <w:r>
        <w:rPr>
          <w:rFonts w:ascii="Times New Roman" w:hAnsi="Times New Roman"/>
          <w:sz w:val="18"/>
        </w:rPr>
        <w:t>f</w:t>
      </w:r>
      <w:proofErr w:type="gramEnd"/>
      <w:r>
        <w:rPr>
          <w:rFonts w:ascii="Times New Roman" w:hAnsi="Times New Roman"/>
          <w:sz w:val="18"/>
        </w:rPr>
        <w:t>.</w:t>
      </w:r>
      <w:r>
        <w:rPr>
          <w:rFonts w:ascii="Times New Roman" w:hAnsi="Times New Roman"/>
          <w:sz w:val="18"/>
        </w:rPr>
        <w:tab/>
        <w:t xml:space="preserve">from Scott </w:t>
      </w:r>
      <w:proofErr w:type="spellStart"/>
      <w:r>
        <w:rPr>
          <w:rFonts w:ascii="Times New Roman" w:hAnsi="Times New Roman"/>
          <w:sz w:val="18"/>
        </w:rPr>
        <w:t>Sharples</w:t>
      </w:r>
      <w:proofErr w:type="spellEnd"/>
      <w:r>
        <w:rPr>
          <w:rFonts w:ascii="Times New Roman" w:hAnsi="Times New Roman"/>
          <w:sz w:val="18"/>
        </w:rPr>
        <w:t>, CC, re Love Where You Live competition</w:t>
      </w:r>
    </w:p>
    <w:p w:rsidR="0072715C" w:rsidRDefault="0072715C" w:rsidP="00E20B4E">
      <w:pPr>
        <w:pStyle w:val="Subtitle"/>
        <w:tabs>
          <w:tab w:val="left" w:pos="993"/>
        </w:tabs>
        <w:ind w:left="993" w:hanging="284"/>
        <w:jc w:val="left"/>
        <w:rPr>
          <w:rFonts w:ascii="Times New Roman" w:hAnsi="Times New Roman"/>
          <w:b w:val="0"/>
          <w:sz w:val="18"/>
        </w:rPr>
      </w:pPr>
      <w:r>
        <w:rPr>
          <w:rFonts w:ascii="Times New Roman" w:hAnsi="Times New Roman"/>
          <w:sz w:val="18"/>
        </w:rPr>
        <w:tab/>
      </w:r>
      <w:r w:rsidR="000A092D">
        <w:rPr>
          <w:rFonts w:ascii="Times New Roman" w:hAnsi="Times New Roman"/>
          <w:b w:val="0"/>
          <w:sz w:val="18"/>
        </w:rPr>
        <w:t>The suggestion has</w:t>
      </w:r>
      <w:r>
        <w:rPr>
          <w:rFonts w:ascii="Times New Roman" w:hAnsi="Times New Roman"/>
          <w:b w:val="0"/>
          <w:sz w:val="18"/>
        </w:rPr>
        <w:t xml:space="preserve"> been made that the promotional video made by CC on the Town Clock and War Memorial project should be used to </w:t>
      </w:r>
      <w:r w:rsidR="000A092D">
        <w:rPr>
          <w:rFonts w:ascii="Times New Roman" w:hAnsi="Times New Roman"/>
          <w:b w:val="0"/>
          <w:sz w:val="18"/>
        </w:rPr>
        <w:t>enter this competition which has</w:t>
      </w:r>
      <w:r>
        <w:rPr>
          <w:rFonts w:ascii="Times New Roman" w:hAnsi="Times New Roman"/>
          <w:b w:val="0"/>
          <w:sz w:val="18"/>
        </w:rPr>
        <w:t xml:space="preserve"> prizes of u</w:t>
      </w:r>
      <w:r w:rsidR="000A092D">
        <w:rPr>
          <w:rFonts w:ascii="Times New Roman" w:hAnsi="Times New Roman"/>
          <w:b w:val="0"/>
          <w:sz w:val="18"/>
        </w:rPr>
        <w:t xml:space="preserve">p to £700.00. Scott </w:t>
      </w:r>
      <w:proofErr w:type="spellStart"/>
      <w:r w:rsidR="000A092D">
        <w:rPr>
          <w:rFonts w:ascii="Times New Roman" w:hAnsi="Times New Roman"/>
          <w:b w:val="0"/>
          <w:sz w:val="18"/>
        </w:rPr>
        <w:t>Sharples</w:t>
      </w:r>
      <w:proofErr w:type="spellEnd"/>
      <w:r w:rsidR="000A092D">
        <w:rPr>
          <w:rFonts w:ascii="Times New Roman" w:hAnsi="Times New Roman"/>
          <w:b w:val="0"/>
          <w:sz w:val="18"/>
        </w:rPr>
        <w:t xml:space="preserve"> has</w:t>
      </w:r>
      <w:r>
        <w:rPr>
          <w:rFonts w:ascii="Times New Roman" w:hAnsi="Times New Roman"/>
          <w:b w:val="0"/>
          <w:sz w:val="18"/>
        </w:rPr>
        <w:t xml:space="preserve"> promised copies of the </w:t>
      </w:r>
      <w:proofErr w:type="spellStart"/>
      <w:proofErr w:type="gramStart"/>
      <w:r>
        <w:rPr>
          <w:rFonts w:ascii="Times New Roman" w:hAnsi="Times New Roman"/>
          <w:b w:val="0"/>
          <w:sz w:val="18"/>
        </w:rPr>
        <w:t>dvd</w:t>
      </w:r>
      <w:proofErr w:type="spellEnd"/>
      <w:proofErr w:type="gramEnd"/>
      <w:r w:rsidR="00096556">
        <w:rPr>
          <w:rFonts w:ascii="Times New Roman" w:hAnsi="Times New Roman"/>
          <w:b w:val="0"/>
          <w:sz w:val="18"/>
        </w:rPr>
        <w:t xml:space="preserve"> in order to submit the entry.</w:t>
      </w:r>
    </w:p>
    <w:p w:rsidR="00096556" w:rsidRPr="00096556" w:rsidRDefault="00096556" w:rsidP="00E20B4E">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to agree to enter.</w:t>
      </w:r>
      <w:proofErr w:type="gramEnd"/>
    </w:p>
    <w:p w:rsidR="00E20B4E" w:rsidRDefault="00E20B4E" w:rsidP="00E20B4E">
      <w:pPr>
        <w:pStyle w:val="Subtitle"/>
        <w:tabs>
          <w:tab w:val="left" w:pos="993"/>
        </w:tabs>
        <w:ind w:left="993" w:hanging="284"/>
        <w:jc w:val="left"/>
        <w:rPr>
          <w:rFonts w:ascii="Times New Roman" w:hAnsi="Times New Roman"/>
          <w:sz w:val="18"/>
        </w:rPr>
      </w:pPr>
      <w:proofErr w:type="gramStart"/>
      <w:r w:rsidRPr="00085F69">
        <w:rPr>
          <w:rFonts w:ascii="Times New Roman" w:hAnsi="Times New Roman"/>
          <w:sz w:val="18"/>
        </w:rPr>
        <w:t>g</w:t>
      </w:r>
      <w:proofErr w:type="gramEnd"/>
      <w:r w:rsidRPr="00085F69">
        <w:rPr>
          <w:rFonts w:ascii="Times New Roman" w:hAnsi="Times New Roman"/>
          <w:sz w:val="18"/>
        </w:rPr>
        <w:t>.</w:t>
      </w:r>
      <w:r w:rsidRPr="00085F69">
        <w:rPr>
          <w:rFonts w:ascii="Times New Roman" w:hAnsi="Times New Roman"/>
          <w:sz w:val="18"/>
        </w:rPr>
        <w:tab/>
        <w:t>from CRCC re playing fields training event</w:t>
      </w:r>
    </w:p>
    <w:p w:rsidR="00096556" w:rsidRPr="00096556" w:rsidRDefault="00096556" w:rsidP="00E20B4E">
      <w:pPr>
        <w:pStyle w:val="Subtitle"/>
        <w:tabs>
          <w:tab w:val="left" w:pos="993"/>
        </w:tabs>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the Clerk and Cllr Dyer will, if possible, attend the event at St Dennis Football Club on 25 November from 15.00 to 19.00</w:t>
      </w:r>
    </w:p>
    <w:p w:rsidR="00E20B4E" w:rsidRPr="00085F69" w:rsidRDefault="00E20B4E" w:rsidP="00E20B4E">
      <w:pPr>
        <w:pStyle w:val="Subtitle"/>
        <w:tabs>
          <w:tab w:val="left" w:pos="993"/>
        </w:tabs>
        <w:ind w:left="993" w:hanging="284"/>
        <w:jc w:val="left"/>
        <w:rPr>
          <w:rFonts w:ascii="Times New Roman" w:hAnsi="Times New Roman"/>
          <w:sz w:val="18"/>
        </w:rPr>
      </w:pPr>
      <w:proofErr w:type="gramStart"/>
      <w:r w:rsidRPr="00085F69">
        <w:rPr>
          <w:rFonts w:ascii="Times New Roman" w:hAnsi="Times New Roman"/>
          <w:sz w:val="18"/>
        </w:rPr>
        <w:t>h</w:t>
      </w:r>
      <w:proofErr w:type="gramEnd"/>
      <w:r w:rsidRPr="00085F69">
        <w:rPr>
          <w:rFonts w:ascii="Times New Roman" w:hAnsi="Times New Roman"/>
          <w:sz w:val="18"/>
        </w:rPr>
        <w:t>.</w:t>
      </w:r>
      <w:r w:rsidRPr="00085F69">
        <w:rPr>
          <w:rFonts w:ascii="Times New Roman" w:hAnsi="Times New Roman"/>
          <w:sz w:val="18"/>
        </w:rPr>
        <w:tab/>
        <w:t>from M Kaczmarek re closure of Redruth Police Station</w:t>
      </w:r>
    </w:p>
    <w:p w:rsidR="00BF5E0D" w:rsidRDefault="00096556" w:rsidP="00E20B4E">
      <w:pPr>
        <w:pStyle w:val="Subtitle"/>
        <w:tabs>
          <w:tab w:val="left" w:pos="993"/>
        </w:tabs>
        <w:ind w:left="993" w:hanging="284"/>
        <w:jc w:val="left"/>
        <w:rPr>
          <w:rFonts w:ascii="Times New Roman" w:hAnsi="Times New Roman"/>
          <w:b w:val="0"/>
          <w:sz w:val="18"/>
        </w:rPr>
      </w:pPr>
      <w:r>
        <w:rPr>
          <w:rFonts w:ascii="Times New Roman" w:hAnsi="Times New Roman"/>
          <w:b w:val="0"/>
          <w:sz w:val="18"/>
        </w:rPr>
        <w:tab/>
        <w:t>This item had been explained by Cllr Kaczmarek under item 5 above.</w:t>
      </w:r>
    </w:p>
    <w:p w:rsidR="00096556" w:rsidRPr="00096556" w:rsidRDefault="00096556" w:rsidP="00E20B4E">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to write in support of his request for a meeting.</w:t>
      </w:r>
      <w:proofErr w:type="gramEnd"/>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7A63CE" w:rsidP="00F04706">
      <w:pPr>
        <w:pStyle w:val="Subtitle"/>
        <w:ind w:left="709" w:hanging="425"/>
        <w:jc w:val="both"/>
        <w:rPr>
          <w:rFonts w:ascii="Times New Roman" w:hAnsi="Times New Roman"/>
          <w:sz w:val="18"/>
          <w:szCs w:val="18"/>
        </w:rPr>
      </w:pPr>
      <w:r>
        <w:rPr>
          <w:rFonts w:ascii="Times New Roman" w:hAnsi="Times New Roman"/>
          <w:sz w:val="18"/>
          <w:szCs w:val="18"/>
        </w:rPr>
        <w:t>10</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E20B4E">
        <w:rPr>
          <w:sz w:val="18"/>
          <w:szCs w:val="18"/>
        </w:rPr>
        <w:t>no</w:t>
      </w:r>
      <w:r w:rsidR="000C5CEA">
        <w:rPr>
          <w:sz w:val="18"/>
          <w:szCs w:val="18"/>
        </w:rPr>
        <w:t xml:space="preserve"> </w:t>
      </w:r>
      <w:r w:rsidR="000C5CEA" w:rsidRPr="002F0D2F">
        <w:rPr>
          <w:sz w:val="18"/>
          <w:szCs w:val="18"/>
        </w:rPr>
        <w:t>application</w:t>
      </w:r>
      <w:r w:rsidR="000C5CEA">
        <w:rPr>
          <w:sz w:val="18"/>
          <w:szCs w:val="18"/>
        </w:rPr>
        <w:t>s considered prior to the meeting:</w:t>
      </w:r>
    </w:p>
    <w:p w:rsidR="0016283E" w:rsidRDefault="000C5CEA" w:rsidP="00E20B4E">
      <w:pPr>
        <w:tabs>
          <w:tab w:val="left" w:pos="709"/>
          <w:tab w:val="left" w:pos="2127"/>
          <w:tab w:val="left" w:pos="2977"/>
          <w:tab w:val="left" w:pos="5954"/>
          <w:tab w:val="left" w:pos="9356"/>
        </w:tabs>
        <w:ind w:left="709" w:hanging="709"/>
        <w:rPr>
          <w:sz w:val="18"/>
          <w:szCs w:val="18"/>
        </w:rPr>
      </w:pPr>
      <w:r>
        <w:rPr>
          <w:sz w:val="18"/>
          <w:szCs w:val="18"/>
        </w:rPr>
        <w:tab/>
      </w:r>
      <w:proofErr w:type="gramStart"/>
      <w:r w:rsidR="00E20B4E">
        <w:rPr>
          <w:sz w:val="18"/>
          <w:szCs w:val="18"/>
        </w:rPr>
        <w:t>no</w:t>
      </w:r>
      <w:proofErr w:type="gramEnd"/>
      <w:r w:rsidR="005162F5">
        <w:rPr>
          <w:sz w:val="18"/>
          <w:szCs w:val="18"/>
        </w:rPr>
        <w:t xml:space="preserve"> </w:t>
      </w:r>
      <w:r w:rsidR="0016283E">
        <w:rPr>
          <w:sz w:val="18"/>
          <w:szCs w:val="18"/>
        </w:rPr>
        <w:t>decision</w:t>
      </w:r>
      <w:r w:rsidR="00AA2E97">
        <w:rPr>
          <w:sz w:val="18"/>
          <w:szCs w:val="18"/>
        </w:rPr>
        <w:t>s</w:t>
      </w:r>
      <w:r w:rsidR="002F0D2F">
        <w:rPr>
          <w:sz w:val="18"/>
          <w:szCs w:val="18"/>
        </w:rPr>
        <w:t xml:space="preserve"> from CC</w:t>
      </w:r>
      <w:r w:rsidR="0016283E">
        <w:rPr>
          <w:sz w:val="18"/>
          <w:szCs w:val="18"/>
        </w:rPr>
        <w:t>:</w:t>
      </w:r>
    </w:p>
    <w:p w:rsidR="003F7448" w:rsidRDefault="003F7448" w:rsidP="003F7448">
      <w:pPr>
        <w:tabs>
          <w:tab w:val="left" w:pos="2127"/>
          <w:tab w:val="left" w:pos="5103"/>
          <w:tab w:val="left" w:pos="9356"/>
        </w:tabs>
        <w:ind w:left="709"/>
        <w:rPr>
          <w:sz w:val="18"/>
          <w:szCs w:val="18"/>
        </w:rPr>
      </w:pPr>
      <w:proofErr w:type="gramStart"/>
      <w:r>
        <w:rPr>
          <w:sz w:val="18"/>
          <w:szCs w:val="18"/>
        </w:rPr>
        <w:t>and</w:t>
      </w:r>
      <w:proofErr w:type="gramEnd"/>
      <w:r>
        <w:rPr>
          <w:sz w:val="18"/>
          <w:szCs w:val="18"/>
        </w:rPr>
        <w:t xml:space="preserve"> one application for consideration:</w:t>
      </w:r>
    </w:p>
    <w:p w:rsidR="00E20B4E" w:rsidRDefault="00E20B4E" w:rsidP="00287051">
      <w:pPr>
        <w:tabs>
          <w:tab w:val="left" w:pos="1843"/>
          <w:tab w:val="left" w:pos="3402"/>
          <w:tab w:val="left" w:pos="6379"/>
        </w:tabs>
        <w:ind w:left="709"/>
        <w:rPr>
          <w:sz w:val="18"/>
          <w:szCs w:val="18"/>
        </w:rPr>
      </w:pPr>
      <w:r w:rsidRPr="009A5853">
        <w:rPr>
          <w:sz w:val="18"/>
          <w:szCs w:val="18"/>
        </w:rPr>
        <w:t>PA15/09091</w:t>
      </w:r>
      <w:r w:rsidRPr="009A5853">
        <w:rPr>
          <w:sz w:val="18"/>
          <w:szCs w:val="18"/>
        </w:rPr>
        <w:tab/>
        <w:t>Stone E</w:t>
      </w:r>
      <w:r w:rsidRPr="009A5853">
        <w:rPr>
          <w:sz w:val="18"/>
          <w:szCs w:val="18"/>
        </w:rPr>
        <w:tab/>
        <w:t>Brickworks Hill, land at</w:t>
      </w:r>
      <w:r w:rsidRPr="009A5853">
        <w:rPr>
          <w:sz w:val="18"/>
          <w:szCs w:val="18"/>
        </w:rPr>
        <w:tab/>
        <w:t>retention &amp; completion of agric building with assoc works</w:t>
      </w:r>
    </w:p>
    <w:p w:rsidR="003F7448" w:rsidRPr="003F7448" w:rsidRDefault="003F7448" w:rsidP="003F7448">
      <w:pPr>
        <w:tabs>
          <w:tab w:val="left" w:pos="2127"/>
          <w:tab w:val="left" w:pos="5103"/>
          <w:tab w:val="left" w:pos="9356"/>
        </w:tabs>
        <w:ind w:left="709"/>
        <w:rPr>
          <w:sz w:val="18"/>
          <w:szCs w:val="18"/>
          <w:u w:val="single"/>
        </w:rPr>
      </w:pPr>
      <w:r>
        <w:rPr>
          <w:b/>
          <w:sz w:val="18"/>
          <w:szCs w:val="18"/>
        </w:rPr>
        <w:t>RESOLVED</w:t>
      </w:r>
      <w:r>
        <w:rPr>
          <w:sz w:val="18"/>
          <w:szCs w:val="18"/>
        </w:rPr>
        <w:t xml:space="preserve"> </w:t>
      </w:r>
      <w:r w:rsidR="00287051">
        <w:rPr>
          <w:sz w:val="18"/>
          <w:szCs w:val="18"/>
        </w:rPr>
        <w:t>to object to the above application as this is a light industrial site, not suited for agricultural use and the building is therefore not needed.</w:t>
      </w:r>
    </w:p>
    <w:p w:rsidR="000A092D" w:rsidRDefault="006F3CD2" w:rsidP="000A092D">
      <w:pPr>
        <w:tabs>
          <w:tab w:val="left" w:pos="1985"/>
          <w:tab w:val="left" w:pos="3261"/>
          <w:tab w:val="left" w:pos="5670"/>
        </w:tabs>
        <w:ind w:left="709" w:hanging="142"/>
        <w:rPr>
          <w:sz w:val="18"/>
          <w:szCs w:val="18"/>
        </w:rPr>
      </w:pPr>
      <w:r>
        <w:rPr>
          <w:sz w:val="18"/>
          <w:szCs w:val="18"/>
        </w:rPr>
        <w:tab/>
      </w:r>
    </w:p>
    <w:p w:rsidR="000A092D" w:rsidRDefault="000A092D" w:rsidP="000A092D">
      <w:pPr>
        <w:tabs>
          <w:tab w:val="left" w:pos="1985"/>
          <w:tab w:val="left" w:pos="3261"/>
          <w:tab w:val="left" w:pos="5670"/>
        </w:tabs>
        <w:ind w:left="709" w:hanging="142"/>
        <w:rPr>
          <w:sz w:val="18"/>
          <w:szCs w:val="18"/>
        </w:rPr>
      </w:pPr>
    </w:p>
    <w:p w:rsidR="000A092D" w:rsidRDefault="000A092D" w:rsidP="000A092D">
      <w:pPr>
        <w:tabs>
          <w:tab w:val="left" w:pos="1985"/>
          <w:tab w:val="left" w:pos="3261"/>
          <w:tab w:val="left" w:pos="5670"/>
        </w:tabs>
        <w:ind w:left="709" w:hanging="142"/>
        <w:rPr>
          <w:sz w:val="18"/>
          <w:szCs w:val="18"/>
        </w:rPr>
      </w:pPr>
    </w:p>
    <w:p w:rsidR="000A092D" w:rsidRDefault="000A092D" w:rsidP="000A092D">
      <w:pPr>
        <w:tabs>
          <w:tab w:val="left" w:pos="1985"/>
          <w:tab w:val="left" w:pos="3261"/>
          <w:tab w:val="left" w:pos="5670"/>
        </w:tabs>
        <w:ind w:left="709" w:hanging="142"/>
        <w:rPr>
          <w:sz w:val="18"/>
          <w:szCs w:val="18"/>
        </w:rPr>
      </w:pPr>
      <w:r>
        <w:rPr>
          <w:sz w:val="18"/>
          <w:szCs w:val="18"/>
        </w:rPr>
        <w:lastRenderedPageBreak/>
        <w:tab/>
      </w:r>
      <w:r w:rsidR="005144F6" w:rsidRPr="008725D6">
        <w:rPr>
          <w:sz w:val="18"/>
          <w:szCs w:val="18"/>
          <w:u w:val="single"/>
        </w:rPr>
        <w:t>Other planning matters:</w:t>
      </w:r>
    </w:p>
    <w:p w:rsidR="000644B2" w:rsidRPr="000644B2" w:rsidRDefault="000A092D" w:rsidP="000A092D">
      <w:pPr>
        <w:tabs>
          <w:tab w:val="left" w:pos="1985"/>
          <w:tab w:val="left" w:pos="3261"/>
          <w:tab w:val="left" w:pos="5670"/>
        </w:tabs>
        <w:ind w:left="709" w:hanging="142"/>
        <w:rPr>
          <w:sz w:val="18"/>
          <w:szCs w:val="18"/>
        </w:rPr>
      </w:pPr>
      <w:r>
        <w:rPr>
          <w:sz w:val="18"/>
          <w:szCs w:val="18"/>
        </w:rPr>
        <w:tab/>
      </w:r>
      <w:proofErr w:type="gramStart"/>
      <w:r w:rsidR="0077007F">
        <w:rPr>
          <w:sz w:val="18"/>
          <w:szCs w:val="18"/>
        </w:rPr>
        <w:t>Brickworks Hill, E Stone.</w:t>
      </w:r>
      <w:proofErr w:type="gramEnd"/>
      <w:r w:rsidR="0077007F">
        <w:rPr>
          <w:sz w:val="18"/>
          <w:szCs w:val="18"/>
        </w:rPr>
        <w:t xml:space="preserve"> </w:t>
      </w:r>
      <w:r w:rsidR="00287051">
        <w:rPr>
          <w:sz w:val="18"/>
          <w:szCs w:val="18"/>
        </w:rPr>
        <w:t>Mr Stone has engaged in large scale earthworks which, he claims, are needed because he encountered subsidence problems whilst excavating for the drains for the Ponderosa extension. CC Enforcement has inspected and said they will keep an eye on it. An update on the situation has been requested from Hayley Jewells (CC Enforcement) but nothing has been received.</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7A63CE">
        <w:rPr>
          <w:b/>
          <w:sz w:val="18"/>
          <w:szCs w:val="18"/>
        </w:rPr>
        <w:t>1</w:t>
      </w:r>
      <w:r w:rsidR="00FC3F8D">
        <w:rPr>
          <w:b/>
          <w:sz w:val="18"/>
          <w:szCs w:val="18"/>
        </w:rPr>
        <w:t>.</w:t>
      </w:r>
      <w:r w:rsidR="00A214C4" w:rsidRPr="008725D6">
        <w:rPr>
          <w:sz w:val="18"/>
          <w:szCs w:val="18"/>
        </w:rPr>
        <w:tab/>
      </w:r>
      <w:r w:rsidR="0076355B" w:rsidRPr="008725D6">
        <w:rPr>
          <w:b/>
          <w:sz w:val="18"/>
          <w:szCs w:val="18"/>
        </w:rPr>
        <w:t>Accounts.</w:t>
      </w:r>
    </w:p>
    <w:p w:rsidR="00BD54FA" w:rsidRDefault="000C5CEA" w:rsidP="00287051">
      <w:pPr>
        <w:tabs>
          <w:tab w:val="left" w:pos="709"/>
          <w:tab w:val="left" w:pos="2835"/>
          <w:tab w:val="left" w:pos="4111"/>
          <w:tab w:val="left" w:pos="6804"/>
          <w:tab w:val="left" w:pos="7655"/>
        </w:tabs>
        <w:rPr>
          <w:sz w:val="18"/>
          <w:szCs w:val="18"/>
        </w:rPr>
      </w:pPr>
      <w:r>
        <w:rPr>
          <w:b/>
          <w:sz w:val="18"/>
          <w:szCs w:val="18"/>
        </w:rPr>
        <w:tab/>
      </w:r>
      <w:r w:rsidRPr="000C5CEA">
        <w:rPr>
          <w:sz w:val="18"/>
          <w:szCs w:val="18"/>
        </w:rPr>
        <w:t>The Clerk reported</w:t>
      </w:r>
      <w:r>
        <w:rPr>
          <w:b/>
          <w:sz w:val="18"/>
          <w:szCs w:val="18"/>
        </w:rPr>
        <w:t xml:space="preserve"> </w:t>
      </w:r>
      <w:r w:rsidR="00287051">
        <w:rPr>
          <w:sz w:val="18"/>
          <w:szCs w:val="18"/>
        </w:rPr>
        <w:t>6</w:t>
      </w:r>
      <w:r w:rsidRPr="000C5CEA">
        <w:rPr>
          <w:sz w:val="18"/>
          <w:szCs w:val="18"/>
        </w:rPr>
        <w:t xml:space="preserve"> accounts </w:t>
      </w:r>
      <w:r w:rsidR="00287051">
        <w:rPr>
          <w:sz w:val="18"/>
          <w:szCs w:val="18"/>
        </w:rPr>
        <w:t>for payment:</w:t>
      </w:r>
    </w:p>
    <w:p w:rsidR="000C5CEA" w:rsidRDefault="000C5CEA" w:rsidP="0072715C">
      <w:pPr>
        <w:tabs>
          <w:tab w:val="left" w:pos="4111"/>
          <w:tab w:val="left" w:pos="6946"/>
          <w:tab w:val="left" w:pos="8222"/>
          <w:tab w:val="left" w:pos="9072"/>
          <w:tab w:val="left" w:pos="9923"/>
        </w:tabs>
        <w:ind w:left="709"/>
        <w:rPr>
          <w:sz w:val="18"/>
          <w:szCs w:val="18"/>
        </w:rPr>
      </w:pPr>
      <w:r w:rsidRPr="008E42A8">
        <w:rPr>
          <w:sz w:val="18"/>
          <w:szCs w:val="18"/>
        </w:rPr>
        <w:t>Bri</w:t>
      </w:r>
      <w:r>
        <w:rPr>
          <w:sz w:val="18"/>
          <w:szCs w:val="18"/>
        </w:rPr>
        <w:t xml:space="preserve">an </w:t>
      </w:r>
      <w:r w:rsidR="00287051">
        <w:rPr>
          <w:sz w:val="18"/>
          <w:szCs w:val="18"/>
        </w:rPr>
        <w:t>Chapman</w:t>
      </w:r>
      <w:r w:rsidR="00287051">
        <w:rPr>
          <w:sz w:val="18"/>
          <w:szCs w:val="18"/>
        </w:rPr>
        <w:tab/>
        <w:t>street cleaning, Sept/Oct</w:t>
      </w:r>
      <w:r>
        <w:rPr>
          <w:sz w:val="18"/>
          <w:szCs w:val="18"/>
        </w:rPr>
        <w:tab/>
      </w:r>
      <w:r>
        <w:rPr>
          <w:sz w:val="18"/>
          <w:szCs w:val="18"/>
        </w:rPr>
        <w:tab/>
        <w:t xml:space="preserve">  </w:t>
      </w:r>
      <w:r w:rsidR="00CE7502">
        <w:rPr>
          <w:sz w:val="18"/>
          <w:szCs w:val="18"/>
        </w:rPr>
        <w:tab/>
        <w:t xml:space="preserve">  </w:t>
      </w:r>
      <w:r w:rsidR="00287051">
        <w:rPr>
          <w:sz w:val="18"/>
          <w:szCs w:val="18"/>
        </w:rPr>
        <w:t>195</w:t>
      </w:r>
      <w:r w:rsidRPr="000C5CEA">
        <w:rPr>
          <w:sz w:val="18"/>
          <w:szCs w:val="18"/>
        </w:rPr>
        <w:t>.00</w:t>
      </w:r>
      <w:r w:rsidR="00287051">
        <w:rPr>
          <w:sz w:val="18"/>
          <w:szCs w:val="18"/>
        </w:rPr>
        <w:tab/>
        <w:t>(00111</w:t>
      </w:r>
      <w:r w:rsidR="005E3061">
        <w:rPr>
          <w:sz w:val="18"/>
          <w:szCs w:val="18"/>
        </w:rPr>
        <w:t>7)</w:t>
      </w:r>
    </w:p>
    <w:p w:rsidR="00287051" w:rsidRPr="009A5853" w:rsidRDefault="00287051" w:rsidP="00287051">
      <w:pPr>
        <w:tabs>
          <w:tab w:val="left" w:pos="4111"/>
          <w:tab w:val="left" w:pos="7938"/>
          <w:tab w:val="left" w:pos="9356"/>
          <w:tab w:val="left" w:pos="9498"/>
          <w:tab w:val="left" w:pos="10065"/>
        </w:tabs>
        <w:ind w:left="851" w:hanging="142"/>
        <w:rPr>
          <w:sz w:val="18"/>
          <w:szCs w:val="18"/>
        </w:rPr>
      </w:pPr>
      <w:r w:rsidRPr="009A5853">
        <w:rPr>
          <w:sz w:val="18"/>
          <w:szCs w:val="18"/>
        </w:rPr>
        <w:t>S Edwards</w:t>
      </w:r>
      <w:r w:rsidRPr="009A5853">
        <w:rPr>
          <w:sz w:val="18"/>
          <w:szCs w:val="18"/>
        </w:rPr>
        <w:tab/>
      </w:r>
      <w:proofErr w:type="spellStart"/>
      <w:r w:rsidRPr="009A5853">
        <w:rPr>
          <w:sz w:val="18"/>
          <w:szCs w:val="18"/>
        </w:rPr>
        <w:t>Liteglaze</w:t>
      </w:r>
      <w:proofErr w:type="spellEnd"/>
      <w:r w:rsidRPr="009A5853">
        <w:rPr>
          <w:sz w:val="18"/>
          <w:szCs w:val="18"/>
        </w:rPr>
        <w:t xml:space="preserve"> (for </w:t>
      </w:r>
      <w:proofErr w:type="spellStart"/>
      <w:r w:rsidRPr="009A5853">
        <w:rPr>
          <w:sz w:val="18"/>
          <w:szCs w:val="18"/>
        </w:rPr>
        <w:t>noticeboard</w:t>
      </w:r>
      <w:proofErr w:type="spellEnd"/>
      <w:r w:rsidRPr="009A5853">
        <w:rPr>
          <w:sz w:val="18"/>
          <w:szCs w:val="18"/>
        </w:rPr>
        <w:t>)</w:t>
      </w:r>
      <w:r w:rsidRPr="009A5853">
        <w:rPr>
          <w:sz w:val="18"/>
          <w:szCs w:val="18"/>
        </w:rPr>
        <w:tab/>
        <w:t>40.00</w:t>
      </w:r>
    </w:p>
    <w:p w:rsidR="00287051" w:rsidRPr="009A5853" w:rsidRDefault="00287051" w:rsidP="00287051">
      <w:pPr>
        <w:tabs>
          <w:tab w:val="left" w:pos="4111"/>
          <w:tab w:val="left" w:pos="7938"/>
          <w:tab w:val="left" w:pos="9356"/>
          <w:tab w:val="left" w:pos="9498"/>
          <w:tab w:val="left" w:pos="10065"/>
        </w:tabs>
        <w:ind w:left="851" w:hanging="284"/>
        <w:rPr>
          <w:sz w:val="18"/>
          <w:szCs w:val="18"/>
        </w:rPr>
      </w:pPr>
      <w:r w:rsidRPr="009A5853">
        <w:rPr>
          <w:sz w:val="18"/>
          <w:szCs w:val="18"/>
        </w:rPr>
        <w:tab/>
      </w:r>
      <w:r w:rsidRPr="009A5853">
        <w:rPr>
          <w:sz w:val="18"/>
          <w:szCs w:val="18"/>
        </w:rPr>
        <w:tab/>
      </w:r>
      <w:proofErr w:type="gramStart"/>
      <w:r w:rsidRPr="009A5853">
        <w:rPr>
          <w:sz w:val="18"/>
          <w:szCs w:val="18"/>
        </w:rPr>
        <w:t>photocopying</w:t>
      </w:r>
      <w:proofErr w:type="gramEnd"/>
      <w:r w:rsidRPr="009A5853">
        <w:rPr>
          <w:sz w:val="18"/>
          <w:szCs w:val="18"/>
        </w:rPr>
        <w:t>, Around the Clock events</w:t>
      </w:r>
      <w:r w:rsidRPr="009A5853">
        <w:rPr>
          <w:sz w:val="18"/>
          <w:szCs w:val="18"/>
        </w:rPr>
        <w:tab/>
        <w:t>25.04</w:t>
      </w:r>
    </w:p>
    <w:p w:rsidR="00287051" w:rsidRPr="009A5853" w:rsidRDefault="00287051" w:rsidP="00287051">
      <w:pPr>
        <w:tabs>
          <w:tab w:val="left" w:pos="4111"/>
          <w:tab w:val="left" w:pos="7938"/>
          <w:tab w:val="left" w:pos="9356"/>
          <w:tab w:val="left" w:pos="9498"/>
          <w:tab w:val="left" w:pos="10065"/>
        </w:tabs>
        <w:ind w:left="851" w:hanging="284"/>
        <w:rPr>
          <w:sz w:val="18"/>
          <w:szCs w:val="18"/>
        </w:rPr>
      </w:pPr>
      <w:r w:rsidRPr="009A5853">
        <w:rPr>
          <w:sz w:val="18"/>
          <w:szCs w:val="18"/>
        </w:rPr>
        <w:tab/>
      </w:r>
      <w:r w:rsidRPr="009A5853">
        <w:rPr>
          <w:sz w:val="18"/>
          <w:szCs w:val="18"/>
        </w:rPr>
        <w:tab/>
      </w:r>
      <w:proofErr w:type="gramStart"/>
      <w:r w:rsidRPr="009A5853">
        <w:rPr>
          <w:sz w:val="18"/>
          <w:szCs w:val="18"/>
        </w:rPr>
        <w:t>laminating</w:t>
      </w:r>
      <w:proofErr w:type="gramEnd"/>
      <w:r w:rsidRPr="009A5853">
        <w:rPr>
          <w:sz w:val="18"/>
          <w:szCs w:val="18"/>
        </w:rPr>
        <w:t xml:space="preserve"> pouches</w:t>
      </w:r>
      <w:r w:rsidRPr="009A5853">
        <w:rPr>
          <w:sz w:val="18"/>
          <w:szCs w:val="18"/>
        </w:rPr>
        <w:tab/>
      </w:r>
      <w:r w:rsidRPr="009A5853">
        <w:rPr>
          <w:sz w:val="18"/>
          <w:szCs w:val="18"/>
          <w:u w:val="single"/>
        </w:rPr>
        <w:t xml:space="preserve">  9.99</w:t>
      </w:r>
    </w:p>
    <w:p w:rsidR="00287051" w:rsidRPr="009A5853" w:rsidRDefault="00287051" w:rsidP="00287051">
      <w:pPr>
        <w:tabs>
          <w:tab w:val="left" w:pos="4111"/>
          <w:tab w:val="left" w:pos="7938"/>
          <w:tab w:val="left" w:pos="9214"/>
          <w:tab w:val="left" w:pos="9923"/>
        </w:tabs>
        <w:ind w:left="851" w:hanging="284"/>
        <w:rPr>
          <w:sz w:val="18"/>
          <w:szCs w:val="18"/>
        </w:rPr>
      </w:pPr>
      <w:r>
        <w:rPr>
          <w:sz w:val="18"/>
          <w:szCs w:val="18"/>
        </w:rPr>
        <w:tab/>
      </w:r>
      <w:r>
        <w:rPr>
          <w:sz w:val="18"/>
          <w:szCs w:val="18"/>
        </w:rPr>
        <w:tab/>
      </w:r>
      <w:r>
        <w:rPr>
          <w:sz w:val="18"/>
          <w:szCs w:val="18"/>
        </w:rPr>
        <w:tab/>
      </w:r>
      <w:r>
        <w:rPr>
          <w:sz w:val="18"/>
          <w:szCs w:val="18"/>
        </w:rPr>
        <w:tab/>
        <w:t xml:space="preserve"> </w:t>
      </w:r>
      <w:r w:rsidRPr="009A5853">
        <w:rPr>
          <w:sz w:val="18"/>
          <w:szCs w:val="18"/>
        </w:rPr>
        <w:t>75.03</w:t>
      </w:r>
      <w:r>
        <w:rPr>
          <w:sz w:val="18"/>
          <w:szCs w:val="18"/>
        </w:rPr>
        <w:tab/>
        <w:t>(001118)</w:t>
      </w:r>
    </w:p>
    <w:p w:rsidR="00287051" w:rsidRPr="009A5853" w:rsidRDefault="00287051" w:rsidP="00287051">
      <w:pPr>
        <w:tabs>
          <w:tab w:val="left" w:pos="4111"/>
          <w:tab w:val="left" w:pos="7938"/>
          <w:tab w:val="left" w:pos="9214"/>
          <w:tab w:val="left" w:pos="9923"/>
        </w:tabs>
        <w:ind w:left="709" w:hanging="284"/>
        <w:rPr>
          <w:sz w:val="18"/>
          <w:szCs w:val="18"/>
        </w:rPr>
      </w:pPr>
      <w:r w:rsidRPr="009A5853">
        <w:rPr>
          <w:sz w:val="18"/>
          <w:szCs w:val="18"/>
        </w:rPr>
        <w:tab/>
        <w:t>Cornwall Council</w:t>
      </w:r>
      <w:r w:rsidRPr="009A5853">
        <w:rPr>
          <w:sz w:val="18"/>
          <w:szCs w:val="18"/>
        </w:rPr>
        <w:tab/>
        <w:t>plann</w:t>
      </w:r>
      <w:r>
        <w:rPr>
          <w:sz w:val="18"/>
          <w:szCs w:val="18"/>
        </w:rPr>
        <w:t>ing workshops – Cllr Penny</w:t>
      </w:r>
      <w:r>
        <w:rPr>
          <w:sz w:val="18"/>
          <w:szCs w:val="18"/>
        </w:rPr>
        <w:tab/>
      </w:r>
      <w:r>
        <w:rPr>
          <w:sz w:val="18"/>
          <w:szCs w:val="18"/>
        </w:rPr>
        <w:tab/>
        <w:t xml:space="preserve"> </w:t>
      </w:r>
      <w:r w:rsidRPr="009A5853">
        <w:rPr>
          <w:sz w:val="18"/>
          <w:szCs w:val="18"/>
        </w:rPr>
        <w:t>10.00</w:t>
      </w:r>
      <w:r>
        <w:rPr>
          <w:sz w:val="18"/>
          <w:szCs w:val="18"/>
        </w:rPr>
        <w:tab/>
        <w:t>(001119)</w:t>
      </w:r>
    </w:p>
    <w:p w:rsidR="00287051" w:rsidRPr="009A5853" w:rsidRDefault="00287051" w:rsidP="00287051">
      <w:pPr>
        <w:tabs>
          <w:tab w:val="left" w:pos="4111"/>
          <w:tab w:val="left" w:pos="7938"/>
          <w:tab w:val="left" w:pos="9214"/>
          <w:tab w:val="left" w:pos="9923"/>
        </w:tabs>
        <w:ind w:left="709" w:hanging="284"/>
        <w:rPr>
          <w:sz w:val="18"/>
          <w:szCs w:val="18"/>
        </w:rPr>
      </w:pPr>
      <w:r w:rsidRPr="009A5853">
        <w:rPr>
          <w:sz w:val="18"/>
          <w:szCs w:val="18"/>
        </w:rPr>
        <w:tab/>
        <w:t>D</w:t>
      </w:r>
      <w:r>
        <w:rPr>
          <w:sz w:val="18"/>
          <w:szCs w:val="18"/>
        </w:rPr>
        <w:t xml:space="preserve"> Hall</w:t>
      </w:r>
      <w:r>
        <w:rPr>
          <w:sz w:val="18"/>
          <w:szCs w:val="18"/>
        </w:rPr>
        <w:tab/>
        <w:t>bus shelter cleaning</w:t>
      </w:r>
      <w:r>
        <w:rPr>
          <w:sz w:val="18"/>
          <w:szCs w:val="18"/>
        </w:rPr>
        <w:tab/>
      </w:r>
      <w:r>
        <w:rPr>
          <w:sz w:val="18"/>
          <w:szCs w:val="18"/>
        </w:rPr>
        <w:tab/>
        <w:t xml:space="preserve"> </w:t>
      </w:r>
      <w:r w:rsidRPr="009A5853">
        <w:rPr>
          <w:sz w:val="18"/>
          <w:szCs w:val="18"/>
        </w:rPr>
        <w:t>16.00</w:t>
      </w:r>
      <w:r>
        <w:rPr>
          <w:sz w:val="18"/>
          <w:szCs w:val="18"/>
        </w:rPr>
        <w:tab/>
        <w:t>(001120)</w:t>
      </w:r>
    </w:p>
    <w:p w:rsidR="00287051" w:rsidRPr="009A5853" w:rsidRDefault="00287051" w:rsidP="00287051">
      <w:pPr>
        <w:tabs>
          <w:tab w:val="left" w:pos="4111"/>
          <w:tab w:val="left" w:pos="7938"/>
          <w:tab w:val="left" w:pos="9072"/>
          <w:tab w:val="left" w:pos="9923"/>
        </w:tabs>
        <w:ind w:left="709" w:hanging="284"/>
        <w:rPr>
          <w:sz w:val="18"/>
          <w:szCs w:val="18"/>
        </w:rPr>
      </w:pPr>
      <w:r w:rsidRPr="009A5853">
        <w:rPr>
          <w:sz w:val="18"/>
          <w:szCs w:val="18"/>
        </w:rPr>
        <w:tab/>
        <w:t>Voguebeloth Landscape Services</w:t>
      </w:r>
      <w:r w:rsidRPr="009A5853">
        <w:rPr>
          <w:sz w:val="18"/>
          <w:szCs w:val="18"/>
        </w:rPr>
        <w:tab/>
      </w:r>
      <w:r>
        <w:rPr>
          <w:sz w:val="18"/>
          <w:szCs w:val="18"/>
        </w:rPr>
        <w:t>footpath maintenance, 2015</w:t>
      </w:r>
      <w:r>
        <w:rPr>
          <w:sz w:val="18"/>
          <w:szCs w:val="18"/>
        </w:rPr>
        <w:tab/>
      </w:r>
      <w:r>
        <w:rPr>
          <w:sz w:val="18"/>
          <w:szCs w:val="18"/>
        </w:rPr>
        <w:tab/>
        <w:t xml:space="preserve">  </w:t>
      </w:r>
      <w:r w:rsidRPr="009A5853">
        <w:rPr>
          <w:sz w:val="18"/>
          <w:szCs w:val="18"/>
        </w:rPr>
        <w:t>859.52</w:t>
      </w:r>
      <w:r>
        <w:rPr>
          <w:sz w:val="18"/>
          <w:szCs w:val="18"/>
        </w:rPr>
        <w:tab/>
        <w:t>(001121)</w:t>
      </w:r>
    </w:p>
    <w:p w:rsidR="00287051" w:rsidRPr="009A5853" w:rsidRDefault="00287051" w:rsidP="00287051">
      <w:pPr>
        <w:tabs>
          <w:tab w:val="left" w:pos="4111"/>
          <w:tab w:val="left" w:pos="7938"/>
          <w:tab w:val="left" w:pos="9214"/>
          <w:tab w:val="left" w:pos="9923"/>
        </w:tabs>
        <w:ind w:left="709" w:hanging="284"/>
        <w:rPr>
          <w:sz w:val="18"/>
          <w:szCs w:val="18"/>
        </w:rPr>
      </w:pPr>
      <w:r w:rsidRPr="009A5853">
        <w:rPr>
          <w:sz w:val="18"/>
          <w:szCs w:val="18"/>
        </w:rPr>
        <w:tab/>
        <w:t>Cornwall Council</w:t>
      </w:r>
      <w:r w:rsidRPr="009A5853">
        <w:rPr>
          <w:sz w:val="18"/>
          <w:szCs w:val="18"/>
        </w:rPr>
        <w:tab/>
        <w:t>temporary event app</w:t>
      </w:r>
      <w:r>
        <w:rPr>
          <w:sz w:val="18"/>
          <w:szCs w:val="18"/>
        </w:rPr>
        <w:t>lication, Around the Clock</w:t>
      </w:r>
      <w:r>
        <w:rPr>
          <w:sz w:val="18"/>
          <w:szCs w:val="18"/>
        </w:rPr>
        <w:tab/>
      </w:r>
      <w:r>
        <w:rPr>
          <w:sz w:val="18"/>
          <w:szCs w:val="18"/>
        </w:rPr>
        <w:tab/>
        <w:t xml:space="preserve"> </w:t>
      </w:r>
      <w:r w:rsidRPr="009A5853">
        <w:rPr>
          <w:sz w:val="18"/>
          <w:szCs w:val="18"/>
        </w:rPr>
        <w:t>21.00</w:t>
      </w:r>
      <w:r w:rsidRPr="009A5853">
        <w:rPr>
          <w:sz w:val="18"/>
          <w:szCs w:val="18"/>
        </w:rPr>
        <w:tab/>
      </w:r>
      <w:r>
        <w:rPr>
          <w:sz w:val="18"/>
          <w:szCs w:val="18"/>
        </w:rPr>
        <w:t>(001122)</w:t>
      </w:r>
      <w:r w:rsidRPr="009A5853">
        <w:rPr>
          <w:sz w:val="18"/>
          <w:szCs w:val="18"/>
        </w:rPr>
        <w:t xml:space="preserve"> </w:t>
      </w:r>
    </w:p>
    <w:p w:rsidR="00994E01" w:rsidRPr="00E7578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p>
    <w:p w:rsidR="00197534" w:rsidRDefault="00B8075A" w:rsidP="00287051">
      <w:pPr>
        <w:tabs>
          <w:tab w:val="left" w:pos="3544"/>
          <w:tab w:val="left" w:pos="7371"/>
          <w:tab w:val="left" w:pos="8789"/>
          <w:tab w:val="left" w:pos="10490"/>
        </w:tabs>
        <w:ind w:left="709" w:hanging="142"/>
        <w:rPr>
          <w:sz w:val="18"/>
          <w:szCs w:val="18"/>
        </w:rPr>
      </w:pPr>
      <w:r>
        <w:rPr>
          <w:sz w:val="18"/>
          <w:szCs w:val="18"/>
        </w:rPr>
        <w:tab/>
      </w:r>
    </w:p>
    <w:p w:rsidR="007F39E4" w:rsidRPr="008725D6" w:rsidRDefault="007A63CE" w:rsidP="00E6059E">
      <w:pPr>
        <w:pStyle w:val="Subtitle"/>
        <w:ind w:left="709" w:hanging="425"/>
        <w:jc w:val="both"/>
        <w:rPr>
          <w:rFonts w:ascii="Times New Roman" w:hAnsi="Times New Roman"/>
          <w:sz w:val="18"/>
          <w:szCs w:val="18"/>
        </w:rPr>
      </w:pPr>
      <w:r>
        <w:rPr>
          <w:rFonts w:ascii="Times New Roman" w:hAnsi="Times New Roman"/>
          <w:sz w:val="18"/>
          <w:szCs w:val="18"/>
        </w:rPr>
        <w:t>12</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5E3061" w:rsidRDefault="00287051" w:rsidP="00197534">
      <w:pPr>
        <w:shd w:val="clear" w:color="auto" w:fill="FFFFFF"/>
        <w:ind w:left="709"/>
        <w:rPr>
          <w:bCs/>
          <w:sz w:val="18"/>
          <w:szCs w:val="18"/>
        </w:rPr>
      </w:pPr>
      <w:proofErr w:type="gramStart"/>
      <w:r>
        <w:rPr>
          <w:bCs/>
          <w:sz w:val="18"/>
          <w:szCs w:val="18"/>
        </w:rPr>
        <w:t>Resurfacing.</w:t>
      </w:r>
      <w:proofErr w:type="gramEnd"/>
      <w:r>
        <w:rPr>
          <w:bCs/>
          <w:sz w:val="18"/>
          <w:szCs w:val="18"/>
        </w:rPr>
        <w:t xml:space="preserve"> It was generally thought that </w:t>
      </w:r>
      <w:r w:rsidR="000A092D">
        <w:rPr>
          <w:bCs/>
          <w:sz w:val="18"/>
          <w:szCs w:val="18"/>
        </w:rPr>
        <w:t>the recent resurfacing which has</w:t>
      </w:r>
      <w:r>
        <w:rPr>
          <w:bCs/>
          <w:sz w:val="18"/>
          <w:szCs w:val="18"/>
        </w:rPr>
        <w:t xml:space="preserve"> taken place i</w:t>
      </w:r>
      <w:r w:rsidR="000A092D">
        <w:rPr>
          <w:bCs/>
          <w:sz w:val="18"/>
          <w:szCs w:val="18"/>
        </w:rPr>
        <w:t>n Church St and on the B3298 has</w:t>
      </w:r>
      <w:r>
        <w:rPr>
          <w:bCs/>
          <w:sz w:val="18"/>
          <w:szCs w:val="18"/>
        </w:rPr>
        <w:t xml:space="preserve"> been done very well.</w:t>
      </w:r>
    </w:p>
    <w:p w:rsidR="00287051" w:rsidRPr="00287051" w:rsidRDefault="00287051" w:rsidP="00197534">
      <w:pPr>
        <w:shd w:val="clear" w:color="auto" w:fill="FFFFFF"/>
        <w:ind w:left="709"/>
        <w:rPr>
          <w:bCs/>
          <w:sz w:val="18"/>
          <w:szCs w:val="18"/>
        </w:rPr>
      </w:pPr>
      <w:proofErr w:type="gramStart"/>
      <w:r>
        <w:rPr>
          <w:b/>
          <w:bCs/>
          <w:sz w:val="18"/>
          <w:szCs w:val="18"/>
        </w:rPr>
        <w:t>RESOLVED</w:t>
      </w:r>
      <w:r>
        <w:rPr>
          <w:bCs/>
          <w:sz w:val="18"/>
          <w:szCs w:val="18"/>
        </w:rPr>
        <w:t xml:space="preserve"> to write to Cormac to this effect and</w:t>
      </w:r>
      <w:r w:rsidR="0072715C">
        <w:rPr>
          <w:bCs/>
          <w:sz w:val="18"/>
          <w:szCs w:val="18"/>
        </w:rPr>
        <w:t xml:space="preserve"> to ask if there are plans for</w:t>
      </w:r>
      <w:r>
        <w:rPr>
          <w:bCs/>
          <w:sz w:val="18"/>
          <w:szCs w:val="18"/>
        </w:rPr>
        <w:t xml:space="preserve"> similar job</w:t>
      </w:r>
      <w:r w:rsidR="0072715C">
        <w:rPr>
          <w:bCs/>
          <w:sz w:val="18"/>
          <w:szCs w:val="18"/>
        </w:rPr>
        <w:t>s</w:t>
      </w:r>
      <w:r>
        <w:rPr>
          <w:bCs/>
          <w:sz w:val="18"/>
          <w:szCs w:val="18"/>
        </w:rPr>
        <w:t xml:space="preserve"> t</w:t>
      </w:r>
      <w:r w:rsidR="0072715C">
        <w:rPr>
          <w:bCs/>
          <w:sz w:val="18"/>
          <w:szCs w:val="18"/>
        </w:rPr>
        <w:t>o be done in Vicarage Hill and Tele</w:t>
      </w:r>
      <w:r>
        <w:rPr>
          <w:bCs/>
          <w:sz w:val="18"/>
          <w:szCs w:val="18"/>
        </w:rPr>
        <w:t>graph St.</w:t>
      </w:r>
      <w:proofErr w:type="gramEnd"/>
    </w:p>
    <w:p w:rsidR="007B561C" w:rsidRPr="00002D2B" w:rsidRDefault="007B561C"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7A63CE" w:rsidP="00F04706">
      <w:pPr>
        <w:pStyle w:val="Subtitle"/>
        <w:ind w:left="709" w:hanging="425"/>
        <w:jc w:val="left"/>
        <w:rPr>
          <w:rFonts w:ascii="Times New Roman" w:hAnsi="Times New Roman"/>
          <w:sz w:val="18"/>
          <w:szCs w:val="18"/>
        </w:rPr>
      </w:pPr>
      <w:r>
        <w:rPr>
          <w:rFonts w:ascii="Times New Roman" w:hAnsi="Times New Roman"/>
          <w:sz w:val="18"/>
          <w:szCs w:val="18"/>
        </w:rPr>
        <w:t>13</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CE7502" w:rsidRPr="00CE7502" w:rsidRDefault="001F677E" w:rsidP="0072715C">
      <w:pPr>
        <w:pStyle w:val="Subtitle"/>
        <w:ind w:left="709" w:hanging="425"/>
        <w:jc w:val="left"/>
        <w:rPr>
          <w:rFonts w:ascii="Times New Roman" w:hAnsi="Times New Roman"/>
          <w:b w:val="0"/>
          <w:sz w:val="18"/>
          <w:szCs w:val="18"/>
        </w:rPr>
      </w:pPr>
      <w:r>
        <w:rPr>
          <w:rFonts w:ascii="Times New Roman" w:hAnsi="Times New Roman"/>
          <w:sz w:val="18"/>
          <w:szCs w:val="18"/>
        </w:rPr>
        <w:tab/>
      </w:r>
      <w:r>
        <w:rPr>
          <w:rFonts w:ascii="Times New Roman" w:hAnsi="Times New Roman"/>
          <w:b w:val="0"/>
          <w:sz w:val="18"/>
          <w:szCs w:val="18"/>
        </w:rPr>
        <w:tab/>
      </w:r>
      <w:proofErr w:type="gramStart"/>
      <w:r w:rsidR="0072715C">
        <w:rPr>
          <w:rFonts w:ascii="Times New Roman" w:hAnsi="Times New Roman"/>
          <w:b w:val="0"/>
          <w:sz w:val="18"/>
          <w:szCs w:val="18"/>
        </w:rPr>
        <w:t>None.</w:t>
      </w:r>
      <w:proofErr w:type="gramEnd"/>
    </w:p>
    <w:p w:rsidR="001F677E" w:rsidRDefault="001F677E" w:rsidP="00466A02">
      <w:pPr>
        <w:pStyle w:val="Subtitle"/>
        <w:ind w:left="709" w:hanging="425"/>
        <w:jc w:val="left"/>
        <w:rPr>
          <w:rFonts w:ascii="Times New Roman" w:hAnsi="Times New Roman"/>
          <w:b w:val="0"/>
          <w:sz w:val="18"/>
          <w:szCs w:val="18"/>
        </w:rPr>
      </w:pPr>
    </w:p>
    <w:p w:rsidR="000A092D" w:rsidRDefault="00AA2E97" w:rsidP="0072715C">
      <w:pPr>
        <w:pStyle w:val="Subtitle"/>
        <w:tabs>
          <w:tab w:val="left" w:pos="567"/>
        </w:tabs>
        <w:ind w:left="709" w:hanging="425"/>
        <w:jc w:val="left"/>
        <w:rPr>
          <w:rFonts w:ascii="Times New Roman" w:hAnsi="Times New Roman"/>
          <w:sz w:val="18"/>
        </w:rPr>
      </w:pPr>
      <w:r>
        <w:rPr>
          <w:rFonts w:ascii="Times New Roman" w:hAnsi="Times New Roman"/>
          <w:sz w:val="18"/>
        </w:rPr>
        <w:t>14</w:t>
      </w:r>
      <w:r w:rsidR="0016283E">
        <w:rPr>
          <w:rFonts w:ascii="Times New Roman" w:hAnsi="Times New Roman"/>
          <w:sz w:val="18"/>
        </w:rPr>
        <w:t>.</w:t>
      </w:r>
      <w:r w:rsidR="00283BD0">
        <w:rPr>
          <w:rFonts w:ascii="Times New Roman" w:hAnsi="Times New Roman"/>
          <w:sz w:val="18"/>
        </w:rPr>
        <w:t xml:space="preserve">  </w:t>
      </w:r>
      <w:r w:rsidR="00283BD0">
        <w:rPr>
          <w:rFonts w:ascii="Times New Roman" w:hAnsi="Times New Roman"/>
          <w:sz w:val="18"/>
        </w:rPr>
        <w:tab/>
      </w:r>
      <w:r w:rsidR="000A092D">
        <w:rPr>
          <w:rFonts w:ascii="Times New Roman" w:hAnsi="Times New Roman"/>
          <w:sz w:val="18"/>
        </w:rPr>
        <w:t>St Day Newsletter</w:t>
      </w:r>
    </w:p>
    <w:p w:rsidR="000A092D" w:rsidRDefault="000A092D" w:rsidP="0072715C">
      <w:pPr>
        <w:pStyle w:val="Subtitle"/>
        <w:tabs>
          <w:tab w:val="left" w:pos="567"/>
        </w:tabs>
        <w:ind w:left="709" w:hanging="425"/>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b w:val="0"/>
          <w:sz w:val="18"/>
        </w:rPr>
        <w:t>The Clerk reported that the printer has said that he can now only keep to the figure of £270.00 per issue if the cover only is printed in colour. BT/CC offer a slightly better price but, in view of the difficulties involved in dealing with them and the doubts over the future of their agreement, the Clerk said that he was not keen to deal with them again.</w:t>
      </w:r>
    </w:p>
    <w:p w:rsidR="000A092D" w:rsidRDefault="000A092D" w:rsidP="0072715C">
      <w:pPr>
        <w:pStyle w:val="Subtitle"/>
        <w:tabs>
          <w:tab w:val="left" w:pos="567"/>
        </w:tabs>
        <w:ind w:left="709" w:hanging="425"/>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proofErr w:type="gramStart"/>
      <w:r>
        <w:rPr>
          <w:rFonts w:ascii="Times New Roman" w:hAnsi="Times New Roman"/>
          <w:sz w:val="18"/>
        </w:rPr>
        <w:t>RESOLVED</w:t>
      </w:r>
      <w:r>
        <w:rPr>
          <w:rFonts w:ascii="Times New Roman" w:hAnsi="Times New Roman"/>
          <w:b w:val="0"/>
          <w:sz w:val="18"/>
        </w:rPr>
        <w:t xml:space="preserve"> to agree to stay with the existing printer and to ask the editor to update the </w:t>
      </w:r>
      <w:proofErr w:type="spellStart"/>
      <w:r>
        <w:rPr>
          <w:rFonts w:ascii="Times New Roman" w:hAnsi="Times New Roman"/>
          <w:b w:val="0"/>
          <w:sz w:val="18"/>
        </w:rPr>
        <w:t>Facebook</w:t>
      </w:r>
      <w:proofErr w:type="spellEnd"/>
      <w:r>
        <w:rPr>
          <w:rFonts w:ascii="Times New Roman" w:hAnsi="Times New Roman"/>
          <w:b w:val="0"/>
          <w:sz w:val="18"/>
        </w:rPr>
        <w:t xml:space="preserve"> Newsletter page.</w:t>
      </w:r>
      <w:proofErr w:type="gramEnd"/>
    </w:p>
    <w:p w:rsidR="000A092D" w:rsidRPr="000A092D" w:rsidRDefault="000A092D" w:rsidP="0072715C">
      <w:pPr>
        <w:pStyle w:val="Subtitle"/>
        <w:tabs>
          <w:tab w:val="left" w:pos="567"/>
        </w:tabs>
        <w:ind w:left="709" w:hanging="425"/>
        <w:jc w:val="left"/>
        <w:rPr>
          <w:rFonts w:ascii="Times New Roman" w:hAnsi="Times New Roman"/>
          <w:b w:val="0"/>
          <w:sz w:val="18"/>
        </w:rPr>
      </w:pPr>
      <w:r>
        <w:rPr>
          <w:rFonts w:ascii="Times New Roman" w:hAnsi="Times New Roman"/>
          <w:sz w:val="18"/>
        </w:rPr>
        <w:tab/>
      </w:r>
      <w:r>
        <w:rPr>
          <w:rFonts w:ascii="Times New Roman" w:hAnsi="Times New Roman"/>
          <w:sz w:val="18"/>
        </w:rPr>
        <w:tab/>
      </w:r>
      <w:proofErr w:type="gramStart"/>
      <w:r>
        <w:rPr>
          <w:rFonts w:ascii="Times New Roman" w:hAnsi="Times New Roman"/>
          <w:sz w:val="18"/>
        </w:rPr>
        <w:t>RESOLVED</w:t>
      </w:r>
      <w:r>
        <w:rPr>
          <w:rFonts w:ascii="Times New Roman" w:hAnsi="Times New Roman"/>
          <w:b w:val="0"/>
          <w:sz w:val="18"/>
        </w:rPr>
        <w:t xml:space="preserve"> also that Cllr Dyer will try to encourage organisations which don’t use the newsletter to contribute articles.</w:t>
      </w:r>
      <w:proofErr w:type="gramEnd"/>
    </w:p>
    <w:p w:rsidR="000A092D" w:rsidRDefault="000A092D" w:rsidP="0072715C">
      <w:pPr>
        <w:pStyle w:val="Subtitle"/>
        <w:tabs>
          <w:tab w:val="left" w:pos="567"/>
        </w:tabs>
        <w:ind w:left="709" w:hanging="425"/>
        <w:jc w:val="left"/>
        <w:rPr>
          <w:rFonts w:ascii="Times New Roman" w:hAnsi="Times New Roman"/>
          <w:sz w:val="18"/>
        </w:rPr>
      </w:pPr>
    </w:p>
    <w:p w:rsidR="00BD54FA" w:rsidRDefault="000A092D" w:rsidP="0072715C">
      <w:pPr>
        <w:pStyle w:val="Subtitle"/>
        <w:tabs>
          <w:tab w:val="left" w:pos="567"/>
        </w:tabs>
        <w:ind w:left="709" w:hanging="425"/>
        <w:jc w:val="left"/>
        <w:rPr>
          <w:rFonts w:ascii="Times New Roman" w:hAnsi="Times New Roman"/>
          <w:sz w:val="18"/>
        </w:rPr>
      </w:pPr>
      <w:r>
        <w:rPr>
          <w:rFonts w:ascii="Times New Roman" w:hAnsi="Times New Roman"/>
          <w:sz w:val="18"/>
        </w:rPr>
        <w:t>15.</w:t>
      </w:r>
      <w:r>
        <w:rPr>
          <w:rFonts w:ascii="Times New Roman" w:hAnsi="Times New Roman"/>
          <w:sz w:val="18"/>
        </w:rPr>
        <w:tab/>
      </w:r>
      <w:r w:rsidR="00F04706">
        <w:rPr>
          <w:rFonts w:ascii="Times New Roman" w:hAnsi="Times New Roman"/>
          <w:sz w:val="18"/>
        </w:rPr>
        <w:tab/>
      </w:r>
      <w:r w:rsidR="00BD54FA" w:rsidRPr="00193C5D">
        <w:rPr>
          <w:rFonts w:ascii="Times New Roman" w:hAnsi="Times New Roman"/>
          <w:sz w:val="18"/>
        </w:rPr>
        <w:t>Date of the next meeting</w:t>
      </w:r>
    </w:p>
    <w:p w:rsidR="00BD54FA" w:rsidRDefault="00BD54FA" w:rsidP="00BD54FA">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ab/>
      </w:r>
      <w:proofErr w:type="gramStart"/>
      <w:r>
        <w:rPr>
          <w:rFonts w:ascii="Times New Roman" w:hAnsi="Times New Roman"/>
          <w:b w:val="0"/>
          <w:iCs/>
          <w:sz w:val="18"/>
          <w:szCs w:val="18"/>
        </w:rPr>
        <w:t xml:space="preserve">Monday </w:t>
      </w:r>
      <w:r w:rsidR="0072715C">
        <w:rPr>
          <w:rFonts w:ascii="Times New Roman" w:hAnsi="Times New Roman"/>
          <w:b w:val="0"/>
          <w:iCs/>
          <w:sz w:val="18"/>
          <w:szCs w:val="18"/>
        </w:rPr>
        <w:t>09</w:t>
      </w:r>
      <w:r w:rsidR="0038700A" w:rsidRPr="0038700A">
        <w:rPr>
          <w:rFonts w:ascii="Times New Roman" w:hAnsi="Times New Roman"/>
          <w:b w:val="0"/>
          <w:iCs/>
          <w:sz w:val="18"/>
          <w:szCs w:val="18"/>
          <w:vertAlign w:val="superscript"/>
        </w:rPr>
        <w:t>th</w:t>
      </w:r>
      <w:r w:rsidR="0038700A">
        <w:rPr>
          <w:rFonts w:ascii="Times New Roman" w:hAnsi="Times New Roman"/>
          <w:b w:val="0"/>
          <w:iCs/>
          <w:sz w:val="18"/>
          <w:szCs w:val="18"/>
        </w:rPr>
        <w:t xml:space="preserve"> </w:t>
      </w:r>
      <w:r w:rsidR="0072715C">
        <w:rPr>
          <w:rFonts w:ascii="Times New Roman" w:hAnsi="Times New Roman"/>
          <w:b w:val="0"/>
          <w:iCs/>
          <w:sz w:val="18"/>
          <w:szCs w:val="18"/>
        </w:rPr>
        <w:t>Novem</w:t>
      </w:r>
      <w:r w:rsidR="00F04706">
        <w:rPr>
          <w:rFonts w:ascii="Times New Roman" w:hAnsi="Times New Roman"/>
          <w:b w:val="0"/>
          <w:iCs/>
          <w:sz w:val="18"/>
          <w:szCs w:val="18"/>
        </w:rPr>
        <w:t>ber</w:t>
      </w:r>
      <w:r w:rsidR="0038700A">
        <w:rPr>
          <w:rFonts w:ascii="Times New Roman" w:hAnsi="Times New Roman"/>
          <w:b w:val="0"/>
          <w:iCs/>
          <w:sz w:val="18"/>
          <w:szCs w:val="18"/>
        </w:rPr>
        <w:t>, 2015</w:t>
      </w:r>
      <w:r w:rsidRPr="008725D6">
        <w:rPr>
          <w:rFonts w:ascii="Times New Roman" w:hAnsi="Times New Roman"/>
          <w:b w:val="0"/>
          <w:iCs/>
          <w:sz w:val="18"/>
          <w:szCs w:val="18"/>
        </w:rPr>
        <w:t xml:space="preserve"> </w:t>
      </w:r>
      <w:r>
        <w:rPr>
          <w:rFonts w:ascii="Times New Roman" w:hAnsi="Times New Roman"/>
          <w:b w:val="0"/>
          <w:iCs/>
          <w:sz w:val="18"/>
          <w:szCs w:val="18"/>
        </w:rPr>
        <w:t xml:space="preserve">at 7pm </w:t>
      </w:r>
      <w:r w:rsidRPr="008725D6">
        <w:rPr>
          <w:rFonts w:ascii="Times New Roman" w:hAnsi="Times New Roman"/>
          <w:b w:val="0"/>
          <w:iCs/>
          <w:sz w:val="18"/>
          <w:szCs w:val="18"/>
        </w:rPr>
        <w:t>in the Community Room, Mills Street.</w:t>
      </w:r>
      <w:proofErr w:type="gramEnd"/>
      <w:r>
        <w:rPr>
          <w:rFonts w:ascii="Times New Roman" w:hAnsi="Times New Roman"/>
          <w:b w:val="0"/>
          <w:iCs/>
          <w:sz w:val="18"/>
          <w:szCs w:val="18"/>
        </w:rPr>
        <w:t xml:space="preserve"> </w:t>
      </w:r>
    </w:p>
    <w:p w:rsidR="00A7283B" w:rsidRDefault="00A7283B" w:rsidP="00BD54FA">
      <w:pPr>
        <w:pStyle w:val="Subtitle"/>
        <w:tabs>
          <w:tab w:val="left" w:pos="709"/>
        </w:tabs>
        <w:ind w:left="709" w:hanging="425"/>
        <w:jc w:val="both"/>
        <w:rPr>
          <w:rFonts w:ascii="Times New Roman" w:hAnsi="Times New Roman"/>
          <w:b w:val="0"/>
          <w:iCs/>
          <w:sz w:val="18"/>
          <w:szCs w:val="18"/>
        </w:rPr>
      </w:pPr>
    </w:p>
    <w:p w:rsidR="007A63CE" w:rsidRPr="008725D6" w:rsidRDefault="00A7283B" w:rsidP="000644B2">
      <w:pPr>
        <w:pStyle w:val="Subtitle"/>
        <w:tabs>
          <w:tab w:val="left" w:pos="709"/>
          <w:tab w:val="left" w:pos="993"/>
        </w:tabs>
        <w:ind w:left="709" w:hanging="425"/>
        <w:jc w:val="both"/>
        <w:rPr>
          <w:rFonts w:ascii="Times New Roman" w:hAnsi="Times New Roman"/>
          <w:b w:val="0"/>
          <w:iCs/>
          <w:sz w:val="18"/>
          <w:szCs w:val="18"/>
        </w:rPr>
      </w:pPr>
      <w:r w:rsidRPr="00A7283B">
        <w:rPr>
          <w:rFonts w:ascii="Times New Roman" w:hAnsi="Times New Roman"/>
          <w:iCs/>
          <w:sz w:val="18"/>
          <w:szCs w:val="18"/>
        </w:rPr>
        <w:tab/>
      </w: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72715C">
        <w:rPr>
          <w:rFonts w:ascii="Times New Roman" w:hAnsi="Times New Roman"/>
          <w:b w:val="0"/>
          <w:iCs/>
          <w:sz w:val="18"/>
          <w:szCs w:val="18"/>
        </w:rPr>
        <w:t>9.2</w:t>
      </w:r>
      <w:r w:rsidR="00A7283B">
        <w:rPr>
          <w:rFonts w:ascii="Times New Roman" w:hAnsi="Times New Roman"/>
          <w:b w:val="0"/>
          <w:iCs/>
          <w:sz w:val="18"/>
          <w:szCs w:val="18"/>
        </w:rPr>
        <w:t>0</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7">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8">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19">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0">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5">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9">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1">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2">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3">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6">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8">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39">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3"/>
  </w:num>
  <w:num w:numId="2">
    <w:abstractNumId w:val="33"/>
  </w:num>
  <w:num w:numId="3">
    <w:abstractNumId w:val="7"/>
  </w:num>
  <w:num w:numId="4">
    <w:abstractNumId w:val="17"/>
  </w:num>
  <w:num w:numId="5">
    <w:abstractNumId w:val="27"/>
  </w:num>
  <w:num w:numId="6">
    <w:abstractNumId w:val="38"/>
  </w:num>
  <w:num w:numId="7">
    <w:abstractNumId w:val="32"/>
  </w:num>
  <w:num w:numId="8">
    <w:abstractNumId w:val="0"/>
  </w:num>
  <w:num w:numId="9">
    <w:abstractNumId w:val="11"/>
  </w:num>
  <w:num w:numId="10">
    <w:abstractNumId w:val="14"/>
  </w:num>
  <w:num w:numId="11">
    <w:abstractNumId w:val="12"/>
  </w:num>
  <w:num w:numId="12">
    <w:abstractNumId w:val="4"/>
  </w:num>
  <w:num w:numId="13">
    <w:abstractNumId w:val="35"/>
  </w:num>
  <w:num w:numId="14">
    <w:abstractNumId w:val="25"/>
  </w:num>
  <w:num w:numId="15">
    <w:abstractNumId w:val="1"/>
  </w:num>
  <w:num w:numId="16">
    <w:abstractNumId w:val="16"/>
  </w:num>
  <w:num w:numId="17">
    <w:abstractNumId w:val="18"/>
  </w:num>
  <w:num w:numId="18">
    <w:abstractNumId w:val="8"/>
  </w:num>
  <w:num w:numId="19">
    <w:abstractNumId w:val="31"/>
  </w:num>
  <w:num w:numId="20">
    <w:abstractNumId w:val="24"/>
  </w:num>
  <w:num w:numId="21">
    <w:abstractNumId w:val="37"/>
  </w:num>
  <w:num w:numId="22">
    <w:abstractNumId w:val="30"/>
  </w:num>
  <w:num w:numId="23">
    <w:abstractNumId w:val="20"/>
  </w:num>
  <w:num w:numId="24">
    <w:abstractNumId w:val="36"/>
  </w:num>
  <w:num w:numId="25">
    <w:abstractNumId w:val="34"/>
  </w:num>
  <w:num w:numId="26">
    <w:abstractNumId w:val="6"/>
  </w:num>
  <w:num w:numId="27">
    <w:abstractNumId w:val="13"/>
  </w:num>
  <w:num w:numId="28">
    <w:abstractNumId w:val="10"/>
  </w:num>
  <w:num w:numId="29">
    <w:abstractNumId w:val="29"/>
  </w:num>
  <w:num w:numId="30">
    <w:abstractNumId w:val="22"/>
  </w:num>
  <w:num w:numId="31">
    <w:abstractNumId w:val="2"/>
  </w:num>
  <w:num w:numId="32">
    <w:abstractNumId w:val="9"/>
  </w:num>
  <w:num w:numId="33">
    <w:abstractNumId w:val="26"/>
  </w:num>
  <w:num w:numId="34">
    <w:abstractNumId w:val="19"/>
  </w:num>
  <w:num w:numId="35">
    <w:abstractNumId w:val="5"/>
  </w:num>
  <w:num w:numId="36">
    <w:abstractNumId w:val="3"/>
  </w:num>
  <w:num w:numId="37">
    <w:abstractNumId w:val="15"/>
  </w:num>
  <w:num w:numId="38">
    <w:abstractNumId w:val="39"/>
  </w:num>
  <w:num w:numId="39">
    <w:abstractNumId w:val="28"/>
  </w:num>
  <w:num w:numId="40">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644B2"/>
    <w:rsid w:val="00070990"/>
    <w:rsid w:val="00070AEB"/>
    <w:rsid w:val="00074297"/>
    <w:rsid w:val="000743D0"/>
    <w:rsid w:val="00083DE0"/>
    <w:rsid w:val="00090D8F"/>
    <w:rsid w:val="00092223"/>
    <w:rsid w:val="00096183"/>
    <w:rsid w:val="00096556"/>
    <w:rsid w:val="000976B2"/>
    <w:rsid w:val="000A092D"/>
    <w:rsid w:val="000A11FC"/>
    <w:rsid w:val="000B51F7"/>
    <w:rsid w:val="000C4036"/>
    <w:rsid w:val="000C597F"/>
    <w:rsid w:val="000C5CEA"/>
    <w:rsid w:val="000D3F97"/>
    <w:rsid w:val="000E4A21"/>
    <w:rsid w:val="000E4CDC"/>
    <w:rsid w:val="000F17C9"/>
    <w:rsid w:val="000F7D4F"/>
    <w:rsid w:val="001001F4"/>
    <w:rsid w:val="00100F76"/>
    <w:rsid w:val="00106BB6"/>
    <w:rsid w:val="00111579"/>
    <w:rsid w:val="0011796C"/>
    <w:rsid w:val="0012203C"/>
    <w:rsid w:val="001223D6"/>
    <w:rsid w:val="00122DAF"/>
    <w:rsid w:val="0012752E"/>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80551"/>
    <w:rsid w:val="00197534"/>
    <w:rsid w:val="001A012F"/>
    <w:rsid w:val="001A1F50"/>
    <w:rsid w:val="001A2D59"/>
    <w:rsid w:val="001A5B61"/>
    <w:rsid w:val="001A669B"/>
    <w:rsid w:val="001D3306"/>
    <w:rsid w:val="001E262B"/>
    <w:rsid w:val="001E385D"/>
    <w:rsid w:val="001E4C4C"/>
    <w:rsid w:val="001F1467"/>
    <w:rsid w:val="001F21DB"/>
    <w:rsid w:val="001F5E82"/>
    <w:rsid w:val="001F677E"/>
    <w:rsid w:val="001F6F95"/>
    <w:rsid w:val="001F7F69"/>
    <w:rsid w:val="00203DB7"/>
    <w:rsid w:val="002049E9"/>
    <w:rsid w:val="00206502"/>
    <w:rsid w:val="00221675"/>
    <w:rsid w:val="0022408C"/>
    <w:rsid w:val="00226D93"/>
    <w:rsid w:val="0024420E"/>
    <w:rsid w:val="00246D3A"/>
    <w:rsid w:val="00252CE8"/>
    <w:rsid w:val="0025685C"/>
    <w:rsid w:val="00257127"/>
    <w:rsid w:val="00264709"/>
    <w:rsid w:val="002654C1"/>
    <w:rsid w:val="00266740"/>
    <w:rsid w:val="002766E3"/>
    <w:rsid w:val="002816A1"/>
    <w:rsid w:val="002830A9"/>
    <w:rsid w:val="00283BD0"/>
    <w:rsid w:val="00287051"/>
    <w:rsid w:val="002924EF"/>
    <w:rsid w:val="002962BE"/>
    <w:rsid w:val="002A11B6"/>
    <w:rsid w:val="002A2E8E"/>
    <w:rsid w:val="002A4413"/>
    <w:rsid w:val="002A49C3"/>
    <w:rsid w:val="002A60A9"/>
    <w:rsid w:val="002B4095"/>
    <w:rsid w:val="002B46BA"/>
    <w:rsid w:val="002B4EA4"/>
    <w:rsid w:val="002C56A3"/>
    <w:rsid w:val="002C7D4D"/>
    <w:rsid w:val="002D0266"/>
    <w:rsid w:val="002D3A2F"/>
    <w:rsid w:val="002D6C54"/>
    <w:rsid w:val="002F0D2F"/>
    <w:rsid w:val="00300D55"/>
    <w:rsid w:val="00300FC0"/>
    <w:rsid w:val="00301266"/>
    <w:rsid w:val="00302177"/>
    <w:rsid w:val="003058C4"/>
    <w:rsid w:val="00311D94"/>
    <w:rsid w:val="00315520"/>
    <w:rsid w:val="003271BF"/>
    <w:rsid w:val="003322D4"/>
    <w:rsid w:val="00334FE0"/>
    <w:rsid w:val="00340E10"/>
    <w:rsid w:val="00343DD7"/>
    <w:rsid w:val="00345AD3"/>
    <w:rsid w:val="003460A4"/>
    <w:rsid w:val="00347D85"/>
    <w:rsid w:val="00360000"/>
    <w:rsid w:val="00360284"/>
    <w:rsid w:val="00363359"/>
    <w:rsid w:val="00364D14"/>
    <w:rsid w:val="003712FB"/>
    <w:rsid w:val="00371A75"/>
    <w:rsid w:val="00375741"/>
    <w:rsid w:val="00376A33"/>
    <w:rsid w:val="0038700A"/>
    <w:rsid w:val="0039456C"/>
    <w:rsid w:val="00395AB2"/>
    <w:rsid w:val="00397A9F"/>
    <w:rsid w:val="003A0AF8"/>
    <w:rsid w:val="003A7DBD"/>
    <w:rsid w:val="003B44BD"/>
    <w:rsid w:val="003B6DCC"/>
    <w:rsid w:val="003B70DD"/>
    <w:rsid w:val="003C1227"/>
    <w:rsid w:val="003C4A80"/>
    <w:rsid w:val="003C5891"/>
    <w:rsid w:val="003C6EC6"/>
    <w:rsid w:val="003F2876"/>
    <w:rsid w:val="003F4998"/>
    <w:rsid w:val="003F7448"/>
    <w:rsid w:val="00402EBD"/>
    <w:rsid w:val="0041452F"/>
    <w:rsid w:val="004205B1"/>
    <w:rsid w:val="004211FF"/>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4D0"/>
    <w:rsid w:val="004A6C06"/>
    <w:rsid w:val="004B0186"/>
    <w:rsid w:val="004B3E00"/>
    <w:rsid w:val="004C3DE1"/>
    <w:rsid w:val="004D0022"/>
    <w:rsid w:val="004D17D8"/>
    <w:rsid w:val="004D2751"/>
    <w:rsid w:val="004D7737"/>
    <w:rsid w:val="004E304F"/>
    <w:rsid w:val="004E66EC"/>
    <w:rsid w:val="004E67BD"/>
    <w:rsid w:val="004E6A83"/>
    <w:rsid w:val="004F340C"/>
    <w:rsid w:val="004F768B"/>
    <w:rsid w:val="00502E25"/>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67F4"/>
    <w:rsid w:val="00580DC7"/>
    <w:rsid w:val="005A34DB"/>
    <w:rsid w:val="005B0237"/>
    <w:rsid w:val="005B420A"/>
    <w:rsid w:val="005C25BE"/>
    <w:rsid w:val="005C3468"/>
    <w:rsid w:val="005C5D4E"/>
    <w:rsid w:val="005E0B5E"/>
    <w:rsid w:val="005E3061"/>
    <w:rsid w:val="005E59D3"/>
    <w:rsid w:val="005E77BE"/>
    <w:rsid w:val="005F419A"/>
    <w:rsid w:val="005F7558"/>
    <w:rsid w:val="005F7DB4"/>
    <w:rsid w:val="006023E2"/>
    <w:rsid w:val="00606FCC"/>
    <w:rsid w:val="0061344A"/>
    <w:rsid w:val="006135AD"/>
    <w:rsid w:val="00615C0B"/>
    <w:rsid w:val="0061704D"/>
    <w:rsid w:val="00621F88"/>
    <w:rsid w:val="00626259"/>
    <w:rsid w:val="006270FB"/>
    <w:rsid w:val="00643C04"/>
    <w:rsid w:val="00656E72"/>
    <w:rsid w:val="006609CF"/>
    <w:rsid w:val="00675C23"/>
    <w:rsid w:val="00676B09"/>
    <w:rsid w:val="006915F1"/>
    <w:rsid w:val="006A1B66"/>
    <w:rsid w:val="006A572D"/>
    <w:rsid w:val="006B5947"/>
    <w:rsid w:val="006C3023"/>
    <w:rsid w:val="006C65DE"/>
    <w:rsid w:val="006D7F6D"/>
    <w:rsid w:val="006E37F8"/>
    <w:rsid w:val="006E5601"/>
    <w:rsid w:val="006F0B38"/>
    <w:rsid w:val="006F3CD2"/>
    <w:rsid w:val="006F4D44"/>
    <w:rsid w:val="006F5CA2"/>
    <w:rsid w:val="00703322"/>
    <w:rsid w:val="0070646B"/>
    <w:rsid w:val="00706B48"/>
    <w:rsid w:val="007205C0"/>
    <w:rsid w:val="00721EF0"/>
    <w:rsid w:val="00725C9D"/>
    <w:rsid w:val="00725FB8"/>
    <w:rsid w:val="0072715C"/>
    <w:rsid w:val="00733CDA"/>
    <w:rsid w:val="007350BD"/>
    <w:rsid w:val="00745BFB"/>
    <w:rsid w:val="00755B67"/>
    <w:rsid w:val="0076355B"/>
    <w:rsid w:val="00767998"/>
    <w:rsid w:val="0077007F"/>
    <w:rsid w:val="007724FB"/>
    <w:rsid w:val="00774E4A"/>
    <w:rsid w:val="007751B2"/>
    <w:rsid w:val="00775763"/>
    <w:rsid w:val="00777A26"/>
    <w:rsid w:val="00781DA1"/>
    <w:rsid w:val="00785111"/>
    <w:rsid w:val="0078722E"/>
    <w:rsid w:val="0079301C"/>
    <w:rsid w:val="00793030"/>
    <w:rsid w:val="00796509"/>
    <w:rsid w:val="00796923"/>
    <w:rsid w:val="007A1E74"/>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3300D"/>
    <w:rsid w:val="008359F2"/>
    <w:rsid w:val="00844763"/>
    <w:rsid w:val="00845DFF"/>
    <w:rsid w:val="00847CD3"/>
    <w:rsid w:val="0085594D"/>
    <w:rsid w:val="00856E77"/>
    <w:rsid w:val="0086522B"/>
    <w:rsid w:val="008662D0"/>
    <w:rsid w:val="0087025F"/>
    <w:rsid w:val="008725D6"/>
    <w:rsid w:val="00874A1E"/>
    <w:rsid w:val="00880406"/>
    <w:rsid w:val="00880E7E"/>
    <w:rsid w:val="008810F0"/>
    <w:rsid w:val="00882E9B"/>
    <w:rsid w:val="00893485"/>
    <w:rsid w:val="00896A44"/>
    <w:rsid w:val="008A1DE9"/>
    <w:rsid w:val="008B7398"/>
    <w:rsid w:val="008C28C4"/>
    <w:rsid w:val="008C2FA7"/>
    <w:rsid w:val="008D458B"/>
    <w:rsid w:val="008D460E"/>
    <w:rsid w:val="008E3BAC"/>
    <w:rsid w:val="008F18DF"/>
    <w:rsid w:val="008F6E88"/>
    <w:rsid w:val="00921135"/>
    <w:rsid w:val="009216F0"/>
    <w:rsid w:val="009353CD"/>
    <w:rsid w:val="00935B83"/>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B5CE0"/>
    <w:rsid w:val="009C28CC"/>
    <w:rsid w:val="009D574E"/>
    <w:rsid w:val="009E4B9A"/>
    <w:rsid w:val="009F14F2"/>
    <w:rsid w:val="00A20421"/>
    <w:rsid w:val="00A206EE"/>
    <w:rsid w:val="00A214C4"/>
    <w:rsid w:val="00A26DFE"/>
    <w:rsid w:val="00A273FF"/>
    <w:rsid w:val="00A33AB6"/>
    <w:rsid w:val="00A374DE"/>
    <w:rsid w:val="00A45EBD"/>
    <w:rsid w:val="00A50CBB"/>
    <w:rsid w:val="00A7283B"/>
    <w:rsid w:val="00A730F6"/>
    <w:rsid w:val="00A75F92"/>
    <w:rsid w:val="00A82EBC"/>
    <w:rsid w:val="00A8685A"/>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475D"/>
    <w:rsid w:val="00B74965"/>
    <w:rsid w:val="00B774BF"/>
    <w:rsid w:val="00B8075A"/>
    <w:rsid w:val="00B809D8"/>
    <w:rsid w:val="00BA51CC"/>
    <w:rsid w:val="00BA6699"/>
    <w:rsid w:val="00BB696F"/>
    <w:rsid w:val="00BC42C1"/>
    <w:rsid w:val="00BC7264"/>
    <w:rsid w:val="00BD19C0"/>
    <w:rsid w:val="00BD3AC1"/>
    <w:rsid w:val="00BD54FA"/>
    <w:rsid w:val="00BE31FB"/>
    <w:rsid w:val="00BE353C"/>
    <w:rsid w:val="00BE3BF9"/>
    <w:rsid w:val="00BE55F6"/>
    <w:rsid w:val="00BF2609"/>
    <w:rsid w:val="00BF5E0D"/>
    <w:rsid w:val="00C00478"/>
    <w:rsid w:val="00C00509"/>
    <w:rsid w:val="00C04BD0"/>
    <w:rsid w:val="00C12FD7"/>
    <w:rsid w:val="00C14F1D"/>
    <w:rsid w:val="00C161A1"/>
    <w:rsid w:val="00C1761C"/>
    <w:rsid w:val="00C22972"/>
    <w:rsid w:val="00C26117"/>
    <w:rsid w:val="00C31251"/>
    <w:rsid w:val="00C417C6"/>
    <w:rsid w:val="00C41CD2"/>
    <w:rsid w:val="00C441DC"/>
    <w:rsid w:val="00C44831"/>
    <w:rsid w:val="00C512BA"/>
    <w:rsid w:val="00C53EDC"/>
    <w:rsid w:val="00C56544"/>
    <w:rsid w:val="00C674D4"/>
    <w:rsid w:val="00C70F1A"/>
    <w:rsid w:val="00C8360B"/>
    <w:rsid w:val="00C905AE"/>
    <w:rsid w:val="00CB0E23"/>
    <w:rsid w:val="00CB36F6"/>
    <w:rsid w:val="00CD1BBD"/>
    <w:rsid w:val="00CD631E"/>
    <w:rsid w:val="00CD7D97"/>
    <w:rsid w:val="00CE2260"/>
    <w:rsid w:val="00CE2533"/>
    <w:rsid w:val="00CE7502"/>
    <w:rsid w:val="00CF2490"/>
    <w:rsid w:val="00CF33AA"/>
    <w:rsid w:val="00D0153D"/>
    <w:rsid w:val="00D07882"/>
    <w:rsid w:val="00D07D6F"/>
    <w:rsid w:val="00D11086"/>
    <w:rsid w:val="00D20CD8"/>
    <w:rsid w:val="00D219EF"/>
    <w:rsid w:val="00D2200E"/>
    <w:rsid w:val="00D23674"/>
    <w:rsid w:val="00D36AB1"/>
    <w:rsid w:val="00D37F36"/>
    <w:rsid w:val="00D43F42"/>
    <w:rsid w:val="00D46576"/>
    <w:rsid w:val="00D64DDC"/>
    <w:rsid w:val="00D67102"/>
    <w:rsid w:val="00D71949"/>
    <w:rsid w:val="00D74D72"/>
    <w:rsid w:val="00D759D2"/>
    <w:rsid w:val="00D86C07"/>
    <w:rsid w:val="00DB68FA"/>
    <w:rsid w:val="00DC3A60"/>
    <w:rsid w:val="00DC3B20"/>
    <w:rsid w:val="00DC3FAC"/>
    <w:rsid w:val="00DE4722"/>
    <w:rsid w:val="00DE4FF9"/>
    <w:rsid w:val="00DE70CB"/>
    <w:rsid w:val="00DE75C9"/>
    <w:rsid w:val="00DE79A0"/>
    <w:rsid w:val="00DF30D6"/>
    <w:rsid w:val="00E06DE9"/>
    <w:rsid w:val="00E11496"/>
    <w:rsid w:val="00E20B4E"/>
    <w:rsid w:val="00E2156B"/>
    <w:rsid w:val="00E24320"/>
    <w:rsid w:val="00E249DF"/>
    <w:rsid w:val="00E308A6"/>
    <w:rsid w:val="00E313C1"/>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315D5"/>
    <w:rsid w:val="00F368AC"/>
    <w:rsid w:val="00F42FC6"/>
    <w:rsid w:val="00F53AC7"/>
    <w:rsid w:val="00F57888"/>
    <w:rsid w:val="00F61A2B"/>
    <w:rsid w:val="00F638E4"/>
    <w:rsid w:val="00F720C3"/>
    <w:rsid w:val="00F725ED"/>
    <w:rsid w:val="00F93D49"/>
    <w:rsid w:val="00FA32DE"/>
    <w:rsid w:val="00FA6E44"/>
    <w:rsid w:val="00FB3E83"/>
    <w:rsid w:val="00FB7C4D"/>
    <w:rsid w:val="00FC3F8D"/>
    <w:rsid w:val="00FC64D6"/>
    <w:rsid w:val="00FC7FD8"/>
    <w:rsid w:val="00FD2F9A"/>
    <w:rsid w:val="00FD6A88"/>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DA967-85DD-48A5-8F5B-946E439F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Steve</cp:lastModifiedBy>
  <cp:revision>2</cp:revision>
  <cp:lastPrinted>2007-04-17T14:27:00Z</cp:lastPrinted>
  <dcterms:created xsi:type="dcterms:W3CDTF">2015-10-13T08:07:00Z</dcterms:created>
  <dcterms:modified xsi:type="dcterms:W3CDTF">2015-10-13T08:07:00Z</dcterms:modified>
</cp:coreProperties>
</file>