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B" w:rsidRDefault="00E742FB" w:rsidP="00A77FB3">
      <w:pPr>
        <w:pStyle w:val="Subtitle"/>
        <w:jc w:val="left"/>
      </w:pPr>
    </w:p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91pt" o:ole="">
            <v:imagedata r:id="rId6" o:title=""/>
          </v:shape>
          <o:OLEObject Type="Embed" ProgID="PBrush" ShapeID="_x0000_i1025" DrawAspect="Content" ObjectID="_1566123067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620599">
        <w:rPr>
          <w:rFonts w:ascii="Times New Roman" w:hAnsi="Times New Roman"/>
          <w:b w:val="0"/>
          <w:sz w:val="19"/>
        </w:rPr>
        <w:t>ncil</w:t>
      </w:r>
      <w:r w:rsidR="00A0716F">
        <w:rPr>
          <w:rFonts w:ascii="Times New Roman" w:hAnsi="Times New Roman"/>
          <w:b w:val="0"/>
          <w:sz w:val="19"/>
        </w:rPr>
        <w:t xml:space="preserve"> to be held on Monday 11th  September</w:t>
      </w:r>
      <w:r w:rsidR="00443886">
        <w:rPr>
          <w:rFonts w:ascii="Times New Roman" w:hAnsi="Times New Roman"/>
          <w:b w:val="0"/>
          <w:sz w:val="19"/>
        </w:rPr>
        <w:t>, 2017</w:t>
      </w:r>
      <w:r>
        <w:rPr>
          <w:rFonts w:ascii="Times New Roman" w:hAnsi="Times New Roman"/>
          <w:b w:val="0"/>
          <w:sz w:val="19"/>
        </w:rPr>
        <w:t>,</w:t>
      </w:r>
      <w:r w:rsidRPr="00F119C9">
        <w:rPr>
          <w:rFonts w:ascii="Times New Roman" w:hAnsi="Times New Roman"/>
          <w:b w:val="0"/>
          <w:sz w:val="19"/>
        </w:rPr>
        <w:t xml:space="preserve">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Confirmation of the Minutes of the meeting</w:t>
      </w:r>
      <w:r w:rsidR="000D629B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 xml:space="preserve">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A0716F">
        <w:rPr>
          <w:rFonts w:ascii="Times New Roman" w:hAnsi="Times New Roman"/>
          <w:bCs/>
          <w:sz w:val="18"/>
        </w:rPr>
        <w:t>10th July</w:t>
      </w:r>
      <w:r w:rsidR="00F13233">
        <w:rPr>
          <w:rFonts w:ascii="Times New Roman" w:hAnsi="Times New Roman"/>
          <w:bCs/>
          <w:sz w:val="18"/>
        </w:rPr>
        <w:t>, 2017</w:t>
      </w:r>
    </w:p>
    <w:p w:rsidR="00A0716F" w:rsidRDefault="00A0716F" w:rsidP="00A0716F">
      <w:pPr>
        <w:pStyle w:val="Subtitle"/>
        <w:ind w:left="567"/>
        <w:jc w:val="left"/>
        <w:rPr>
          <w:rFonts w:ascii="Times New Roman" w:hAnsi="Times New Roman"/>
          <w:bCs/>
          <w:sz w:val="18"/>
        </w:rPr>
      </w:pPr>
    </w:p>
    <w:p w:rsidR="00B81C13" w:rsidRPr="00A0716F" w:rsidRDefault="00A0716F" w:rsidP="00B81C1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Confirmation of the Minutes of the planning meeting held on Wednesday 09th August, 2017</w:t>
      </w:r>
    </w:p>
    <w:p w:rsidR="00A77FB3" w:rsidRDefault="00A77FB3" w:rsidP="00A77FB3">
      <w:pPr>
        <w:rPr>
          <w:bCs/>
          <w:sz w:val="18"/>
        </w:rPr>
      </w:pPr>
    </w:p>
    <w:p w:rsidR="00A77FB3" w:rsidRDefault="00B81C13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8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</w:r>
      <w:proofErr w:type="spellStart"/>
      <w:r w:rsidR="00583A17">
        <w:rPr>
          <w:rFonts w:ascii="Times New Roman" w:hAnsi="Times New Roman"/>
          <w:sz w:val="18"/>
        </w:rPr>
        <w:t>Speedwatch</w:t>
      </w:r>
      <w:proofErr w:type="spellEnd"/>
    </w:p>
    <w:p w:rsidR="00802671" w:rsidRDefault="009D1613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</w:r>
      <w:r w:rsidR="006B7489">
        <w:rPr>
          <w:rFonts w:ascii="Times New Roman" w:hAnsi="Times New Roman"/>
          <w:sz w:val="18"/>
        </w:rPr>
        <w:t>Neighbourhood Development Plan</w:t>
      </w:r>
    </w:p>
    <w:p w:rsidR="00927808" w:rsidRDefault="00927808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  <w:t>Defibrillators</w:t>
      </w:r>
    </w:p>
    <w:p w:rsidR="00A77FB3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l. </w:t>
      </w:r>
      <w:r>
        <w:rPr>
          <w:rFonts w:ascii="Times New Roman" w:hAnsi="Times New Roman"/>
          <w:sz w:val="18"/>
        </w:rPr>
        <w:tab/>
        <w:t>St Day &amp; Carharrack Community School, membership of the governing body</w:t>
      </w:r>
    </w:p>
    <w:p w:rsidR="00A0716F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m.</w:t>
      </w:r>
      <w:r>
        <w:rPr>
          <w:rFonts w:ascii="Times New Roman" w:hAnsi="Times New Roman"/>
          <w:sz w:val="18"/>
        </w:rPr>
        <w:tab/>
        <w:t>Small works committee</w:t>
      </w:r>
    </w:p>
    <w:p w:rsidR="00A0716F" w:rsidRDefault="00A0716F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B45133" w:rsidRDefault="009167EF" w:rsidP="00A0716F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from</w:t>
      </w:r>
      <w:r w:rsidR="0083001A">
        <w:rPr>
          <w:rFonts w:ascii="Times New Roman" w:hAnsi="Times New Roman"/>
          <w:sz w:val="18"/>
        </w:rPr>
        <w:t xml:space="preserve"> </w:t>
      </w:r>
      <w:r w:rsidR="00B45133">
        <w:rPr>
          <w:rFonts w:ascii="Times New Roman" w:hAnsi="Times New Roman"/>
          <w:sz w:val="18"/>
        </w:rPr>
        <w:t>Grant Thornton UK LLP re PC audit, 2016/17</w:t>
      </w:r>
    </w:p>
    <w:p w:rsidR="00DB0C6E" w:rsidRDefault="00B45133" w:rsidP="00A0716F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b.</w:t>
      </w:r>
      <w:r>
        <w:rPr>
          <w:rFonts w:ascii="Times New Roman" w:hAnsi="Times New Roman"/>
          <w:sz w:val="18"/>
        </w:rPr>
        <w:tab/>
        <w:t>from Situ8 Planning Consultancy re Neighbourhood Planning drop-in sessions</w:t>
      </w:r>
    </w:p>
    <w:p w:rsidR="00B45133" w:rsidRDefault="00B45133" w:rsidP="00A0716F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c.</w:t>
      </w:r>
      <w:r>
        <w:rPr>
          <w:rFonts w:ascii="Times New Roman" w:hAnsi="Times New Roman"/>
          <w:sz w:val="18"/>
        </w:rPr>
        <w:tab/>
        <w:t>from Carharrack &amp; St Day Silver Band re Carols in Market Square</w:t>
      </w:r>
    </w:p>
    <w:p w:rsidR="00191DFE" w:rsidRPr="00E55431" w:rsidRDefault="00191DFE" w:rsidP="00A0716F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d.</w:t>
      </w:r>
      <w:r>
        <w:rPr>
          <w:rFonts w:ascii="Times New Roman" w:hAnsi="Times New Roman"/>
          <w:sz w:val="18"/>
        </w:rPr>
        <w:tab/>
        <w:t xml:space="preserve">from CC re proposed varying of a public path order at </w:t>
      </w:r>
      <w:proofErr w:type="spellStart"/>
      <w:r>
        <w:rPr>
          <w:rFonts w:ascii="Times New Roman" w:hAnsi="Times New Roman"/>
          <w:sz w:val="18"/>
        </w:rPr>
        <w:t>Hallenbeagle</w:t>
      </w:r>
      <w:proofErr w:type="spellEnd"/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B81C13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443886" w:rsidRDefault="00B81C13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</w:t>
      </w:r>
      <w:r w:rsidR="00E5352D">
        <w:rPr>
          <w:rFonts w:ascii="Times New Roman" w:hAnsi="Times New Roman"/>
          <w:sz w:val="18"/>
        </w:rPr>
        <w:t>.</w:t>
      </w:r>
      <w:r w:rsidR="00E5352D">
        <w:rPr>
          <w:rFonts w:ascii="Times New Roman" w:hAnsi="Times New Roman"/>
          <w:sz w:val="18"/>
        </w:rPr>
        <w:tab/>
      </w:r>
      <w:r w:rsidR="00F6502F">
        <w:rPr>
          <w:rFonts w:ascii="Times New Roman" w:hAnsi="Times New Roman"/>
          <w:sz w:val="18"/>
        </w:rPr>
        <w:t>Review of burial ground charges</w:t>
      </w:r>
    </w:p>
    <w:p w:rsidR="00CF313A" w:rsidRDefault="00CF313A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536B45" w:rsidRDefault="00CF313A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15.</w:t>
      </w:r>
      <w:r>
        <w:rPr>
          <w:rFonts w:ascii="Times New Roman" w:hAnsi="Times New Roman"/>
          <w:sz w:val="18"/>
        </w:rPr>
        <w:tab/>
        <w:t>Election of Chairman</w:t>
      </w:r>
      <w:r w:rsidR="00536B45">
        <w:rPr>
          <w:rFonts w:ascii="Times New Roman" w:hAnsi="Times New Roman"/>
          <w:sz w:val="18"/>
        </w:rPr>
        <w:t>, representative to the Mining Villages Regeneration Group and bank account signatory</w:t>
      </w:r>
    </w:p>
    <w:p w:rsidR="00A61C28" w:rsidRDefault="00A61C28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8F0A4E" w:rsidRPr="00A0716F" w:rsidRDefault="00CF313A" w:rsidP="006E1A9F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16</w:t>
      </w:r>
      <w:r w:rsidR="00311097">
        <w:rPr>
          <w:rFonts w:ascii="Times New Roman" w:hAnsi="Times New Roman"/>
          <w:sz w:val="18"/>
        </w:rPr>
        <w:t>.</w:t>
      </w:r>
      <w:r w:rsidR="00311097">
        <w:rPr>
          <w:rFonts w:ascii="Times New Roman" w:hAnsi="Times New Roman"/>
          <w:sz w:val="18"/>
        </w:rPr>
        <w:tab/>
      </w:r>
      <w:r w:rsidR="00A0716F">
        <w:rPr>
          <w:rFonts w:ascii="Times New Roman" w:hAnsi="Times New Roman"/>
          <w:sz w:val="18"/>
        </w:rPr>
        <w:t>Date of the next meeting</w:t>
      </w:r>
      <w:r w:rsidR="00A0716F">
        <w:rPr>
          <w:rFonts w:ascii="Times New Roman" w:hAnsi="Times New Roman"/>
          <w:b w:val="0"/>
          <w:sz w:val="18"/>
        </w:rPr>
        <w:t xml:space="preserve">   </w:t>
      </w:r>
    </w:p>
    <w:p w:rsidR="00264927" w:rsidRDefault="00264927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</w:p>
    <w:p w:rsidR="00A0716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b w:val="0"/>
          <w:sz w:val="18"/>
        </w:rPr>
        <w:t>Stephen Edwards,</w:t>
      </w:r>
    </w:p>
    <w:p w:rsidR="006729D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6729DF" w:rsidSect="00AA62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A77FB3"/>
    <w:rsid w:val="000175A9"/>
    <w:rsid w:val="0002092C"/>
    <w:rsid w:val="00037981"/>
    <w:rsid w:val="00043F07"/>
    <w:rsid w:val="000814D5"/>
    <w:rsid w:val="000936BB"/>
    <w:rsid w:val="00095249"/>
    <w:rsid w:val="000A4BCC"/>
    <w:rsid w:val="000D1C88"/>
    <w:rsid w:val="000D28CD"/>
    <w:rsid w:val="000D629B"/>
    <w:rsid w:val="000D6642"/>
    <w:rsid w:val="000D6E85"/>
    <w:rsid w:val="000E51AF"/>
    <w:rsid w:val="000E63A5"/>
    <w:rsid w:val="00123662"/>
    <w:rsid w:val="00123D8D"/>
    <w:rsid w:val="0015254B"/>
    <w:rsid w:val="0018056A"/>
    <w:rsid w:val="00180EC0"/>
    <w:rsid w:val="00190F73"/>
    <w:rsid w:val="00191DFE"/>
    <w:rsid w:val="001D2435"/>
    <w:rsid w:val="001D2B6A"/>
    <w:rsid w:val="001E14CA"/>
    <w:rsid w:val="001F1264"/>
    <w:rsid w:val="001F6F57"/>
    <w:rsid w:val="001F789B"/>
    <w:rsid w:val="00203C34"/>
    <w:rsid w:val="00217F0A"/>
    <w:rsid w:val="002378EF"/>
    <w:rsid w:val="002407D7"/>
    <w:rsid w:val="00252019"/>
    <w:rsid w:val="00261FA4"/>
    <w:rsid w:val="00264927"/>
    <w:rsid w:val="00265C7A"/>
    <w:rsid w:val="00290EEF"/>
    <w:rsid w:val="002A24D8"/>
    <w:rsid w:val="002B26A2"/>
    <w:rsid w:val="002C2414"/>
    <w:rsid w:val="002C649B"/>
    <w:rsid w:val="002F1A28"/>
    <w:rsid w:val="003037CB"/>
    <w:rsid w:val="003066F0"/>
    <w:rsid w:val="00311097"/>
    <w:rsid w:val="00333AEE"/>
    <w:rsid w:val="00356215"/>
    <w:rsid w:val="00356DB8"/>
    <w:rsid w:val="00362C69"/>
    <w:rsid w:val="00372769"/>
    <w:rsid w:val="003748E3"/>
    <w:rsid w:val="00375799"/>
    <w:rsid w:val="00376495"/>
    <w:rsid w:val="00386C7F"/>
    <w:rsid w:val="00392A3B"/>
    <w:rsid w:val="00396022"/>
    <w:rsid w:val="003B4B2B"/>
    <w:rsid w:val="003D461E"/>
    <w:rsid w:val="003D5833"/>
    <w:rsid w:val="003E4E2F"/>
    <w:rsid w:val="0040074E"/>
    <w:rsid w:val="00425935"/>
    <w:rsid w:val="0042706C"/>
    <w:rsid w:val="00443886"/>
    <w:rsid w:val="00453315"/>
    <w:rsid w:val="0046399C"/>
    <w:rsid w:val="0047339E"/>
    <w:rsid w:val="00490072"/>
    <w:rsid w:val="00491B03"/>
    <w:rsid w:val="004A35C5"/>
    <w:rsid w:val="004C0BBD"/>
    <w:rsid w:val="004E6755"/>
    <w:rsid w:val="00504B64"/>
    <w:rsid w:val="00523BBB"/>
    <w:rsid w:val="00533954"/>
    <w:rsid w:val="00536B45"/>
    <w:rsid w:val="00541941"/>
    <w:rsid w:val="00543268"/>
    <w:rsid w:val="005736F1"/>
    <w:rsid w:val="00583A17"/>
    <w:rsid w:val="00584044"/>
    <w:rsid w:val="005A43DF"/>
    <w:rsid w:val="005A50D1"/>
    <w:rsid w:val="005A5999"/>
    <w:rsid w:val="005B4AA8"/>
    <w:rsid w:val="005C56D0"/>
    <w:rsid w:val="005C79F5"/>
    <w:rsid w:val="005E4B57"/>
    <w:rsid w:val="005F6D61"/>
    <w:rsid w:val="0060132B"/>
    <w:rsid w:val="00612EE4"/>
    <w:rsid w:val="00620599"/>
    <w:rsid w:val="00665922"/>
    <w:rsid w:val="006729DF"/>
    <w:rsid w:val="00691B7E"/>
    <w:rsid w:val="006B0C24"/>
    <w:rsid w:val="006B7489"/>
    <w:rsid w:val="006D4C9B"/>
    <w:rsid w:val="006E0499"/>
    <w:rsid w:val="006E1A9F"/>
    <w:rsid w:val="006F5B60"/>
    <w:rsid w:val="00733D2B"/>
    <w:rsid w:val="00753791"/>
    <w:rsid w:val="0075641C"/>
    <w:rsid w:val="0075697B"/>
    <w:rsid w:val="0076236F"/>
    <w:rsid w:val="00765358"/>
    <w:rsid w:val="00770322"/>
    <w:rsid w:val="00770683"/>
    <w:rsid w:val="00784C5C"/>
    <w:rsid w:val="0079242B"/>
    <w:rsid w:val="007B1A01"/>
    <w:rsid w:val="007C06A3"/>
    <w:rsid w:val="007F7B21"/>
    <w:rsid w:val="00802671"/>
    <w:rsid w:val="00807104"/>
    <w:rsid w:val="0082483B"/>
    <w:rsid w:val="00826BEC"/>
    <w:rsid w:val="0083001A"/>
    <w:rsid w:val="008434BD"/>
    <w:rsid w:val="008A197D"/>
    <w:rsid w:val="008A6219"/>
    <w:rsid w:val="008B26E7"/>
    <w:rsid w:val="008D4759"/>
    <w:rsid w:val="008D535A"/>
    <w:rsid w:val="008E48ED"/>
    <w:rsid w:val="008F0A4E"/>
    <w:rsid w:val="00901DDE"/>
    <w:rsid w:val="0090783B"/>
    <w:rsid w:val="00914F23"/>
    <w:rsid w:val="009167EF"/>
    <w:rsid w:val="00926440"/>
    <w:rsid w:val="00927808"/>
    <w:rsid w:val="00927F84"/>
    <w:rsid w:val="00930FA1"/>
    <w:rsid w:val="00946C6B"/>
    <w:rsid w:val="009700C0"/>
    <w:rsid w:val="0098274C"/>
    <w:rsid w:val="00995838"/>
    <w:rsid w:val="009A3E9C"/>
    <w:rsid w:val="009B24F5"/>
    <w:rsid w:val="009C390C"/>
    <w:rsid w:val="009C7B4D"/>
    <w:rsid w:val="009D1613"/>
    <w:rsid w:val="009D4624"/>
    <w:rsid w:val="009E04D6"/>
    <w:rsid w:val="00A0716F"/>
    <w:rsid w:val="00A07C21"/>
    <w:rsid w:val="00A14F73"/>
    <w:rsid w:val="00A61C28"/>
    <w:rsid w:val="00A710B7"/>
    <w:rsid w:val="00A77FB3"/>
    <w:rsid w:val="00A930E3"/>
    <w:rsid w:val="00AA626B"/>
    <w:rsid w:val="00AC4450"/>
    <w:rsid w:val="00AE0567"/>
    <w:rsid w:val="00AF04A2"/>
    <w:rsid w:val="00AF708F"/>
    <w:rsid w:val="00B363DF"/>
    <w:rsid w:val="00B4266C"/>
    <w:rsid w:val="00B45133"/>
    <w:rsid w:val="00B51B6F"/>
    <w:rsid w:val="00B539F6"/>
    <w:rsid w:val="00B61A92"/>
    <w:rsid w:val="00B655A7"/>
    <w:rsid w:val="00B745F0"/>
    <w:rsid w:val="00B81C13"/>
    <w:rsid w:val="00B83EE2"/>
    <w:rsid w:val="00B95EE2"/>
    <w:rsid w:val="00BA1AEA"/>
    <w:rsid w:val="00BF05BA"/>
    <w:rsid w:val="00C06EEA"/>
    <w:rsid w:val="00C25C8C"/>
    <w:rsid w:val="00C27013"/>
    <w:rsid w:val="00C36AF3"/>
    <w:rsid w:val="00C56B77"/>
    <w:rsid w:val="00C802F7"/>
    <w:rsid w:val="00C83339"/>
    <w:rsid w:val="00CA37AE"/>
    <w:rsid w:val="00CA69D5"/>
    <w:rsid w:val="00CB193A"/>
    <w:rsid w:val="00CB2D67"/>
    <w:rsid w:val="00CB4AC8"/>
    <w:rsid w:val="00CC4363"/>
    <w:rsid w:val="00CC7B6A"/>
    <w:rsid w:val="00CE2085"/>
    <w:rsid w:val="00CE30E6"/>
    <w:rsid w:val="00CF0028"/>
    <w:rsid w:val="00CF313A"/>
    <w:rsid w:val="00CF4305"/>
    <w:rsid w:val="00CF57D5"/>
    <w:rsid w:val="00D16644"/>
    <w:rsid w:val="00D221F8"/>
    <w:rsid w:val="00D47C5C"/>
    <w:rsid w:val="00D718DC"/>
    <w:rsid w:val="00DA564C"/>
    <w:rsid w:val="00DB0C6E"/>
    <w:rsid w:val="00DB23A9"/>
    <w:rsid w:val="00DC6F45"/>
    <w:rsid w:val="00DF327A"/>
    <w:rsid w:val="00DF41B9"/>
    <w:rsid w:val="00DF6075"/>
    <w:rsid w:val="00DF773C"/>
    <w:rsid w:val="00E21590"/>
    <w:rsid w:val="00E22BDF"/>
    <w:rsid w:val="00E50F51"/>
    <w:rsid w:val="00E51418"/>
    <w:rsid w:val="00E5352D"/>
    <w:rsid w:val="00E55431"/>
    <w:rsid w:val="00E61705"/>
    <w:rsid w:val="00E7211C"/>
    <w:rsid w:val="00E742FB"/>
    <w:rsid w:val="00E96D4C"/>
    <w:rsid w:val="00EA0719"/>
    <w:rsid w:val="00EB2531"/>
    <w:rsid w:val="00EC2237"/>
    <w:rsid w:val="00EE3299"/>
    <w:rsid w:val="00EF5226"/>
    <w:rsid w:val="00EF72C4"/>
    <w:rsid w:val="00F000C1"/>
    <w:rsid w:val="00F119C9"/>
    <w:rsid w:val="00F13233"/>
    <w:rsid w:val="00F15844"/>
    <w:rsid w:val="00F516DF"/>
    <w:rsid w:val="00F57F6B"/>
    <w:rsid w:val="00F6502F"/>
    <w:rsid w:val="00F66FDF"/>
    <w:rsid w:val="00F72082"/>
    <w:rsid w:val="00F9048C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5B340-328F-4ED8-80B0-12B36AD7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87</cp:revision>
  <cp:lastPrinted>2017-06-12T15:16:00Z</cp:lastPrinted>
  <dcterms:created xsi:type="dcterms:W3CDTF">2016-03-07T11:53:00Z</dcterms:created>
  <dcterms:modified xsi:type="dcterms:W3CDTF">2017-09-05T12:25:00Z</dcterms:modified>
</cp:coreProperties>
</file>