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DE2E" w14:textId="77777777" w:rsidR="00D93FDE" w:rsidRPr="005847DC" w:rsidRDefault="00D93FDE" w:rsidP="00911867">
      <w:pPr>
        <w:pStyle w:val="Title"/>
        <w:jc w:val="left"/>
        <w:rPr>
          <w:rStyle w:val="address"/>
          <w:rFonts w:ascii="Calibri" w:eastAsia="Calibri" w:hAnsi="Calibri" w:cs="Calibri"/>
          <w:color w:val="auto"/>
          <w:sz w:val="22"/>
          <w:szCs w:val="22"/>
        </w:rPr>
      </w:pPr>
      <w:r w:rsidRPr="005847DC">
        <w:rPr>
          <w:rStyle w:val="address"/>
          <w:rFonts w:ascii="Calibri" w:eastAsia="Calibri" w:hAnsi="Calibri" w:cs="Calibri"/>
          <w:color w:val="auto"/>
          <w:sz w:val="22"/>
          <w:szCs w:val="22"/>
        </w:rPr>
        <w:t>ST DAY PARISH COUNCIL</w:t>
      </w:r>
    </w:p>
    <w:p w14:paraId="7CF97495" w14:textId="77777777" w:rsidR="00D93FDE" w:rsidRPr="005847DC" w:rsidRDefault="00D93FDE" w:rsidP="00911867">
      <w:pPr>
        <w:pStyle w:val="BodyA"/>
        <w:rPr>
          <w:rFonts w:ascii="Calibri" w:eastAsia="Calibri" w:hAnsi="Calibri" w:cs="Calibri"/>
          <w:b/>
          <w:bCs/>
          <w:color w:val="auto"/>
          <w:sz w:val="22"/>
          <w:szCs w:val="22"/>
        </w:rPr>
      </w:pPr>
    </w:p>
    <w:p w14:paraId="08FA6B39" w14:textId="13CBA7B3" w:rsidR="00D93FDE" w:rsidRPr="005847DC" w:rsidRDefault="00CE5154" w:rsidP="00911867">
      <w:pPr>
        <w:pStyle w:val="BodyA"/>
        <w:rPr>
          <w:rStyle w:val="address"/>
          <w:rFonts w:ascii="Calibri" w:eastAsia="Calibri" w:hAnsi="Calibri" w:cs="Calibri"/>
          <w:color w:val="auto"/>
          <w:sz w:val="22"/>
          <w:szCs w:val="22"/>
        </w:rPr>
      </w:pPr>
      <w:r>
        <w:rPr>
          <w:rStyle w:val="address"/>
          <w:rFonts w:ascii="Calibri" w:eastAsia="Calibri" w:hAnsi="Calibri" w:cs="Calibri"/>
          <w:b/>
          <w:bCs/>
          <w:color w:val="auto"/>
          <w:sz w:val="22"/>
          <w:szCs w:val="22"/>
        </w:rPr>
        <w:t xml:space="preserve">Draft </w:t>
      </w:r>
      <w:r w:rsidR="00D93FDE" w:rsidRPr="005847DC">
        <w:rPr>
          <w:rStyle w:val="address"/>
          <w:rFonts w:ascii="Calibri" w:eastAsia="Calibri" w:hAnsi="Calibri" w:cs="Calibri"/>
          <w:b/>
          <w:bCs/>
          <w:color w:val="auto"/>
          <w:sz w:val="22"/>
          <w:szCs w:val="22"/>
        </w:rPr>
        <w:t>Minutes</w:t>
      </w:r>
      <w:r w:rsidR="00D93FDE" w:rsidRPr="005847DC">
        <w:rPr>
          <w:rStyle w:val="address"/>
          <w:rFonts w:ascii="Calibri" w:eastAsia="Calibri" w:hAnsi="Calibri" w:cs="Calibri"/>
          <w:color w:val="auto"/>
          <w:sz w:val="22"/>
          <w:szCs w:val="22"/>
        </w:rPr>
        <w:t xml:space="preserve"> of the Parish Council Meeting held on </w:t>
      </w:r>
      <w:r w:rsidR="00BF5187" w:rsidRPr="005847DC">
        <w:rPr>
          <w:rStyle w:val="address"/>
          <w:rFonts w:ascii="Calibri" w:eastAsia="Calibri" w:hAnsi="Calibri" w:cs="Calibri"/>
          <w:b/>
          <w:color w:val="auto"/>
          <w:sz w:val="22"/>
          <w:szCs w:val="22"/>
        </w:rPr>
        <w:t>13/09</w:t>
      </w:r>
      <w:r w:rsidR="00D93FDE" w:rsidRPr="005847DC">
        <w:rPr>
          <w:rStyle w:val="address"/>
          <w:rFonts w:ascii="Calibri" w:eastAsia="Calibri" w:hAnsi="Calibri" w:cs="Calibri"/>
          <w:b/>
          <w:color w:val="auto"/>
          <w:sz w:val="22"/>
          <w:szCs w:val="22"/>
        </w:rPr>
        <w:t>/21</w:t>
      </w:r>
      <w:r w:rsidR="00D93FDE" w:rsidRPr="005847DC">
        <w:rPr>
          <w:rStyle w:val="address"/>
          <w:rFonts w:ascii="Calibri" w:eastAsia="Calibri" w:hAnsi="Calibri" w:cs="Calibri"/>
          <w:color w:val="auto"/>
          <w:sz w:val="22"/>
          <w:szCs w:val="22"/>
        </w:rPr>
        <w:t xml:space="preserve"> at 7pm in the Enterprise Centre, Vogue, St Day.</w:t>
      </w:r>
    </w:p>
    <w:p w14:paraId="09F01D30" w14:textId="77777777" w:rsidR="00D93FDE" w:rsidRPr="005847DC" w:rsidRDefault="00D93FDE" w:rsidP="00911867">
      <w:pPr>
        <w:pStyle w:val="BodyA"/>
        <w:tabs>
          <w:tab w:val="left" w:pos="709"/>
        </w:tabs>
        <w:rPr>
          <w:rFonts w:ascii="Calibri" w:eastAsia="Calibri" w:hAnsi="Calibri" w:cs="Calibri"/>
          <w:b/>
          <w:bCs/>
          <w:color w:val="auto"/>
          <w:sz w:val="22"/>
          <w:szCs w:val="22"/>
        </w:rPr>
      </w:pPr>
    </w:p>
    <w:p w14:paraId="5B9C65BF" w14:textId="7F7D51E6" w:rsidR="00D93FDE" w:rsidRPr="005847DC" w:rsidRDefault="00D93FDE" w:rsidP="00911867">
      <w:pPr>
        <w:pStyle w:val="BodyA"/>
        <w:tabs>
          <w:tab w:val="left" w:pos="709"/>
        </w:tabs>
        <w:rPr>
          <w:rStyle w:val="address"/>
          <w:rFonts w:ascii="Calibri" w:eastAsia="Calibri" w:hAnsi="Calibri" w:cs="Calibri"/>
          <w:color w:val="auto"/>
          <w:sz w:val="22"/>
          <w:szCs w:val="22"/>
          <w:lang w:val="nl-NL"/>
        </w:rPr>
      </w:pPr>
      <w:r w:rsidRPr="005847DC">
        <w:rPr>
          <w:rStyle w:val="address"/>
          <w:rFonts w:ascii="Calibri" w:eastAsia="Calibri" w:hAnsi="Calibri" w:cs="Calibri"/>
          <w:b/>
          <w:bCs/>
          <w:color w:val="auto"/>
          <w:sz w:val="22"/>
          <w:szCs w:val="22"/>
        </w:rPr>
        <w:t xml:space="preserve">Present: </w:t>
      </w:r>
      <w:r w:rsidRPr="005847DC">
        <w:rPr>
          <w:rStyle w:val="address"/>
          <w:rFonts w:ascii="Calibri" w:eastAsia="Calibri" w:hAnsi="Calibri" w:cs="Calibri"/>
          <w:color w:val="auto"/>
          <w:sz w:val="22"/>
          <w:szCs w:val="22"/>
        </w:rPr>
        <w:t xml:space="preserve">Cllrs C Lamb, C Jones, J Beer, D Moerel, Z Abbotts, </w:t>
      </w:r>
      <w:r w:rsidRPr="005847DC">
        <w:rPr>
          <w:rStyle w:val="address"/>
          <w:rFonts w:ascii="Calibri" w:eastAsia="Calibri" w:hAnsi="Calibri" w:cs="Calibri"/>
          <w:color w:val="auto"/>
          <w:sz w:val="22"/>
          <w:szCs w:val="22"/>
          <w:lang w:val="nl-NL"/>
        </w:rPr>
        <w:t>Clerk - S Moore</w:t>
      </w:r>
      <w:r w:rsidR="00BF5187" w:rsidRPr="005847DC">
        <w:rPr>
          <w:rStyle w:val="address"/>
          <w:rFonts w:ascii="Calibri" w:eastAsia="Calibri" w:hAnsi="Calibri" w:cs="Calibri"/>
          <w:color w:val="auto"/>
          <w:sz w:val="22"/>
          <w:szCs w:val="22"/>
          <w:lang w:val="nl-NL"/>
        </w:rPr>
        <w:t xml:space="preserve">, Cornwall Cllr Connor Donnithorne </w:t>
      </w:r>
      <w:r w:rsidRPr="005847DC">
        <w:rPr>
          <w:rStyle w:val="address"/>
          <w:rFonts w:ascii="Calibri" w:eastAsia="Calibri" w:hAnsi="Calibri" w:cs="Calibri"/>
          <w:color w:val="auto"/>
          <w:sz w:val="22"/>
          <w:szCs w:val="22"/>
          <w:lang w:val="nl-NL"/>
        </w:rPr>
        <w:t xml:space="preserve">and </w:t>
      </w:r>
      <w:r w:rsidR="00BF5187" w:rsidRPr="005847DC">
        <w:rPr>
          <w:rStyle w:val="address"/>
          <w:rFonts w:ascii="Calibri" w:eastAsia="Calibri" w:hAnsi="Calibri" w:cs="Calibri"/>
          <w:color w:val="auto"/>
          <w:sz w:val="22"/>
          <w:szCs w:val="22"/>
          <w:lang w:val="nl-NL"/>
        </w:rPr>
        <w:t>3</w:t>
      </w:r>
      <w:r w:rsidRPr="005847DC">
        <w:rPr>
          <w:rStyle w:val="address"/>
          <w:rFonts w:ascii="Calibri" w:eastAsia="Calibri" w:hAnsi="Calibri" w:cs="Calibri"/>
          <w:color w:val="auto"/>
          <w:sz w:val="22"/>
          <w:szCs w:val="22"/>
          <w:lang w:val="nl-NL"/>
        </w:rPr>
        <w:t xml:space="preserve"> members of the public</w:t>
      </w:r>
    </w:p>
    <w:p w14:paraId="0873D703" w14:textId="77777777" w:rsidR="00D93FDE" w:rsidRPr="005847DC" w:rsidRDefault="00D93FDE" w:rsidP="00911867">
      <w:pPr>
        <w:pStyle w:val="BodyA"/>
        <w:tabs>
          <w:tab w:val="left" w:pos="709"/>
        </w:tabs>
        <w:rPr>
          <w:rStyle w:val="address"/>
          <w:rFonts w:ascii="Calibri" w:eastAsia="Calibri" w:hAnsi="Calibri" w:cs="Calibri"/>
          <w:b/>
          <w:bCs/>
          <w:color w:val="auto"/>
          <w:sz w:val="22"/>
          <w:szCs w:val="22"/>
        </w:rPr>
      </w:pPr>
    </w:p>
    <w:p w14:paraId="5738C051" w14:textId="77777777" w:rsidR="00D93FDE" w:rsidRPr="005847DC" w:rsidRDefault="00D93FDE" w:rsidP="00911867">
      <w:pPr>
        <w:pStyle w:val="BodyA"/>
        <w:tabs>
          <w:tab w:val="left" w:pos="709"/>
        </w:tabs>
        <w:rPr>
          <w:rStyle w:val="address"/>
          <w:rFonts w:ascii="Calibri" w:eastAsia="Calibri" w:hAnsi="Calibri" w:cs="Calibri"/>
          <w:color w:val="auto"/>
          <w:sz w:val="22"/>
          <w:szCs w:val="22"/>
        </w:rPr>
      </w:pPr>
      <w:r w:rsidRPr="005847DC">
        <w:rPr>
          <w:rStyle w:val="address"/>
          <w:rFonts w:ascii="Calibri" w:eastAsia="Calibri" w:hAnsi="Calibri" w:cs="Calibri"/>
          <w:b/>
          <w:bCs/>
          <w:color w:val="auto"/>
          <w:sz w:val="22"/>
          <w:szCs w:val="22"/>
        </w:rPr>
        <w:t xml:space="preserve">Apologies: </w:t>
      </w:r>
      <w:r w:rsidRPr="005847DC">
        <w:rPr>
          <w:rStyle w:val="address"/>
          <w:rFonts w:ascii="Calibri" w:eastAsia="Calibri" w:hAnsi="Calibri" w:cs="Calibri"/>
          <w:color w:val="auto"/>
          <w:sz w:val="22"/>
          <w:szCs w:val="22"/>
        </w:rPr>
        <w:t>None</w:t>
      </w:r>
    </w:p>
    <w:p w14:paraId="7E7A0B11" w14:textId="08F26C7E" w:rsidR="00D93FDE" w:rsidRPr="005847DC" w:rsidRDefault="00D93FDE" w:rsidP="00911867">
      <w:pPr>
        <w:pStyle w:val="BodyA"/>
        <w:tabs>
          <w:tab w:val="left" w:pos="709"/>
        </w:tabs>
        <w:rPr>
          <w:rStyle w:val="address"/>
          <w:rFonts w:ascii="Calibri" w:eastAsia="Calibri" w:hAnsi="Calibri" w:cs="Calibri"/>
          <w:color w:val="auto"/>
          <w:sz w:val="22"/>
          <w:szCs w:val="22"/>
        </w:rPr>
      </w:pPr>
      <w:r w:rsidRPr="005847DC">
        <w:rPr>
          <w:rStyle w:val="address"/>
          <w:rFonts w:ascii="Calibri" w:eastAsia="Calibri" w:hAnsi="Calibri" w:cs="Calibri"/>
          <w:color w:val="auto"/>
          <w:sz w:val="22"/>
          <w:szCs w:val="22"/>
        </w:rPr>
        <w:tab/>
      </w:r>
    </w:p>
    <w:p w14:paraId="3F2D05F1" w14:textId="30BD2897" w:rsidR="00BF5187" w:rsidRPr="005847DC" w:rsidRDefault="00BF5187" w:rsidP="00BF5187">
      <w:pPr>
        <w:tabs>
          <w:tab w:val="left" w:pos="0"/>
        </w:tabs>
        <w:spacing w:line="360" w:lineRule="auto"/>
        <w:rPr>
          <w:rFonts w:asciiTheme="minorHAnsi" w:hAnsiTheme="minorHAnsi" w:cstheme="minorHAnsi"/>
          <w:b/>
          <w:bCs/>
          <w:sz w:val="22"/>
          <w:szCs w:val="22"/>
        </w:rPr>
      </w:pPr>
      <w:r w:rsidRPr="005847DC">
        <w:rPr>
          <w:rFonts w:asciiTheme="minorHAnsi" w:hAnsiTheme="minorHAnsi" w:cstheme="minorHAnsi"/>
          <w:b/>
          <w:bCs/>
          <w:sz w:val="22"/>
          <w:szCs w:val="22"/>
        </w:rPr>
        <w:t xml:space="preserve">1.       </w:t>
      </w:r>
      <w:r w:rsidRPr="005847DC">
        <w:rPr>
          <w:rFonts w:asciiTheme="minorHAnsi" w:hAnsiTheme="minorHAnsi" w:cstheme="minorHAnsi"/>
          <w:b/>
          <w:bCs/>
          <w:sz w:val="22"/>
          <w:szCs w:val="22"/>
        </w:rPr>
        <w:tab/>
        <w:t xml:space="preserve">Acting Chairman’s welcome </w:t>
      </w:r>
    </w:p>
    <w:p w14:paraId="3D49CA7D" w14:textId="77777777" w:rsidR="00BF5187" w:rsidRPr="005847DC" w:rsidRDefault="00BF5187" w:rsidP="00BF5187">
      <w:pPr>
        <w:pStyle w:val="Subtitle"/>
        <w:ind w:left="425" w:hanging="425"/>
        <w:jc w:val="left"/>
        <w:rPr>
          <w:rFonts w:asciiTheme="minorHAnsi" w:hAnsiTheme="minorHAnsi" w:cstheme="minorHAnsi"/>
          <w:bCs/>
          <w:sz w:val="16"/>
          <w:szCs w:val="16"/>
        </w:rPr>
      </w:pPr>
    </w:p>
    <w:p w14:paraId="52E9F261" w14:textId="1FCE1C8F" w:rsidR="00BF5187" w:rsidRDefault="00BF5187" w:rsidP="00BF5187">
      <w:pPr>
        <w:pStyle w:val="Subtitle"/>
        <w:ind w:left="425" w:hanging="425"/>
        <w:jc w:val="left"/>
        <w:rPr>
          <w:rFonts w:asciiTheme="minorHAnsi" w:hAnsiTheme="minorHAnsi" w:cstheme="minorHAnsi"/>
          <w:bCs/>
          <w:sz w:val="22"/>
          <w:szCs w:val="22"/>
        </w:rPr>
      </w:pPr>
      <w:r w:rsidRPr="005847DC">
        <w:rPr>
          <w:rFonts w:asciiTheme="minorHAnsi" w:hAnsiTheme="minorHAnsi" w:cstheme="minorHAnsi"/>
          <w:bCs/>
          <w:sz w:val="22"/>
          <w:szCs w:val="22"/>
        </w:rPr>
        <w:t xml:space="preserve">2.       </w:t>
      </w:r>
      <w:r w:rsidRPr="005847DC">
        <w:rPr>
          <w:rFonts w:asciiTheme="minorHAnsi" w:hAnsiTheme="minorHAnsi" w:cstheme="minorHAnsi"/>
          <w:bCs/>
          <w:sz w:val="22"/>
          <w:szCs w:val="22"/>
        </w:rPr>
        <w:tab/>
        <w:t xml:space="preserve">Public Participation </w:t>
      </w:r>
    </w:p>
    <w:p w14:paraId="1566544A" w14:textId="23B89D23" w:rsidR="00B0797C" w:rsidRDefault="00052CA6" w:rsidP="00BF5187">
      <w:pPr>
        <w:pStyle w:val="Subtitle"/>
        <w:ind w:left="425" w:hanging="425"/>
        <w:jc w:val="left"/>
        <w:rPr>
          <w:rFonts w:asciiTheme="minorHAnsi" w:hAnsiTheme="minorHAnsi" w:cstheme="minorHAnsi"/>
          <w:b w:val="0"/>
          <w:sz w:val="22"/>
          <w:szCs w:val="22"/>
        </w:rPr>
      </w:pPr>
      <w:r w:rsidRPr="00B0797C">
        <w:rPr>
          <w:rFonts w:asciiTheme="minorHAnsi" w:hAnsiTheme="minorHAnsi" w:cstheme="minorHAnsi"/>
          <w:b w:val="0"/>
          <w:sz w:val="22"/>
          <w:szCs w:val="22"/>
        </w:rPr>
        <w:t xml:space="preserve">One member of the public had a question, which was why the PC meetings </w:t>
      </w:r>
      <w:r w:rsidR="0077767F">
        <w:rPr>
          <w:rFonts w:asciiTheme="minorHAnsi" w:hAnsiTheme="minorHAnsi" w:cstheme="minorHAnsi"/>
          <w:b w:val="0"/>
          <w:sz w:val="22"/>
          <w:szCs w:val="22"/>
        </w:rPr>
        <w:t>are</w:t>
      </w:r>
      <w:r w:rsidRPr="00B0797C">
        <w:rPr>
          <w:rFonts w:asciiTheme="minorHAnsi" w:hAnsiTheme="minorHAnsi" w:cstheme="minorHAnsi"/>
          <w:b w:val="0"/>
          <w:sz w:val="22"/>
          <w:szCs w:val="22"/>
        </w:rPr>
        <w:t xml:space="preserve"> held </w:t>
      </w:r>
      <w:r w:rsidR="00B0797C" w:rsidRPr="00B0797C">
        <w:rPr>
          <w:rFonts w:asciiTheme="minorHAnsi" w:hAnsiTheme="minorHAnsi" w:cstheme="minorHAnsi"/>
          <w:b w:val="0"/>
          <w:sz w:val="22"/>
          <w:szCs w:val="22"/>
        </w:rPr>
        <w:t xml:space="preserve">in Vogue and no longer in the </w:t>
      </w:r>
    </w:p>
    <w:p w14:paraId="7F3013FD" w14:textId="77777777" w:rsidR="00B0797C" w:rsidRDefault="00B0797C" w:rsidP="00BF5187">
      <w:pPr>
        <w:pStyle w:val="Subtitle"/>
        <w:ind w:left="425" w:hanging="425"/>
        <w:jc w:val="left"/>
        <w:rPr>
          <w:rFonts w:asciiTheme="minorHAnsi" w:hAnsiTheme="minorHAnsi" w:cstheme="minorHAnsi"/>
          <w:b w:val="0"/>
          <w:sz w:val="22"/>
          <w:szCs w:val="22"/>
        </w:rPr>
      </w:pPr>
      <w:r w:rsidRPr="00B0797C">
        <w:rPr>
          <w:rFonts w:asciiTheme="minorHAnsi" w:hAnsiTheme="minorHAnsi" w:cstheme="minorHAnsi"/>
          <w:b w:val="0"/>
          <w:sz w:val="22"/>
          <w:szCs w:val="22"/>
        </w:rPr>
        <w:t>centre of the village.</w:t>
      </w:r>
      <w:r>
        <w:rPr>
          <w:rFonts w:asciiTheme="minorHAnsi" w:hAnsiTheme="minorHAnsi" w:cstheme="minorHAnsi"/>
          <w:b w:val="0"/>
          <w:sz w:val="22"/>
          <w:szCs w:val="22"/>
        </w:rPr>
        <w:t xml:space="preserve"> It was explained that the Mills Trust Hall was not entirely suitable and had no storage for the </w:t>
      </w:r>
    </w:p>
    <w:p w14:paraId="0AAB83FA" w14:textId="77777777" w:rsidR="00B0797C" w:rsidRDefault="00B0797C" w:rsidP="00BF5187">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archived and current PC records. The PC pay a monthly fee to the Youth and Sports Association which enables safe and </w:t>
      </w:r>
    </w:p>
    <w:p w14:paraId="767744A1" w14:textId="77777777" w:rsidR="00B0797C" w:rsidRDefault="00B0797C" w:rsidP="00BF5187">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secure storage of all the records, files etc – it also covers the use of a space as an accessible parish office and the </w:t>
      </w:r>
    </w:p>
    <w:p w14:paraId="412A5D29" w14:textId="3F3AF93A" w:rsidR="00052CA6" w:rsidRPr="00B0797C" w:rsidRDefault="00B0797C" w:rsidP="00BF5187">
      <w:pPr>
        <w:pStyle w:val="Subtitle"/>
        <w:ind w:left="425" w:hanging="425"/>
        <w:jc w:val="left"/>
        <w:rPr>
          <w:rFonts w:asciiTheme="minorHAnsi" w:hAnsiTheme="minorHAnsi" w:cstheme="minorHAnsi"/>
          <w:b w:val="0"/>
          <w:i/>
          <w:iCs/>
          <w:sz w:val="22"/>
          <w:szCs w:val="22"/>
        </w:rPr>
      </w:pPr>
      <w:r>
        <w:rPr>
          <w:rFonts w:asciiTheme="minorHAnsi" w:hAnsiTheme="minorHAnsi" w:cstheme="minorHAnsi"/>
          <w:b w:val="0"/>
          <w:sz w:val="22"/>
          <w:szCs w:val="22"/>
        </w:rPr>
        <w:t xml:space="preserve">monthly PC meetings. Covid has also </w:t>
      </w:r>
      <w:r w:rsidR="0077767F">
        <w:rPr>
          <w:rFonts w:asciiTheme="minorHAnsi" w:hAnsiTheme="minorHAnsi" w:cstheme="minorHAnsi"/>
          <w:b w:val="0"/>
          <w:sz w:val="22"/>
          <w:szCs w:val="22"/>
        </w:rPr>
        <w:t xml:space="preserve">meant </w:t>
      </w:r>
      <w:r>
        <w:rPr>
          <w:rFonts w:asciiTheme="minorHAnsi" w:hAnsiTheme="minorHAnsi" w:cstheme="minorHAnsi"/>
          <w:b w:val="0"/>
          <w:sz w:val="22"/>
          <w:szCs w:val="22"/>
        </w:rPr>
        <w:t>that no face to face meetings were held for a number of months.</w:t>
      </w:r>
    </w:p>
    <w:p w14:paraId="74044C53" w14:textId="77777777" w:rsidR="00BF5187" w:rsidRPr="005847DC" w:rsidRDefault="00BF5187" w:rsidP="00BF5187">
      <w:pPr>
        <w:pStyle w:val="Subtitle"/>
        <w:ind w:left="425" w:hanging="425"/>
        <w:jc w:val="left"/>
        <w:rPr>
          <w:rFonts w:asciiTheme="minorHAnsi" w:hAnsiTheme="minorHAnsi" w:cstheme="minorHAnsi"/>
          <w:bCs/>
          <w:sz w:val="22"/>
          <w:szCs w:val="22"/>
        </w:rPr>
      </w:pPr>
    </w:p>
    <w:p w14:paraId="63F10B3B" w14:textId="22C72C38" w:rsidR="00BF5187" w:rsidRPr="005847DC" w:rsidRDefault="00BF5187" w:rsidP="00BF5187">
      <w:pPr>
        <w:ind w:left="709" w:hanging="709"/>
        <w:rPr>
          <w:rFonts w:asciiTheme="minorHAnsi" w:hAnsiTheme="minorHAnsi" w:cstheme="minorHAnsi"/>
          <w:b/>
          <w:bCs/>
          <w:sz w:val="22"/>
          <w:szCs w:val="22"/>
        </w:rPr>
      </w:pPr>
      <w:r w:rsidRPr="005847DC">
        <w:rPr>
          <w:rFonts w:asciiTheme="minorHAnsi" w:hAnsiTheme="minorHAnsi" w:cstheme="minorHAnsi"/>
          <w:b/>
          <w:bCs/>
          <w:sz w:val="22"/>
          <w:szCs w:val="22"/>
        </w:rPr>
        <w:t xml:space="preserve">3.       </w:t>
      </w:r>
      <w:r w:rsidRPr="005847DC">
        <w:rPr>
          <w:rFonts w:asciiTheme="minorHAnsi" w:hAnsiTheme="minorHAnsi" w:cstheme="minorHAnsi"/>
          <w:b/>
          <w:bCs/>
          <w:sz w:val="22"/>
          <w:szCs w:val="22"/>
        </w:rPr>
        <w:tab/>
        <w:t>Declarations of Personal and Prejudicial Interests relating to items on the agenda</w:t>
      </w:r>
      <w:r w:rsidR="009A1452" w:rsidRPr="005847DC">
        <w:rPr>
          <w:rFonts w:asciiTheme="minorHAnsi" w:hAnsiTheme="minorHAnsi" w:cstheme="minorHAnsi"/>
          <w:b/>
          <w:bCs/>
          <w:sz w:val="22"/>
          <w:szCs w:val="22"/>
        </w:rPr>
        <w:t xml:space="preserve"> – </w:t>
      </w:r>
      <w:r w:rsidR="009A1452" w:rsidRPr="0077767F">
        <w:rPr>
          <w:rFonts w:asciiTheme="minorHAnsi" w:hAnsiTheme="minorHAnsi" w:cstheme="minorHAnsi"/>
          <w:sz w:val="22"/>
          <w:szCs w:val="22"/>
        </w:rPr>
        <w:t>CJ Football Club</w:t>
      </w:r>
      <w:r w:rsidR="009A1452" w:rsidRPr="005847DC">
        <w:rPr>
          <w:rFonts w:asciiTheme="minorHAnsi" w:hAnsiTheme="minorHAnsi" w:cstheme="minorHAnsi"/>
          <w:b/>
          <w:bCs/>
          <w:sz w:val="22"/>
          <w:szCs w:val="22"/>
        </w:rPr>
        <w:t xml:space="preserve"> </w:t>
      </w:r>
    </w:p>
    <w:p w14:paraId="3148B2AC" w14:textId="77777777" w:rsidR="00BF5187" w:rsidRPr="005847DC" w:rsidRDefault="00BF5187" w:rsidP="00BF5187">
      <w:pPr>
        <w:ind w:left="709" w:hanging="709"/>
        <w:rPr>
          <w:rFonts w:asciiTheme="minorHAnsi" w:hAnsiTheme="minorHAnsi" w:cstheme="minorHAnsi"/>
          <w:b/>
          <w:bCs/>
          <w:sz w:val="22"/>
          <w:szCs w:val="22"/>
        </w:rPr>
      </w:pPr>
    </w:p>
    <w:p w14:paraId="4CFB3AF6" w14:textId="0352C3BB" w:rsidR="00BF5187" w:rsidRPr="005847DC" w:rsidRDefault="00BF5187" w:rsidP="00BF5187">
      <w:pPr>
        <w:pStyle w:val="Subtitle"/>
        <w:ind w:left="425" w:hanging="425"/>
        <w:jc w:val="left"/>
        <w:rPr>
          <w:rFonts w:asciiTheme="minorHAnsi" w:hAnsiTheme="minorHAnsi" w:cstheme="minorHAnsi"/>
          <w:bCs/>
          <w:sz w:val="22"/>
          <w:szCs w:val="22"/>
        </w:rPr>
      </w:pPr>
      <w:r w:rsidRPr="005847DC">
        <w:rPr>
          <w:rFonts w:asciiTheme="minorHAnsi" w:hAnsiTheme="minorHAnsi" w:cstheme="minorHAnsi"/>
          <w:bCs/>
          <w:sz w:val="22"/>
          <w:szCs w:val="22"/>
        </w:rPr>
        <w:t xml:space="preserve">4. </w:t>
      </w:r>
      <w:r w:rsidRPr="005847DC">
        <w:rPr>
          <w:rFonts w:asciiTheme="minorHAnsi" w:hAnsiTheme="minorHAnsi" w:cstheme="minorHAnsi"/>
          <w:bCs/>
          <w:sz w:val="22"/>
          <w:szCs w:val="22"/>
        </w:rPr>
        <w:tab/>
      </w:r>
      <w:r w:rsidRPr="005847DC">
        <w:rPr>
          <w:rFonts w:asciiTheme="minorHAnsi" w:hAnsiTheme="minorHAnsi" w:cstheme="minorHAnsi"/>
          <w:bCs/>
          <w:sz w:val="22"/>
          <w:szCs w:val="22"/>
        </w:rPr>
        <w:tab/>
        <w:t>Cornwall Councillors Report</w:t>
      </w:r>
    </w:p>
    <w:p w14:paraId="074935D2" w14:textId="7BB10640" w:rsidR="009A1452" w:rsidRPr="009A1452" w:rsidRDefault="009A1452" w:rsidP="009A1452">
      <w:pPr>
        <w:spacing w:after="120"/>
        <w:ind w:hanging="720"/>
        <w:rPr>
          <w:rFonts w:asciiTheme="minorHAnsi" w:hAnsiTheme="minorHAnsi" w:cstheme="minorHAnsi"/>
          <w:sz w:val="22"/>
          <w:szCs w:val="22"/>
          <w:lang w:eastAsia="en-GB"/>
        </w:rPr>
      </w:pPr>
      <w:r w:rsidRPr="009A1452">
        <w:rPr>
          <w:rFonts w:ascii="Tahoma" w:hAnsi="Tahoma" w:cs="Tahoma"/>
          <w:sz w:val="22"/>
          <w:szCs w:val="22"/>
          <w:lang w:eastAsia="en-GB"/>
        </w:rPr>
        <w:tab/>
      </w:r>
      <w:r w:rsidRPr="009A1452">
        <w:rPr>
          <w:rFonts w:asciiTheme="minorHAnsi" w:hAnsiTheme="minorHAnsi" w:cstheme="minorHAnsi"/>
          <w:i/>
          <w:iCs/>
          <w:sz w:val="22"/>
          <w:szCs w:val="22"/>
          <w:lang w:eastAsia="en-GB"/>
        </w:rPr>
        <w:t>Road crossing installation and traffic delays</w:t>
      </w:r>
      <w:r w:rsidRPr="005847DC">
        <w:rPr>
          <w:rFonts w:asciiTheme="minorHAnsi" w:hAnsiTheme="minorHAnsi" w:cstheme="minorHAnsi"/>
          <w:sz w:val="22"/>
          <w:szCs w:val="22"/>
          <w:lang w:eastAsia="en-GB"/>
        </w:rPr>
        <w:t xml:space="preserve"> – Cllr CD </w:t>
      </w:r>
      <w:r w:rsidRPr="009A1452">
        <w:rPr>
          <w:rFonts w:asciiTheme="minorHAnsi" w:hAnsiTheme="minorHAnsi" w:cstheme="minorHAnsi"/>
          <w:sz w:val="22"/>
          <w:szCs w:val="22"/>
          <w:lang w:eastAsia="en-GB"/>
        </w:rPr>
        <w:t>fully support</w:t>
      </w:r>
      <w:r w:rsidRPr="005847DC">
        <w:rPr>
          <w:rFonts w:asciiTheme="minorHAnsi" w:hAnsiTheme="minorHAnsi" w:cstheme="minorHAnsi"/>
          <w:sz w:val="22"/>
          <w:szCs w:val="22"/>
          <w:lang w:eastAsia="en-GB"/>
        </w:rPr>
        <w:t xml:space="preserve">s the </w:t>
      </w:r>
      <w:r w:rsidRPr="009A1452">
        <w:rPr>
          <w:rFonts w:asciiTheme="minorHAnsi" w:hAnsiTheme="minorHAnsi" w:cstheme="minorHAnsi"/>
          <w:sz w:val="22"/>
          <w:szCs w:val="22"/>
          <w:lang w:eastAsia="en-GB"/>
        </w:rPr>
        <w:t>provision of a safe road crossing for residents</w:t>
      </w:r>
      <w:r w:rsidRPr="005847DC">
        <w:rPr>
          <w:rFonts w:asciiTheme="minorHAnsi" w:hAnsiTheme="minorHAnsi" w:cstheme="minorHAnsi"/>
          <w:sz w:val="22"/>
          <w:szCs w:val="22"/>
          <w:lang w:eastAsia="en-GB"/>
        </w:rPr>
        <w:t xml:space="preserve"> in the form of a refuge on the B3298. Unfortunately, the work</w:t>
      </w:r>
      <w:r w:rsidRPr="009A1452">
        <w:rPr>
          <w:rFonts w:asciiTheme="minorHAnsi" w:hAnsiTheme="minorHAnsi" w:cstheme="minorHAnsi"/>
          <w:sz w:val="22"/>
          <w:szCs w:val="22"/>
          <w:lang w:eastAsia="en-GB"/>
        </w:rPr>
        <w:t xml:space="preserve"> is causing traffic </w:t>
      </w:r>
      <w:r w:rsidRPr="005847DC">
        <w:rPr>
          <w:rFonts w:asciiTheme="minorHAnsi" w:hAnsiTheme="minorHAnsi" w:cstheme="minorHAnsi"/>
          <w:sz w:val="22"/>
          <w:szCs w:val="22"/>
          <w:lang w:eastAsia="en-GB"/>
        </w:rPr>
        <w:t xml:space="preserve">build up </w:t>
      </w:r>
      <w:r w:rsidRPr="009A1452">
        <w:rPr>
          <w:rFonts w:asciiTheme="minorHAnsi" w:hAnsiTheme="minorHAnsi" w:cstheme="minorHAnsi"/>
          <w:sz w:val="22"/>
          <w:szCs w:val="22"/>
          <w:lang w:eastAsia="en-GB"/>
        </w:rPr>
        <w:t xml:space="preserve">and delays for local residents. </w:t>
      </w:r>
      <w:r w:rsidRPr="005847DC">
        <w:rPr>
          <w:rFonts w:asciiTheme="minorHAnsi" w:hAnsiTheme="minorHAnsi" w:cstheme="minorHAnsi"/>
          <w:sz w:val="22"/>
          <w:szCs w:val="22"/>
          <w:lang w:eastAsia="en-GB"/>
        </w:rPr>
        <w:t>CD reported that the work was started, but then had a delay due to the Tour of Britain cycle</w:t>
      </w:r>
      <w:r w:rsidR="00EB7867" w:rsidRPr="005847DC">
        <w:rPr>
          <w:rFonts w:asciiTheme="minorHAnsi" w:hAnsiTheme="minorHAnsi" w:cstheme="minorHAnsi"/>
          <w:sz w:val="22"/>
          <w:szCs w:val="22"/>
          <w:lang w:eastAsia="en-GB"/>
        </w:rPr>
        <w:t xml:space="preserve"> race</w:t>
      </w:r>
      <w:r w:rsidR="005847DC">
        <w:rPr>
          <w:rFonts w:asciiTheme="minorHAnsi" w:hAnsiTheme="minorHAnsi" w:cstheme="minorHAnsi"/>
          <w:sz w:val="22"/>
          <w:szCs w:val="22"/>
          <w:lang w:eastAsia="en-GB"/>
        </w:rPr>
        <w:t xml:space="preserve"> - he</w:t>
      </w:r>
      <w:r w:rsidRPr="009A1452">
        <w:rPr>
          <w:rFonts w:asciiTheme="minorHAnsi" w:hAnsiTheme="minorHAnsi" w:cstheme="minorHAnsi"/>
          <w:sz w:val="22"/>
          <w:szCs w:val="22"/>
          <w:lang w:eastAsia="en-GB"/>
        </w:rPr>
        <w:t xml:space="preserve"> hope</w:t>
      </w:r>
      <w:r w:rsidR="005847DC">
        <w:rPr>
          <w:rFonts w:asciiTheme="minorHAnsi" w:hAnsiTheme="minorHAnsi" w:cstheme="minorHAnsi"/>
          <w:sz w:val="22"/>
          <w:szCs w:val="22"/>
          <w:lang w:eastAsia="en-GB"/>
        </w:rPr>
        <w:t>s</w:t>
      </w:r>
      <w:r w:rsidRPr="009A1452">
        <w:rPr>
          <w:rFonts w:asciiTheme="minorHAnsi" w:hAnsiTheme="minorHAnsi" w:cstheme="minorHAnsi"/>
          <w:sz w:val="22"/>
          <w:szCs w:val="22"/>
          <w:lang w:eastAsia="en-GB"/>
        </w:rPr>
        <w:t xml:space="preserve"> to be able to bring an update on this from our local Highways Manager. </w:t>
      </w:r>
      <w:r w:rsidR="005847DC">
        <w:rPr>
          <w:rFonts w:asciiTheme="minorHAnsi" w:hAnsiTheme="minorHAnsi" w:cstheme="minorHAnsi"/>
          <w:sz w:val="22"/>
          <w:szCs w:val="22"/>
          <w:lang w:eastAsia="en-GB"/>
        </w:rPr>
        <w:t>He has</w:t>
      </w:r>
      <w:r w:rsidRPr="009A1452">
        <w:rPr>
          <w:rFonts w:asciiTheme="minorHAnsi" w:hAnsiTheme="minorHAnsi" w:cstheme="minorHAnsi"/>
          <w:sz w:val="22"/>
          <w:szCs w:val="22"/>
          <w:lang w:eastAsia="en-GB"/>
        </w:rPr>
        <w:t xml:space="preserve"> responded to questions from residents both via email but also on Facebook</w:t>
      </w:r>
      <w:r w:rsidR="005847DC">
        <w:rPr>
          <w:rFonts w:asciiTheme="minorHAnsi" w:hAnsiTheme="minorHAnsi" w:cstheme="minorHAnsi"/>
          <w:sz w:val="22"/>
          <w:szCs w:val="22"/>
          <w:lang w:eastAsia="en-GB"/>
        </w:rPr>
        <w:t xml:space="preserve">, and will </w:t>
      </w:r>
      <w:r w:rsidRPr="009A1452">
        <w:rPr>
          <w:rFonts w:asciiTheme="minorHAnsi" w:hAnsiTheme="minorHAnsi" w:cstheme="minorHAnsi"/>
          <w:sz w:val="22"/>
          <w:szCs w:val="22"/>
          <w:lang w:eastAsia="en-GB"/>
        </w:rPr>
        <w:t xml:space="preserve">try </w:t>
      </w:r>
      <w:r w:rsidR="005847DC">
        <w:rPr>
          <w:rFonts w:asciiTheme="minorHAnsi" w:hAnsiTheme="minorHAnsi" w:cstheme="minorHAnsi"/>
          <w:sz w:val="22"/>
          <w:szCs w:val="22"/>
          <w:lang w:eastAsia="en-GB"/>
        </w:rPr>
        <w:t>to</w:t>
      </w:r>
      <w:r w:rsidRPr="009A1452">
        <w:rPr>
          <w:rFonts w:asciiTheme="minorHAnsi" w:hAnsiTheme="minorHAnsi" w:cstheme="minorHAnsi"/>
          <w:sz w:val="22"/>
          <w:szCs w:val="22"/>
          <w:lang w:eastAsia="en-GB"/>
        </w:rPr>
        <w:t xml:space="preserve"> keep everyone as updated as possible. </w:t>
      </w:r>
      <w:r w:rsidR="005847DC" w:rsidRPr="005847DC">
        <w:rPr>
          <w:rFonts w:asciiTheme="minorHAnsi" w:hAnsiTheme="minorHAnsi" w:cstheme="minorHAnsi"/>
          <w:b/>
          <w:bCs/>
          <w:sz w:val="22"/>
          <w:szCs w:val="22"/>
          <w:lang w:eastAsia="en-GB"/>
        </w:rPr>
        <w:t>ACTION</w:t>
      </w:r>
      <w:r w:rsidR="005847DC">
        <w:rPr>
          <w:rFonts w:asciiTheme="minorHAnsi" w:hAnsiTheme="minorHAnsi" w:cstheme="minorHAnsi"/>
          <w:sz w:val="22"/>
          <w:szCs w:val="22"/>
          <w:lang w:eastAsia="en-GB"/>
        </w:rPr>
        <w:t xml:space="preserve"> – Cllr CD to </w:t>
      </w:r>
      <w:r w:rsidRPr="009A1452">
        <w:rPr>
          <w:rFonts w:asciiTheme="minorHAnsi" w:hAnsiTheme="minorHAnsi" w:cstheme="minorHAnsi"/>
          <w:sz w:val="22"/>
          <w:szCs w:val="22"/>
          <w:lang w:eastAsia="en-GB"/>
        </w:rPr>
        <w:t xml:space="preserve">pass this update on </w:t>
      </w:r>
      <w:r w:rsidR="005847DC">
        <w:rPr>
          <w:rFonts w:asciiTheme="minorHAnsi" w:hAnsiTheme="minorHAnsi" w:cstheme="minorHAnsi"/>
          <w:sz w:val="22"/>
          <w:szCs w:val="22"/>
          <w:lang w:eastAsia="en-GB"/>
        </w:rPr>
        <w:t>when available</w:t>
      </w:r>
      <w:r w:rsidR="0077767F">
        <w:rPr>
          <w:rFonts w:asciiTheme="minorHAnsi" w:hAnsiTheme="minorHAnsi" w:cstheme="minorHAnsi"/>
          <w:sz w:val="22"/>
          <w:szCs w:val="22"/>
          <w:lang w:eastAsia="en-GB"/>
        </w:rPr>
        <w:t>,</w:t>
      </w:r>
      <w:r w:rsidR="005847DC">
        <w:rPr>
          <w:rFonts w:asciiTheme="minorHAnsi" w:hAnsiTheme="minorHAnsi" w:cstheme="minorHAnsi"/>
          <w:sz w:val="22"/>
          <w:szCs w:val="22"/>
          <w:lang w:eastAsia="en-GB"/>
        </w:rPr>
        <w:t xml:space="preserve"> to </w:t>
      </w:r>
      <w:r w:rsidR="0077767F">
        <w:rPr>
          <w:rFonts w:asciiTheme="minorHAnsi" w:hAnsiTheme="minorHAnsi" w:cstheme="minorHAnsi"/>
          <w:sz w:val="22"/>
          <w:szCs w:val="22"/>
          <w:lang w:eastAsia="en-GB"/>
        </w:rPr>
        <w:t xml:space="preserve">the </w:t>
      </w:r>
      <w:r w:rsidR="005847DC">
        <w:rPr>
          <w:rFonts w:asciiTheme="minorHAnsi" w:hAnsiTheme="minorHAnsi" w:cstheme="minorHAnsi"/>
          <w:sz w:val="22"/>
          <w:szCs w:val="22"/>
          <w:lang w:eastAsia="en-GB"/>
        </w:rPr>
        <w:t>Clerk and CL</w:t>
      </w:r>
      <w:r w:rsidRPr="009A1452">
        <w:rPr>
          <w:rFonts w:asciiTheme="minorHAnsi" w:hAnsiTheme="minorHAnsi" w:cstheme="minorHAnsi"/>
          <w:sz w:val="22"/>
          <w:szCs w:val="22"/>
          <w:lang w:eastAsia="en-GB"/>
        </w:rPr>
        <w:t>, which can then be distributed to Members</w:t>
      </w:r>
      <w:r w:rsidR="0077767F">
        <w:rPr>
          <w:rFonts w:asciiTheme="minorHAnsi" w:hAnsiTheme="minorHAnsi" w:cstheme="minorHAnsi"/>
          <w:sz w:val="22"/>
          <w:szCs w:val="22"/>
          <w:lang w:eastAsia="en-GB"/>
        </w:rPr>
        <w:t>.</w:t>
      </w:r>
      <w:r w:rsidRPr="009A1452">
        <w:rPr>
          <w:rFonts w:asciiTheme="minorHAnsi" w:hAnsiTheme="minorHAnsi" w:cstheme="minorHAnsi"/>
          <w:sz w:val="22"/>
          <w:szCs w:val="22"/>
          <w:lang w:eastAsia="en-GB"/>
        </w:rPr>
        <w:t> </w:t>
      </w:r>
      <w:r w:rsidR="005847DC">
        <w:rPr>
          <w:rFonts w:asciiTheme="minorHAnsi" w:hAnsiTheme="minorHAnsi" w:cstheme="minorHAnsi"/>
          <w:sz w:val="22"/>
          <w:szCs w:val="22"/>
          <w:lang w:eastAsia="en-GB"/>
        </w:rPr>
        <w:t>It was also noted that the removed speed pole will be re-instated following completion of the work.</w:t>
      </w:r>
    </w:p>
    <w:p w14:paraId="1662D367" w14:textId="14264781" w:rsidR="005847DC" w:rsidRDefault="009A1452" w:rsidP="005847DC">
      <w:pPr>
        <w:spacing w:after="120"/>
        <w:ind w:hanging="720"/>
        <w:rPr>
          <w:rFonts w:asciiTheme="minorHAnsi" w:hAnsiTheme="minorHAnsi" w:cstheme="minorHAnsi"/>
          <w:sz w:val="22"/>
          <w:szCs w:val="22"/>
          <w:lang w:eastAsia="en-GB"/>
        </w:rPr>
      </w:pPr>
      <w:r w:rsidRPr="009A1452">
        <w:rPr>
          <w:rFonts w:asciiTheme="minorHAnsi" w:hAnsiTheme="minorHAnsi" w:cstheme="minorHAnsi"/>
          <w:color w:val="FF0000"/>
          <w:sz w:val="22"/>
          <w:szCs w:val="22"/>
          <w:lang w:eastAsia="en-GB"/>
        </w:rPr>
        <w:tab/>
      </w:r>
      <w:r w:rsidRPr="009A1452">
        <w:rPr>
          <w:rFonts w:asciiTheme="minorHAnsi" w:hAnsiTheme="minorHAnsi" w:cstheme="minorHAnsi"/>
          <w:i/>
          <w:iCs/>
          <w:sz w:val="22"/>
          <w:szCs w:val="22"/>
          <w:lang w:eastAsia="en-GB"/>
        </w:rPr>
        <w:t>Hedge rows and overgrown vegetation</w:t>
      </w:r>
      <w:r w:rsidR="005847DC">
        <w:rPr>
          <w:rFonts w:asciiTheme="minorHAnsi" w:hAnsiTheme="minorHAnsi" w:cstheme="minorHAnsi"/>
          <w:i/>
          <w:iCs/>
          <w:sz w:val="22"/>
          <w:szCs w:val="22"/>
          <w:lang w:eastAsia="en-GB"/>
        </w:rPr>
        <w:t xml:space="preserve"> – </w:t>
      </w:r>
      <w:r w:rsidR="005847DC" w:rsidRPr="005847DC">
        <w:rPr>
          <w:rFonts w:asciiTheme="minorHAnsi" w:hAnsiTheme="minorHAnsi" w:cstheme="minorHAnsi"/>
          <w:sz w:val="22"/>
          <w:szCs w:val="22"/>
          <w:lang w:eastAsia="en-GB"/>
        </w:rPr>
        <w:t xml:space="preserve">Cllr CD </w:t>
      </w:r>
      <w:r w:rsidR="005847DC">
        <w:rPr>
          <w:rFonts w:asciiTheme="minorHAnsi" w:hAnsiTheme="minorHAnsi" w:cstheme="minorHAnsi"/>
          <w:sz w:val="22"/>
          <w:szCs w:val="22"/>
          <w:lang w:eastAsia="en-GB"/>
        </w:rPr>
        <w:t xml:space="preserve">stated that </w:t>
      </w:r>
      <w:r w:rsidR="00DF4BDB" w:rsidRPr="009A1452">
        <w:rPr>
          <w:rFonts w:asciiTheme="minorHAnsi" w:hAnsiTheme="minorHAnsi" w:cstheme="minorHAnsi"/>
          <w:sz w:val="22"/>
          <w:szCs w:val="22"/>
          <w:lang w:eastAsia="en-GB"/>
        </w:rPr>
        <w:t>it</w:t>
      </w:r>
      <w:r w:rsidRPr="009A1452">
        <w:rPr>
          <w:rFonts w:asciiTheme="minorHAnsi" w:hAnsiTheme="minorHAnsi" w:cstheme="minorHAnsi"/>
          <w:sz w:val="22"/>
          <w:szCs w:val="22"/>
          <w:lang w:eastAsia="en-GB"/>
        </w:rPr>
        <w:t xml:space="preserve"> has been a challenge to ensure that Cormac are getting out to cut back </w:t>
      </w:r>
      <w:r w:rsidR="005847DC" w:rsidRPr="005847DC">
        <w:rPr>
          <w:rFonts w:asciiTheme="minorHAnsi" w:hAnsiTheme="minorHAnsi" w:cstheme="minorHAnsi"/>
          <w:sz w:val="22"/>
          <w:szCs w:val="22"/>
          <w:lang w:eastAsia="en-GB"/>
        </w:rPr>
        <w:t>the</w:t>
      </w:r>
      <w:r w:rsidRPr="009A1452">
        <w:rPr>
          <w:rFonts w:asciiTheme="minorHAnsi" w:hAnsiTheme="minorHAnsi" w:cstheme="minorHAnsi"/>
          <w:sz w:val="22"/>
          <w:szCs w:val="22"/>
          <w:lang w:eastAsia="en-GB"/>
        </w:rPr>
        <w:t xml:space="preserve"> verges, footpaths and hedgerow. A number of sites </w:t>
      </w:r>
      <w:r w:rsidR="005847DC" w:rsidRPr="005847DC">
        <w:rPr>
          <w:rFonts w:asciiTheme="minorHAnsi" w:hAnsiTheme="minorHAnsi" w:cstheme="minorHAnsi"/>
          <w:sz w:val="22"/>
          <w:szCs w:val="22"/>
          <w:lang w:eastAsia="en-GB"/>
        </w:rPr>
        <w:t>he</w:t>
      </w:r>
      <w:r w:rsidRPr="009A1452">
        <w:rPr>
          <w:rFonts w:asciiTheme="minorHAnsi" w:hAnsiTheme="minorHAnsi" w:cstheme="minorHAnsi"/>
          <w:sz w:val="22"/>
          <w:szCs w:val="22"/>
          <w:lang w:eastAsia="en-GB"/>
        </w:rPr>
        <w:t xml:space="preserve"> reported were initially not considered a priority by Highways, which after persistence, was upgraded and cut back. The worst part was the Crofthandy crossroads where vegetation on the side of the road was severely impacting visibility for drivers. There are some ongoing issues here with ‘technicalities and rules’ being a 30mph road, but </w:t>
      </w:r>
      <w:r w:rsidR="005847DC" w:rsidRPr="005847DC">
        <w:rPr>
          <w:rFonts w:asciiTheme="minorHAnsi" w:hAnsiTheme="minorHAnsi" w:cstheme="minorHAnsi"/>
          <w:sz w:val="22"/>
          <w:szCs w:val="22"/>
          <w:lang w:eastAsia="en-GB"/>
        </w:rPr>
        <w:t>he has</w:t>
      </w:r>
      <w:r w:rsidRPr="009A1452">
        <w:rPr>
          <w:rFonts w:asciiTheme="minorHAnsi" w:hAnsiTheme="minorHAnsi" w:cstheme="minorHAnsi"/>
          <w:sz w:val="22"/>
          <w:szCs w:val="22"/>
          <w:lang w:eastAsia="en-GB"/>
        </w:rPr>
        <w:t xml:space="preserve"> spoken with the Transport Portfolio Holder</w:t>
      </w:r>
      <w:r w:rsidR="005847DC" w:rsidRPr="005847DC">
        <w:rPr>
          <w:rFonts w:asciiTheme="minorHAnsi" w:hAnsiTheme="minorHAnsi" w:cstheme="minorHAnsi"/>
          <w:sz w:val="22"/>
          <w:szCs w:val="22"/>
          <w:lang w:eastAsia="en-GB"/>
        </w:rPr>
        <w:t>, who has</w:t>
      </w:r>
      <w:r w:rsidRPr="009A1452">
        <w:rPr>
          <w:rFonts w:asciiTheme="minorHAnsi" w:hAnsiTheme="minorHAnsi" w:cstheme="minorHAnsi"/>
          <w:sz w:val="22"/>
          <w:szCs w:val="22"/>
          <w:lang w:eastAsia="en-GB"/>
        </w:rPr>
        <w:t xml:space="preserve"> assured </w:t>
      </w:r>
      <w:r w:rsidR="005847DC" w:rsidRPr="005847DC">
        <w:rPr>
          <w:rFonts w:asciiTheme="minorHAnsi" w:hAnsiTheme="minorHAnsi" w:cstheme="minorHAnsi"/>
          <w:sz w:val="22"/>
          <w:szCs w:val="22"/>
          <w:lang w:eastAsia="en-GB"/>
        </w:rPr>
        <w:t>him</w:t>
      </w:r>
      <w:r w:rsidRPr="009A1452">
        <w:rPr>
          <w:rFonts w:asciiTheme="minorHAnsi" w:hAnsiTheme="minorHAnsi" w:cstheme="minorHAnsi"/>
          <w:sz w:val="22"/>
          <w:szCs w:val="22"/>
          <w:lang w:eastAsia="en-GB"/>
        </w:rPr>
        <w:t xml:space="preserve"> that a ‘reducing risk’ approach should be taken. This will ensure that regular and thorough cuts are done here.</w:t>
      </w:r>
      <w:r w:rsidR="005847DC">
        <w:rPr>
          <w:rFonts w:asciiTheme="minorHAnsi" w:hAnsiTheme="minorHAnsi" w:cstheme="minorHAnsi"/>
          <w:sz w:val="22"/>
          <w:szCs w:val="22"/>
          <w:lang w:eastAsia="en-GB"/>
        </w:rPr>
        <w:t xml:space="preserve"> </w:t>
      </w:r>
    </w:p>
    <w:p w14:paraId="58138D84" w14:textId="51C1B7F8" w:rsidR="009A1452" w:rsidRPr="009A1452" w:rsidRDefault="005847DC" w:rsidP="005847DC">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Cllr CD assured the Council</w:t>
      </w:r>
      <w:r w:rsidR="0077767F">
        <w:rPr>
          <w:rFonts w:asciiTheme="minorHAnsi" w:hAnsiTheme="minorHAnsi" w:cstheme="minorHAnsi"/>
          <w:sz w:val="22"/>
          <w:szCs w:val="22"/>
          <w:lang w:eastAsia="en-GB"/>
        </w:rPr>
        <w:t>lors</w:t>
      </w:r>
      <w:r>
        <w:rPr>
          <w:rFonts w:asciiTheme="minorHAnsi" w:hAnsiTheme="minorHAnsi" w:cstheme="minorHAnsi"/>
          <w:sz w:val="22"/>
          <w:szCs w:val="22"/>
          <w:lang w:eastAsia="en-GB"/>
        </w:rPr>
        <w:t xml:space="preserve"> that i</w:t>
      </w:r>
      <w:r w:rsidR="009A1452" w:rsidRPr="009A1452">
        <w:rPr>
          <w:rFonts w:asciiTheme="minorHAnsi" w:hAnsiTheme="minorHAnsi" w:cstheme="minorHAnsi"/>
          <w:sz w:val="22"/>
          <w:szCs w:val="22"/>
          <w:lang w:eastAsia="en-GB"/>
        </w:rPr>
        <w:t xml:space="preserve">f </w:t>
      </w:r>
      <w:r>
        <w:rPr>
          <w:rFonts w:asciiTheme="minorHAnsi" w:hAnsiTheme="minorHAnsi" w:cstheme="minorHAnsi"/>
          <w:sz w:val="22"/>
          <w:szCs w:val="22"/>
          <w:lang w:eastAsia="en-GB"/>
        </w:rPr>
        <w:t>they</w:t>
      </w:r>
      <w:r w:rsidR="009A1452" w:rsidRPr="009A1452">
        <w:rPr>
          <w:rFonts w:asciiTheme="minorHAnsi" w:hAnsiTheme="minorHAnsi" w:cstheme="minorHAnsi"/>
          <w:sz w:val="22"/>
          <w:szCs w:val="22"/>
          <w:lang w:eastAsia="en-GB"/>
        </w:rPr>
        <w:t xml:space="preserve"> have reported something </w:t>
      </w:r>
      <w:r w:rsidR="00C621D5">
        <w:rPr>
          <w:rFonts w:asciiTheme="minorHAnsi" w:hAnsiTheme="minorHAnsi" w:cstheme="minorHAnsi"/>
          <w:sz w:val="22"/>
          <w:szCs w:val="22"/>
          <w:lang w:eastAsia="en-GB"/>
        </w:rPr>
        <w:t>through the Cornwall Council ‘Report It’ system, but</w:t>
      </w:r>
      <w:r w:rsidR="009A1452" w:rsidRPr="009A1452">
        <w:rPr>
          <w:rFonts w:asciiTheme="minorHAnsi" w:hAnsiTheme="minorHAnsi" w:cstheme="minorHAnsi"/>
          <w:sz w:val="22"/>
          <w:szCs w:val="22"/>
          <w:lang w:eastAsia="en-GB"/>
        </w:rPr>
        <w:t xml:space="preserve"> do not feel that </w:t>
      </w:r>
      <w:r w:rsidR="00C621D5">
        <w:rPr>
          <w:rFonts w:asciiTheme="minorHAnsi" w:hAnsiTheme="minorHAnsi" w:cstheme="minorHAnsi"/>
          <w:sz w:val="22"/>
          <w:szCs w:val="22"/>
          <w:lang w:eastAsia="en-GB"/>
        </w:rPr>
        <w:t>CC</w:t>
      </w:r>
      <w:r w:rsidR="009A1452" w:rsidRPr="009A1452">
        <w:rPr>
          <w:rFonts w:asciiTheme="minorHAnsi" w:hAnsiTheme="minorHAnsi" w:cstheme="minorHAnsi"/>
          <w:sz w:val="22"/>
          <w:szCs w:val="22"/>
          <w:lang w:eastAsia="en-GB"/>
        </w:rPr>
        <w:t xml:space="preserve"> has arrived at the right inspection report, </w:t>
      </w:r>
      <w:r>
        <w:rPr>
          <w:rFonts w:asciiTheme="minorHAnsi" w:hAnsiTheme="minorHAnsi" w:cstheme="minorHAnsi"/>
          <w:sz w:val="22"/>
          <w:szCs w:val="22"/>
          <w:lang w:eastAsia="en-GB"/>
        </w:rPr>
        <w:t>to</w:t>
      </w:r>
      <w:r w:rsidR="009A1452" w:rsidRPr="009A1452">
        <w:rPr>
          <w:rFonts w:asciiTheme="minorHAnsi" w:hAnsiTheme="minorHAnsi" w:cstheme="minorHAnsi"/>
          <w:sz w:val="22"/>
          <w:szCs w:val="22"/>
          <w:lang w:eastAsia="en-GB"/>
        </w:rPr>
        <w:t xml:space="preserve"> forward to </w:t>
      </w:r>
      <w:r>
        <w:rPr>
          <w:rFonts w:asciiTheme="minorHAnsi" w:hAnsiTheme="minorHAnsi" w:cstheme="minorHAnsi"/>
          <w:sz w:val="22"/>
          <w:szCs w:val="22"/>
          <w:lang w:eastAsia="en-GB"/>
        </w:rPr>
        <w:t>him, so that he</w:t>
      </w:r>
      <w:r w:rsidR="009A1452" w:rsidRPr="009A1452">
        <w:rPr>
          <w:rFonts w:asciiTheme="minorHAnsi" w:hAnsiTheme="minorHAnsi" w:cstheme="minorHAnsi"/>
          <w:sz w:val="22"/>
          <w:szCs w:val="22"/>
          <w:lang w:eastAsia="en-GB"/>
        </w:rPr>
        <w:t xml:space="preserve"> can pursue </w:t>
      </w:r>
      <w:r>
        <w:rPr>
          <w:rFonts w:asciiTheme="minorHAnsi" w:hAnsiTheme="minorHAnsi" w:cstheme="minorHAnsi"/>
          <w:sz w:val="22"/>
          <w:szCs w:val="22"/>
          <w:lang w:eastAsia="en-GB"/>
        </w:rPr>
        <w:t>it</w:t>
      </w:r>
      <w:r w:rsidR="009A1452" w:rsidRPr="009A1452">
        <w:rPr>
          <w:rFonts w:asciiTheme="minorHAnsi" w:hAnsiTheme="minorHAnsi" w:cstheme="minorHAnsi"/>
          <w:sz w:val="22"/>
          <w:szCs w:val="22"/>
          <w:lang w:eastAsia="en-GB"/>
        </w:rPr>
        <w:t>.</w:t>
      </w:r>
    </w:p>
    <w:p w14:paraId="1949F94E" w14:textId="0FBB7485" w:rsidR="009A1452" w:rsidRPr="009A1452" w:rsidRDefault="00C621D5" w:rsidP="00C621D5">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 xml:space="preserve">Cllr CD </w:t>
      </w:r>
      <w:r w:rsidR="009A1452" w:rsidRPr="009A1452">
        <w:rPr>
          <w:rFonts w:asciiTheme="minorHAnsi" w:hAnsiTheme="minorHAnsi" w:cstheme="minorHAnsi"/>
          <w:sz w:val="22"/>
          <w:szCs w:val="22"/>
          <w:lang w:eastAsia="en-GB"/>
        </w:rPr>
        <w:t xml:space="preserve">also reported </w:t>
      </w:r>
      <w:r>
        <w:rPr>
          <w:rFonts w:asciiTheme="minorHAnsi" w:hAnsiTheme="minorHAnsi" w:cstheme="minorHAnsi"/>
          <w:sz w:val="22"/>
          <w:szCs w:val="22"/>
          <w:lang w:eastAsia="en-GB"/>
        </w:rPr>
        <w:t xml:space="preserve">that he has </w:t>
      </w:r>
      <w:r w:rsidR="009A1452" w:rsidRPr="009A1452">
        <w:rPr>
          <w:rFonts w:asciiTheme="minorHAnsi" w:hAnsiTheme="minorHAnsi" w:cstheme="minorHAnsi"/>
          <w:sz w:val="22"/>
          <w:szCs w:val="22"/>
          <w:lang w:eastAsia="en-GB"/>
        </w:rPr>
        <w:t xml:space="preserve">had numerous complaints recently about the condition of the footpath between Pink Moors and Wheal Gorland. </w:t>
      </w:r>
      <w:r>
        <w:rPr>
          <w:rFonts w:asciiTheme="minorHAnsi" w:hAnsiTheme="minorHAnsi" w:cstheme="minorHAnsi"/>
          <w:sz w:val="22"/>
          <w:szCs w:val="22"/>
          <w:lang w:eastAsia="en-GB"/>
        </w:rPr>
        <w:t xml:space="preserve">This path has now been </w:t>
      </w:r>
      <w:r w:rsidR="009A1452" w:rsidRPr="009A1452">
        <w:rPr>
          <w:rFonts w:asciiTheme="minorHAnsi" w:hAnsiTheme="minorHAnsi" w:cstheme="minorHAnsi"/>
          <w:sz w:val="22"/>
          <w:szCs w:val="22"/>
          <w:lang w:eastAsia="en-GB"/>
        </w:rPr>
        <w:t>cut</w:t>
      </w:r>
      <w:r>
        <w:rPr>
          <w:rFonts w:asciiTheme="minorHAnsi" w:hAnsiTheme="minorHAnsi" w:cstheme="minorHAnsi"/>
          <w:sz w:val="22"/>
          <w:szCs w:val="22"/>
          <w:lang w:eastAsia="en-GB"/>
        </w:rPr>
        <w:t xml:space="preserve">. </w:t>
      </w:r>
      <w:r w:rsidR="009A1452" w:rsidRPr="009A1452">
        <w:rPr>
          <w:rFonts w:asciiTheme="minorHAnsi" w:hAnsiTheme="minorHAnsi" w:cstheme="minorHAnsi"/>
          <w:sz w:val="22"/>
          <w:szCs w:val="22"/>
          <w:lang w:eastAsia="en-GB"/>
        </w:rPr>
        <w:t> </w:t>
      </w:r>
    </w:p>
    <w:p w14:paraId="45EDF091" w14:textId="77777777" w:rsidR="009A1452" w:rsidRPr="009A1452" w:rsidRDefault="009A1452" w:rsidP="009A1452">
      <w:pPr>
        <w:rPr>
          <w:rFonts w:asciiTheme="minorHAnsi" w:hAnsiTheme="minorHAnsi" w:cstheme="minorHAnsi"/>
          <w:color w:val="FF0000"/>
          <w:sz w:val="22"/>
          <w:szCs w:val="22"/>
          <w:lang w:eastAsia="en-GB"/>
        </w:rPr>
      </w:pPr>
    </w:p>
    <w:p w14:paraId="38BFB3B7" w14:textId="2571DA79" w:rsidR="009A1452" w:rsidRPr="009A1452" w:rsidRDefault="009A1452" w:rsidP="00C621D5">
      <w:pPr>
        <w:spacing w:after="120"/>
        <w:ind w:hanging="720"/>
        <w:rPr>
          <w:rFonts w:asciiTheme="minorHAnsi" w:hAnsiTheme="minorHAnsi" w:cstheme="minorHAnsi"/>
          <w:sz w:val="22"/>
          <w:szCs w:val="22"/>
          <w:lang w:eastAsia="en-GB"/>
        </w:rPr>
      </w:pPr>
      <w:r w:rsidRPr="009A1452">
        <w:rPr>
          <w:rFonts w:asciiTheme="minorHAnsi" w:hAnsiTheme="minorHAnsi" w:cstheme="minorHAnsi"/>
          <w:color w:val="FF0000"/>
          <w:sz w:val="22"/>
          <w:szCs w:val="22"/>
          <w:lang w:eastAsia="en-GB"/>
        </w:rPr>
        <w:tab/>
      </w:r>
      <w:r w:rsidRPr="009A1452">
        <w:rPr>
          <w:rFonts w:asciiTheme="minorHAnsi" w:hAnsiTheme="minorHAnsi" w:cstheme="minorHAnsi"/>
          <w:i/>
          <w:iCs/>
          <w:sz w:val="22"/>
          <w:szCs w:val="22"/>
          <w:lang w:eastAsia="en-GB"/>
        </w:rPr>
        <w:t>Scorrier Crossroads junction</w:t>
      </w:r>
      <w:r w:rsidR="00C621D5">
        <w:rPr>
          <w:rFonts w:asciiTheme="minorHAnsi" w:hAnsiTheme="minorHAnsi" w:cstheme="minorHAnsi"/>
          <w:i/>
          <w:iCs/>
          <w:sz w:val="22"/>
          <w:szCs w:val="22"/>
          <w:lang w:eastAsia="en-GB"/>
        </w:rPr>
        <w:t xml:space="preserve"> – </w:t>
      </w:r>
      <w:r w:rsidRPr="009A1452">
        <w:rPr>
          <w:rFonts w:asciiTheme="minorHAnsi" w:hAnsiTheme="minorHAnsi" w:cstheme="minorHAnsi"/>
          <w:sz w:val="22"/>
          <w:szCs w:val="22"/>
          <w:lang w:eastAsia="en-GB"/>
        </w:rPr>
        <w:t xml:space="preserve">A number of concerned residents have contacted </w:t>
      </w:r>
      <w:r w:rsidR="00C621D5">
        <w:rPr>
          <w:rFonts w:asciiTheme="minorHAnsi" w:hAnsiTheme="minorHAnsi" w:cstheme="minorHAnsi"/>
          <w:sz w:val="22"/>
          <w:szCs w:val="22"/>
          <w:lang w:eastAsia="en-GB"/>
        </w:rPr>
        <w:t>Cllr CD</w:t>
      </w:r>
      <w:r w:rsidRPr="009A1452">
        <w:rPr>
          <w:rFonts w:asciiTheme="minorHAnsi" w:hAnsiTheme="minorHAnsi" w:cstheme="minorHAnsi"/>
          <w:sz w:val="22"/>
          <w:szCs w:val="22"/>
          <w:lang w:eastAsia="en-GB"/>
        </w:rPr>
        <w:t xml:space="preserve"> about safety concerns at the Scorrier Crossroads. </w:t>
      </w:r>
      <w:r w:rsidR="00C621D5">
        <w:rPr>
          <w:rFonts w:asciiTheme="minorHAnsi" w:hAnsiTheme="minorHAnsi" w:cstheme="minorHAnsi"/>
          <w:sz w:val="22"/>
          <w:szCs w:val="22"/>
          <w:lang w:eastAsia="en-GB"/>
        </w:rPr>
        <w:t>He is</w:t>
      </w:r>
      <w:r w:rsidRPr="009A1452">
        <w:rPr>
          <w:rFonts w:asciiTheme="minorHAnsi" w:hAnsiTheme="minorHAnsi" w:cstheme="minorHAnsi"/>
          <w:sz w:val="22"/>
          <w:szCs w:val="22"/>
          <w:lang w:eastAsia="en-GB"/>
        </w:rPr>
        <w:t xml:space="preserve"> aware that in 2016 there were three serious collisions. </w:t>
      </w:r>
      <w:r w:rsidR="00C621D5">
        <w:rPr>
          <w:rFonts w:asciiTheme="minorHAnsi" w:hAnsiTheme="minorHAnsi" w:cstheme="minorHAnsi"/>
          <w:sz w:val="22"/>
          <w:szCs w:val="22"/>
          <w:lang w:eastAsia="en-GB"/>
        </w:rPr>
        <w:t xml:space="preserve">He has </w:t>
      </w:r>
      <w:r w:rsidRPr="009A1452">
        <w:rPr>
          <w:rFonts w:asciiTheme="minorHAnsi" w:hAnsiTheme="minorHAnsi" w:cstheme="minorHAnsi"/>
          <w:sz w:val="22"/>
          <w:szCs w:val="22"/>
          <w:lang w:eastAsia="en-GB"/>
        </w:rPr>
        <w:t xml:space="preserve">recently asked for the most up to date data and there has been a noticeable reduction in the number of collisions here. </w:t>
      </w:r>
      <w:r w:rsidR="00C621D5">
        <w:rPr>
          <w:rFonts w:asciiTheme="minorHAnsi" w:hAnsiTheme="minorHAnsi" w:cstheme="minorHAnsi"/>
          <w:sz w:val="22"/>
          <w:szCs w:val="22"/>
          <w:lang w:eastAsia="en-GB"/>
        </w:rPr>
        <w:t xml:space="preserve">The speed poles here were discussed, as they are ready for use with the mountings in place. </w:t>
      </w:r>
      <w:r w:rsidR="00C621D5" w:rsidRPr="00C621D5">
        <w:rPr>
          <w:rFonts w:asciiTheme="minorHAnsi" w:hAnsiTheme="minorHAnsi" w:cstheme="minorHAnsi"/>
          <w:b/>
          <w:bCs/>
          <w:sz w:val="22"/>
          <w:szCs w:val="22"/>
          <w:lang w:eastAsia="en-GB"/>
        </w:rPr>
        <w:t>ACTION</w:t>
      </w:r>
      <w:r w:rsidR="00C621D5">
        <w:rPr>
          <w:rFonts w:asciiTheme="minorHAnsi" w:hAnsiTheme="minorHAnsi" w:cstheme="minorHAnsi"/>
          <w:sz w:val="22"/>
          <w:szCs w:val="22"/>
          <w:lang w:eastAsia="en-GB"/>
        </w:rPr>
        <w:t xml:space="preserve"> – Cllr CD to speak to TP about changing the batteries and whether it is feasible at this time.</w:t>
      </w:r>
    </w:p>
    <w:p w14:paraId="2D5E3618" w14:textId="77777777" w:rsidR="009A1452" w:rsidRPr="009A1452" w:rsidRDefault="009A1452" w:rsidP="009A1452">
      <w:pPr>
        <w:rPr>
          <w:rFonts w:asciiTheme="minorHAnsi" w:hAnsiTheme="minorHAnsi" w:cstheme="minorHAnsi"/>
          <w:color w:val="FF0000"/>
          <w:sz w:val="22"/>
          <w:szCs w:val="22"/>
          <w:lang w:eastAsia="en-GB"/>
        </w:rPr>
      </w:pPr>
    </w:p>
    <w:p w14:paraId="54DE9226" w14:textId="6F504C5C" w:rsidR="009A1452" w:rsidRPr="009A1452" w:rsidRDefault="009A1452" w:rsidP="0012617A">
      <w:pPr>
        <w:spacing w:after="120"/>
        <w:ind w:hanging="720"/>
        <w:rPr>
          <w:rFonts w:asciiTheme="minorHAnsi" w:hAnsiTheme="minorHAnsi" w:cstheme="minorHAnsi"/>
          <w:sz w:val="22"/>
          <w:szCs w:val="22"/>
          <w:lang w:eastAsia="en-GB"/>
        </w:rPr>
      </w:pPr>
      <w:r w:rsidRPr="009A1452">
        <w:rPr>
          <w:rFonts w:asciiTheme="minorHAnsi" w:hAnsiTheme="minorHAnsi" w:cstheme="minorHAnsi"/>
          <w:color w:val="FF0000"/>
          <w:sz w:val="22"/>
          <w:szCs w:val="22"/>
          <w:lang w:eastAsia="en-GB"/>
        </w:rPr>
        <w:tab/>
      </w:r>
      <w:r w:rsidRPr="009A1452">
        <w:rPr>
          <w:rFonts w:asciiTheme="minorHAnsi" w:hAnsiTheme="minorHAnsi" w:cstheme="minorHAnsi"/>
          <w:i/>
          <w:iCs/>
          <w:sz w:val="22"/>
          <w:szCs w:val="22"/>
          <w:lang w:eastAsia="en-GB"/>
        </w:rPr>
        <w:t>Public Rights of Way – Multi-use trails – Consols Road/Wheal Maid</w:t>
      </w:r>
      <w:r w:rsidR="0012617A" w:rsidRPr="0012617A">
        <w:rPr>
          <w:rFonts w:asciiTheme="minorHAnsi" w:hAnsiTheme="minorHAnsi" w:cstheme="minorHAnsi"/>
          <w:i/>
          <w:iCs/>
          <w:sz w:val="22"/>
          <w:szCs w:val="22"/>
          <w:lang w:eastAsia="en-GB"/>
        </w:rPr>
        <w:t xml:space="preserve"> – </w:t>
      </w:r>
      <w:r w:rsidR="0012617A" w:rsidRPr="0012617A">
        <w:rPr>
          <w:rFonts w:asciiTheme="minorHAnsi" w:hAnsiTheme="minorHAnsi" w:cstheme="minorHAnsi"/>
          <w:sz w:val="22"/>
          <w:szCs w:val="22"/>
          <w:lang w:eastAsia="en-GB"/>
        </w:rPr>
        <w:t>Cllr CD</w:t>
      </w:r>
      <w:r w:rsidR="0012617A">
        <w:rPr>
          <w:rFonts w:asciiTheme="minorHAnsi" w:hAnsiTheme="minorHAnsi" w:cstheme="minorHAnsi"/>
          <w:i/>
          <w:iCs/>
          <w:sz w:val="22"/>
          <w:szCs w:val="22"/>
          <w:lang w:eastAsia="en-GB"/>
        </w:rPr>
        <w:t xml:space="preserve"> </w:t>
      </w:r>
      <w:r w:rsidR="002B7D79">
        <w:rPr>
          <w:rFonts w:asciiTheme="minorHAnsi" w:hAnsiTheme="minorHAnsi" w:cstheme="minorHAnsi"/>
          <w:sz w:val="22"/>
          <w:szCs w:val="22"/>
          <w:lang w:eastAsia="en-GB"/>
        </w:rPr>
        <w:t xml:space="preserve">has been working to </w:t>
      </w:r>
      <w:r w:rsidRPr="009A1452">
        <w:rPr>
          <w:rFonts w:asciiTheme="minorHAnsi" w:hAnsiTheme="minorHAnsi" w:cstheme="minorHAnsi"/>
          <w:sz w:val="22"/>
          <w:szCs w:val="22"/>
          <w:lang w:eastAsia="en-GB"/>
        </w:rPr>
        <w:t xml:space="preserve">sort out the closure of the footpath between Consols Road and Wheal Maid. </w:t>
      </w:r>
      <w:r w:rsidR="002B7D79">
        <w:rPr>
          <w:rFonts w:asciiTheme="minorHAnsi" w:hAnsiTheme="minorHAnsi" w:cstheme="minorHAnsi"/>
          <w:sz w:val="22"/>
          <w:szCs w:val="22"/>
          <w:lang w:eastAsia="en-GB"/>
        </w:rPr>
        <w:t>He is hoping</w:t>
      </w:r>
      <w:r w:rsidRPr="009A1452">
        <w:rPr>
          <w:rFonts w:asciiTheme="minorHAnsi" w:hAnsiTheme="minorHAnsi" w:cstheme="minorHAnsi"/>
          <w:sz w:val="22"/>
          <w:szCs w:val="22"/>
          <w:lang w:eastAsia="en-GB"/>
        </w:rPr>
        <w:t xml:space="preserve"> to get a long</w:t>
      </w:r>
      <w:r w:rsidR="0012617A">
        <w:rPr>
          <w:rFonts w:asciiTheme="minorHAnsi" w:hAnsiTheme="minorHAnsi" w:cstheme="minorHAnsi"/>
          <w:sz w:val="22"/>
          <w:szCs w:val="22"/>
          <w:lang w:eastAsia="en-GB"/>
        </w:rPr>
        <w:t>-</w:t>
      </w:r>
      <w:r w:rsidRPr="009A1452">
        <w:rPr>
          <w:rFonts w:asciiTheme="minorHAnsi" w:hAnsiTheme="minorHAnsi" w:cstheme="minorHAnsi"/>
          <w:sz w:val="22"/>
          <w:szCs w:val="22"/>
          <w:lang w:eastAsia="en-GB"/>
        </w:rPr>
        <w:t xml:space="preserve">term solution to this problem, </w:t>
      </w:r>
      <w:r w:rsidR="002B7D79">
        <w:rPr>
          <w:rFonts w:asciiTheme="minorHAnsi" w:hAnsiTheme="minorHAnsi" w:cstheme="minorHAnsi"/>
          <w:sz w:val="22"/>
          <w:szCs w:val="22"/>
          <w:lang w:eastAsia="en-GB"/>
        </w:rPr>
        <w:t>and</w:t>
      </w:r>
      <w:r w:rsidR="0012617A">
        <w:rPr>
          <w:rFonts w:asciiTheme="minorHAnsi" w:hAnsiTheme="minorHAnsi" w:cstheme="minorHAnsi"/>
          <w:sz w:val="22"/>
          <w:szCs w:val="22"/>
          <w:lang w:eastAsia="en-GB"/>
        </w:rPr>
        <w:t xml:space="preserve"> is</w:t>
      </w:r>
      <w:r w:rsidRPr="009A1452">
        <w:rPr>
          <w:rFonts w:asciiTheme="minorHAnsi" w:hAnsiTheme="minorHAnsi" w:cstheme="minorHAnsi"/>
          <w:sz w:val="22"/>
          <w:szCs w:val="22"/>
          <w:lang w:eastAsia="en-GB"/>
        </w:rPr>
        <w:t xml:space="preserve"> working with Countryside Access Team, Environment Team, the landowner and Carharrack PC to do this. </w:t>
      </w:r>
    </w:p>
    <w:p w14:paraId="7999AF57" w14:textId="77777777" w:rsidR="009A1452" w:rsidRPr="009A1452" w:rsidRDefault="009A1452" w:rsidP="009A1452">
      <w:pPr>
        <w:rPr>
          <w:rFonts w:asciiTheme="minorHAnsi" w:hAnsiTheme="minorHAnsi" w:cstheme="minorHAnsi"/>
          <w:sz w:val="22"/>
          <w:szCs w:val="22"/>
          <w:lang w:eastAsia="en-GB"/>
        </w:rPr>
      </w:pPr>
    </w:p>
    <w:p w14:paraId="0C076000" w14:textId="51BAC4F7" w:rsidR="009F6780" w:rsidRPr="009F6780" w:rsidRDefault="009A1452" w:rsidP="009F6780">
      <w:pPr>
        <w:spacing w:after="120"/>
        <w:ind w:hanging="720"/>
        <w:rPr>
          <w:rFonts w:asciiTheme="minorHAnsi" w:hAnsiTheme="minorHAnsi" w:cstheme="minorHAnsi"/>
          <w:sz w:val="16"/>
          <w:szCs w:val="16"/>
          <w:lang w:eastAsia="en-GB"/>
        </w:rPr>
      </w:pPr>
      <w:r w:rsidRPr="009A1452">
        <w:rPr>
          <w:rFonts w:asciiTheme="minorHAnsi" w:hAnsiTheme="minorHAnsi" w:cstheme="minorHAnsi"/>
          <w:color w:val="FF0000"/>
          <w:sz w:val="22"/>
          <w:szCs w:val="22"/>
          <w:lang w:eastAsia="en-GB"/>
        </w:rPr>
        <w:tab/>
      </w:r>
      <w:r w:rsidRPr="009A1452">
        <w:rPr>
          <w:rFonts w:asciiTheme="minorHAnsi" w:hAnsiTheme="minorHAnsi" w:cstheme="minorHAnsi"/>
          <w:i/>
          <w:iCs/>
          <w:sz w:val="22"/>
          <w:szCs w:val="22"/>
          <w:lang w:eastAsia="en-GB"/>
        </w:rPr>
        <w:t>Welcome to Rev’d Jeremy Thorold</w:t>
      </w:r>
      <w:r w:rsidR="009F6780" w:rsidRPr="009F6780">
        <w:rPr>
          <w:rFonts w:asciiTheme="minorHAnsi" w:hAnsiTheme="minorHAnsi" w:cstheme="minorHAnsi"/>
          <w:i/>
          <w:iCs/>
          <w:sz w:val="22"/>
          <w:szCs w:val="22"/>
          <w:lang w:eastAsia="en-GB"/>
        </w:rPr>
        <w:t xml:space="preserve"> – </w:t>
      </w:r>
      <w:r w:rsidR="009F6780">
        <w:rPr>
          <w:rFonts w:asciiTheme="minorHAnsi" w:hAnsiTheme="minorHAnsi" w:cstheme="minorHAnsi"/>
          <w:sz w:val="22"/>
          <w:szCs w:val="22"/>
          <w:lang w:eastAsia="en-GB"/>
        </w:rPr>
        <w:t>Cllr CD was</w:t>
      </w:r>
      <w:r w:rsidRPr="009A1452">
        <w:rPr>
          <w:rFonts w:asciiTheme="minorHAnsi" w:hAnsiTheme="minorHAnsi" w:cstheme="minorHAnsi"/>
          <w:sz w:val="22"/>
          <w:szCs w:val="22"/>
          <w:lang w:eastAsia="en-GB"/>
        </w:rPr>
        <w:t xml:space="preserve"> delighted to attend the Inauguration and Licensing of Rev’d Jeremy Thorold at St Wennapa’s on Monday 6</w:t>
      </w:r>
      <w:r w:rsidRPr="009A1452">
        <w:rPr>
          <w:rFonts w:asciiTheme="minorHAnsi" w:hAnsiTheme="minorHAnsi" w:cstheme="minorHAnsi"/>
          <w:sz w:val="22"/>
          <w:szCs w:val="22"/>
          <w:vertAlign w:val="superscript"/>
          <w:lang w:eastAsia="en-GB"/>
        </w:rPr>
        <w:t>th</w:t>
      </w:r>
      <w:r w:rsidRPr="009A1452">
        <w:rPr>
          <w:rFonts w:asciiTheme="minorHAnsi" w:hAnsiTheme="minorHAnsi" w:cstheme="minorHAnsi"/>
          <w:sz w:val="22"/>
          <w:szCs w:val="22"/>
          <w:lang w:eastAsia="en-GB"/>
        </w:rPr>
        <w:t xml:space="preserve"> September</w:t>
      </w:r>
      <w:r w:rsidR="002B7D79">
        <w:rPr>
          <w:rFonts w:asciiTheme="minorHAnsi" w:hAnsiTheme="minorHAnsi" w:cstheme="minorHAnsi"/>
          <w:sz w:val="22"/>
          <w:szCs w:val="22"/>
          <w:lang w:eastAsia="en-GB"/>
        </w:rPr>
        <w:t>,</w:t>
      </w:r>
      <w:r w:rsidRPr="009A1452">
        <w:rPr>
          <w:rFonts w:asciiTheme="minorHAnsi" w:hAnsiTheme="minorHAnsi" w:cstheme="minorHAnsi"/>
          <w:sz w:val="22"/>
          <w:szCs w:val="22"/>
          <w:lang w:eastAsia="en-GB"/>
        </w:rPr>
        <w:t xml:space="preserve"> who will now join the Five Saints Cluster. </w:t>
      </w:r>
      <w:r w:rsidR="009F6780">
        <w:rPr>
          <w:rFonts w:asciiTheme="minorHAnsi" w:hAnsiTheme="minorHAnsi" w:cstheme="minorHAnsi"/>
          <w:sz w:val="22"/>
          <w:szCs w:val="22"/>
          <w:lang w:eastAsia="en-GB"/>
        </w:rPr>
        <w:t xml:space="preserve">He </w:t>
      </w:r>
      <w:r w:rsidRPr="009A1452">
        <w:rPr>
          <w:rFonts w:asciiTheme="minorHAnsi" w:hAnsiTheme="minorHAnsi" w:cstheme="minorHAnsi"/>
          <w:sz w:val="22"/>
          <w:szCs w:val="22"/>
          <w:lang w:eastAsia="en-GB"/>
        </w:rPr>
        <w:t xml:space="preserve">was </w:t>
      </w:r>
      <w:r w:rsidR="009F6780">
        <w:rPr>
          <w:rFonts w:asciiTheme="minorHAnsi" w:hAnsiTheme="minorHAnsi" w:cstheme="minorHAnsi"/>
          <w:sz w:val="22"/>
          <w:szCs w:val="22"/>
          <w:lang w:eastAsia="en-GB"/>
        </w:rPr>
        <w:t>joined by JB and CL who</w:t>
      </w:r>
      <w:r w:rsidRPr="009A1452">
        <w:rPr>
          <w:rFonts w:asciiTheme="minorHAnsi" w:hAnsiTheme="minorHAnsi" w:cstheme="minorHAnsi"/>
          <w:sz w:val="22"/>
          <w:szCs w:val="22"/>
          <w:lang w:eastAsia="en-GB"/>
        </w:rPr>
        <w:t xml:space="preserve"> represent</w:t>
      </w:r>
      <w:r w:rsidR="009F6780">
        <w:rPr>
          <w:rFonts w:asciiTheme="minorHAnsi" w:hAnsiTheme="minorHAnsi" w:cstheme="minorHAnsi"/>
          <w:sz w:val="22"/>
          <w:szCs w:val="22"/>
          <w:lang w:eastAsia="en-GB"/>
        </w:rPr>
        <w:t>ed</w:t>
      </w:r>
      <w:r w:rsidRPr="009A1452">
        <w:rPr>
          <w:rFonts w:asciiTheme="minorHAnsi" w:hAnsiTheme="minorHAnsi" w:cstheme="minorHAnsi"/>
          <w:sz w:val="22"/>
          <w:szCs w:val="22"/>
          <w:lang w:eastAsia="en-GB"/>
        </w:rPr>
        <w:t xml:space="preserve"> St Day </w:t>
      </w:r>
      <w:r w:rsidR="009F6780">
        <w:rPr>
          <w:rFonts w:asciiTheme="minorHAnsi" w:hAnsiTheme="minorHAnsi" w:cstheme="minorHAnsi"/>
          <w:sz w:val="22"/>
          <w:szCs w:val="22"/>
          <w:lang w:eastAsia="en-GB"/>
        </w:rPr>
        <w:t xml:space="preserve">PC. </w:t>
      </w:r>
      <w:r w:rsidR="009F6780">
        <w:rPr>
          <w:rFonts w:asciiTheme="minorHAnsi" w:hAnsiTheme="minorHAnsi" w:cstheme="minorHAnsi"/>
          <w:sz w:val="22"/>
          <w:szCs w:val="22"/>
          <w:lang w:eastAsia="en-GB"/>
        </w:rPr>
        <w:tab/>
      </w:r>
    </w:p>
    <w:p w14:paraId="199703A1" w14:textId="1FAB95C7" w:rsidR="009F6780" w:rsidRDefault="009F6780" w:rsidP="009F6780">
      <w:pPr>
        <w:spacing w:after="120"/>
        <w:ind w:hanging="720"/>
        <w:rPr>
          <w:rFonts w:asciiTheme="minorHAnsi" w:hAnsiTheme="minorHAnsi" w:cstheme="minorHAnsi"/>
          <w:sz w:val="22"/>
          <w:szCs w:val="22"/>
          <w:lang w:eastAsia="en-GB"/>
        </w:rPr>
      </w:pPr>
      <w:r>
        <w:rPr>
          <w:rFonts w:asciiTheme="minorHAnsi" w:hAnsiTheme="minorHAnsi" w:cstheme="minorHAnsi"/>
          <w:sz w:val="22"/>
          <w:szCs w:val="22"/>
          <w:lang w:eastAsia="en-GB"/>
        </w:rPr>
        <w:tab/>
      </w:r>
      <w:r w:rsidRPr="004B3D73">
        <w:rPr>
          <w:rFonts w:asciiTheme="minorHAnsi" w:hAnsiTheme="minorHAnsi" w:cstheme="minorHAnsi"/>
          <w:i/>
          <w:iCs/>
          <w:sz w:val="22"/>
          <w:szCs w:val="22"/>
          <w:lang w:eastAsia="en-GB"/>
        </w:rPr>
        <w:t>Proposed new houses off Chyrose</w:t>
      </w:r>
      <w:r>
        <w:rPr>
          <w:rFonts w:asciiTheme="minorHAnsi" w:hAnsiTheme="minorHAnsi" w:cstheme="minorHAnsi"/>
          <w:sz w:val="22"/>
          <w:szCs w:val="22"/>
          <w:lang w:eastAsia="en-GB"/>
        </w:rPr>
        <w:t xml:space="preserve"> – Cllr CD has attended a meeting about this development</w:t>
      </w:r>
      <w:r w:rsidR="004B3D73">
        <w:rPr>
          <w:rFonts w:asciiTheme="minorHAnsi" w:hAnsiTheme="minorHAnsi" w:cstheme="minorHAnsi"/>
          <w:sz w:val="22"/>
          <w:szCs w:val="22"/>
          <w:lang w:eastAsia="en-GB"/>
        </w:rPr>
        <w:t xml:space="preserve"> (Home</w:t>
      </w:r>
      <w:r w:rsidR="00DF4BDB">
        <w:rPr>
          <w:rFonts w:asciiTheme="minorHAnsi" w:hAnsiTheme="minorHAnsi" w:cstheme="minorHAnsi"/>
          <w:sz w:val="22"/>
          <w:szCs w:val="22"/>
          <w:lang w:eastAsia="en-GB"/>
        </w:rPr>
        <w:t xml:space="preserve"> C</w:t>
      </w:r>
      <w:r w:rsidR="004B3D73">
        <w:rPr>
          <w:rFonts w:asciiTheme="minorHAnsi" w:hAnsiTheme="minorHAnsi" w:cstheme="minorHAnsi"/>
          <w:sz w:val="22"/>
          <w:szCs w:val="22"/>
          <w:lang w:eastAsia="en-GB"/>
        </w:rPr>
        <w:t>hoice) It is proposed that there will be 16 properties built (11 affordable rent and 5 shared ownership)</w:t>
      </w:r>
      <w:r w:rsidR="00DF4BDB">
        <w:rPr>
          <w:rFonts w:asciiTheme="minorHAnsi" w:hAnsiTheme="minorHAnsi" w:cstheme="minorHAnsi"/>
          <w:sz w:val="22"/>
          <w:szCs w:val="22"/>
          <w:lang w:eastAsia="en-GB"/>
        </w:rPr>
        <w:t xml:space="preserve"> There are concerns about the traffic through Wheal Gorland and Chyrose; Cllr CD invited a PC member to the next informal meeting that he has with the Cornwall Housing representative, to go through this. </w:t>
      </w:r>
    </w:p>
    <w:p w14:paraId="149DBADA" w14:textId="3ED8D4E9" w:rsidR="00DF4BDB" w:rsidRDefault="00DF4BDB" w:rsidP="00DF4BDB">
      <w:pPr>
        <w:spacing w:after="120"/>
        <w:rPr>
          <w:rFonts w:asciiTheme="minorHAnsi" w:hAnsiTheme="minorHAnsi" w:cstheme="minorHAnsi"/>
          <w:sz w:val="22"/>
          <w:szCs w:val="22"/>
          <w:lang w:eastAsia="en-GB"/>
        </w:rPr>
      </w:pPr>
      <w:r>
        <w:rPr>
          <w:rFonts w:asciiTheme="minorHAnsi" w:hAnsiTheme="minorHAnsi" w:cstheme="minorHAnsi"/>
          <w:sz w:val="22"/>
          <w:szCs w:val="22"/>
          <w:lang w:eastAsia="en-GB"/>
        </w:rPr>
        <w:t>It was noted that Home Choice has 29 families in need of housing in St Day – there was also some discussion about insurance and whom is responsible (tenant/landlord) and reference to a fire in Telegraph Hill.</w:t>
      </w:r>
    </w:p>
    <w:p w14:paraId="5468C775" w14:textId="6A85A1A8" w:rsidR="009F6780" w:rsidRDefault="009F6780" w:rsidP="009F6780">
      <w:pPr>
        <w:spacing w:after="120"/>
        <w:ind w:hanging="720"/>
        <w:rPr>
          <w:rFonts w:asciiTheme="minorHAnsi" w:hAnsiTheme="minorHAnsi" w:cstheme="minorHAnsi"/>
          <w:sz w:val="22"/>
          <w:szCs w:val="22"/>
          <w:lang w:eastAsia="en-GB"/>
        </w:rPr>
      </w:pPr>
      <w:r>
        <w:rPr>
          <w:rFonts w:asciiTheme="minorHAnsi" w:hAnsiTheme="minorHAnsi" w:cstheme="minorHAnsi"/>
          <w:sz w:val="22"/>
          <w:szCs w:val="22"/>
          <w:lang w:eastAsia="en-GB"/>
        </w:rPr>
        <w:tab/>
      </w:r>
      <w:r w:rsidR="00DF4BDB" w:rsidRPr="00261F51">
        <w:rPr>
          <w:rFonts w:asciiTheme="minorHAnsi" w:hAnsiTheme="minorHAnsi" w:cstheme="minorHAnsi"/>
          <w:i/>
          <w:iCs/>
          <w:sz w:val="22"/>
          <w:szCs w:val="22"/>
          <w:lang w:eastAsia="en-GB"/>
        </w:rPr>
        <w:t>Cycle crossing at Scorrier</w:t>
      </w:r>
      <w:r w:rsidR="00DF4BDB">
        <w:rPr>
          <w:rFonts w:asciiTheme="minorHAnsi" w:hAnsiTheme="minorHAnsi" w:cstheme="minorHAnsi"/>
          <w:sz w:val="22"/>
          <w:szCs w:val="22"/>
          <w:lang w:eastAsia="en-GB"/>
        </w:rPr>
        <w:t xml:space="preserve"> – Cllr CD stated that the visibility will be sorted as there is a budget for this, however, the faded red tarmac (which was suggested to be re-brightened), </w:t>
      </w:r>
      <w:r w:rsidR="002B7D79">
        <w:rPr>
          <w:rFonts w:asciiTheme="minorHAnsi" w:hAnsiTheme="minorHAnsi" w:cstheme="minorHAnsi"/>
          <w:sz w:val="22"/>
          <w:szCs w:val="22"/>
          <w:lang w:eastAsia="en-GB"/>
        </w:rPr>
        <w:t xml:space="preserve">currently </w:t>
      </w:r>
      <w:r w:rsidR="00DF4BDB">
        <w:rPr>
          <w:rFonts w:asciiTheme="minorHAnsi" w:hAnsiTheme="minorHAnsi" w:cstheme="minorHAnsi"/>
          <w:sz w:val="22"/>
          <w:szCs w:val="22"/>
          <w:lang w:eastAsia="en-GB"/>
        </w:rPr>
        <w:t>has no budget.</w:t>
      </w:r>
    </w:p>
    <w:p w14:paraId="280718F5" w14:textId="7401A4F1" w:rsidR="00DF4BDB" w:rsidRDefault="00261F51" w:rsidP="009F6780">
      <w:pPr>
        <w:spacing w:after="120"/>
        <w:ind w:hanging="720"/>
        <w:rPr>
          <w:rFonts w:asciiTheme="minorHAnsi" w:hAnsiTheme="minorHAnsi" w:cstheme="minorHAnsi"/>
          <w:sz w:val="22"/>
          <w:szCs w:val="22"/>
          <w:lang w:eastAsia="en-GB"/>
        </w:rPr>
      </w:pPr>
      <w:r>
        <w:rPr>
          <w:rFonts w:asciiTheme="minorHAnsi" w:hAnsiTheme="minorHAnsi" w:cstheme="minorHAnsi"/>
          <w:sz w:val="22"/>
          <w:szCs w:val="22"/>
          <w:lang w:eastAsia="en-GB"/>
        </w:rPr>
        <w:tab/>
      </w:r>
      <w:r w:rsidRPr="00261F51">
        <w:rPr>
          <w:rFonts w:asciiTheme="minorHAnsi" w:hAnsiTheme="minorHAnsi" w:cstheme="minorHAnsi"/>
          <w:i/>
          <w:iCs/>
          <w:sz w:val="22"/>
          <w:szCs w:val="22"/>
          <w:lang w:eastAsia="en-GB"/>
        </w:rPr>
        <w:t>Rolling closure of the B3298</w:t>
      </w:r>
      <w:r>
        <w:rPr>
          <w:rFonts w:asciiTheme="minorHAnsi" w:hAnsiTheme="minorHAnsi" w:cstheme="minorHAnsi"/>
          <w:sz w:val="22"/>
          <w:szCs w:val="22"/>
          <w:lang w:eastAsia="en-GB"/>
        </w:rPr>
        <w:t xml:space="preserve"> – there will be road closures between the 29</w:t>
      </w:r>
      <w:r w:rsidRPr="00261F51">
        <w:rPr>
          <w:rFonts w:asciiTheme="minorHAnsi" w:hAnsiTheme="minorHAnsi" w:cstheme="minorHAnsi"/>
          <w:sz w:val="22"/>
          <w:szCs w:val="22"/>
          <w:vertAlign w:val="superscript"/>
          <w:lang w:eastAsia="en-GB"/>
        </w:rPr>
        <w:t>th</w:t>
      </w:r>
      <w:r>
        <w:rPr>
          <w:rFonts w:asciiTheme="minorHAnsi" w:hAnsiTheme="minorHAnsi" w:cstheme="minorHAnsi"/>
          <w:sz w:val="22"/>
          <w:szCs w:val="22"/>
          <w:lang w:eastAsia="en-GB"/>
        </w:rPr>
        <w:t xml:space="preserve"> Nov - 3</w:t>
      </w:r>
      <w:r w:rsidRPr="00261F51">
        <w:rPr>
          <w:rFonts w:asciiTheme="minorHAnsi" w:hAnsiTheme="minorHAnsi" w:cstheme="minorHAnsi"/>
          <w:sz w:val="22"/>
          <w:szCs w:val="22"/>
          <w:vertAlign w:val="superscript"/>
          <w:lang w:eastAsia="en-GB"/>
        </w:rPr>
        <w:t>rd</w:t>
      </w:r>
      <w:r>
        <w:rPr>
          <w:rFonts w:asciiTheme="minorHAnsi" w:hAnsiTheme="minorHAnsi" w:cstheme="minorHAnsi"/>
          <w:sz w:val="22"/>
          <w:szCs w:val="22"/>
          <w:lang w:eastAsia="en-GB"/>
        </w:rPr>
        <w:t xml:space="preserve"> Dec (7pm – 6am). The road will be worked on one section at a time. </w:t>
      </w:r>
    </w:p>
    <w:p w14:paraId="7E21AF80" w14:textId="3489A355" w:rsidR="00261F51" w:rsidRPr="005847DC" w:rsidRDefault="00261F51" w:rsidP="009F6780">
      <w:pPr>
        <w:spacing w:after="120"/>
        <w:ind w:hanging="720"/>
        <w:rPr>
          <w:rFonts w:asciiTheme="minorHAnsi" w:hAnsiTheme="minorHAnsi" w:cstheme="minorHAnsi"/>
          <w:b/>
          <w:bCs/>
          <w:color w:val="FF0000"/>
          <w:sz w:val="22"/>
          <w:szCs w:val="22"/>
        </w:rPr>
      </w:pPr>
      <w:r>
        <w:rPr>
          <w:rFonts w:asciiTheme="minorHAnsi" w:hAnsiTheme="minorHAnsi" w:cstheme="minorHAnsi"/>
          <w:sz w:val="22"/>
          <w:szCs w:val="22"/>
          <w:lang w:eastAsia="en-GB"/>
        </w:rPr>
        <w:tab/>
      </w:r>
      <w:r w:rsidRPr="00261F51">
        <w:rPr>
          <w:rFonts w:asciiTheme="minorHAnsi" w:hAnsiTheme="minorHAnsi" w:cstheme="minorHAnsi"/>
          <w:i/>
          <w:iCs/>
          <w:sz w:val="22"/>
          <w:szCs w:val="22"/>
          <w:lang w:eastAsia="en-GB"/>
        </w:rPr>
        <w:t>Footpaths</w:t>
      </w:r>
      <w:r>
        <w:rPr>
          <w:rFonts w:asciiTheme="minorHAnsi" w:hAnsiTheme="minorHAnsi" w:cstheme="minorHAnsi"/>
          <w:sz w:val="22"/>
          <w:szCs w:val="22"/>
          <w:lang w:eastAsia="en-GB"/>
        </w:rPr>
        <w:t xml:space="preserve"> – ZA questioned Cllr CD about unregistered footpaths. If not registered by a certain date, can they be lost to the land owner, and access lost (nationally – not specific to St Day). </w:t>
      </w:r>
      <w:r w:rsidRPr="002B7D79">
        <w:rPr>
          <w:rFonts w:asciiTheme="minorHAnsi" w:hAnsiTheme="minorHAnsi" w:cstheme="minorHAnsi"/>
          <w:b/>
          <w:bCs/>
          <w:sz w:val="22"/>
          <w:szCs w:val="22"/>
          <w:lang w:eastAsia="en-GB"/>
        </w:rPr>
        <w:t>ACTION</w:t>
      </w:r>
      <w:r>
        <w:rPr>
          <w:rFonts w:asciiTheme="minorHAnsi" w:hAnsiTheme="minorHAnsi" w:cstheme="minorHAnsi"/>
          <w:sz w:val="22"/>
          <w:szCs w:val="22"/>
          <w:lang w:eastAsia="en-GB"/>
        </w:rPr>
        <w:t xml:space="preserve"> – Cllr CD asked ZA to send him the source of this information and he will find out more details). CJ informed the </w:t>
      </w:r>
      <w:r w:rsidR="00542908">
        <w:rPr>
          <w:rFonts w:asciiTheme="minorHAnsi" w:hAnsiTheme="minorHAnsi" w:cstheme="minorHAnsi"/>
          <w:sz w:val="22"/>
          <w:szCs w:val="22"/>
          <w:lang w:eastAsia="en-GB"/>
        </w:rPr>
        <w:t>Cllr CD</w:t>
      </w:r>
      <w:r>
        <w:rPr>
          <w:rFonts w:asciiTheme="minorHAnsi" w:hAnsiTheme="minorHAnsi" w:cstheme="minorHAnsi"/>
          <w:sz w:val="22"/>
          <w:szCs w:val="22"/>
          <w:lang w:eastAsia="en-GB"/>
        </w:rPr>
        <w:t xml:space="preserve"> about a previous att</w:t>
      </w:r>
      <w:r w:rsidR="00542908">
        <w:rPr>
          <w:rFonts w:asciiTheme="minorHAnsi" w:hAnsiTheme="minorHAnsi" w:cstheme="minorHAnsi"/>
          <w:sz w:val="22"/>
          <w:szCs w:val="22"/>
          <w:lang w:eastAsia="en-GB"/>
        </w:rPr>
        <w:t>empt to find and re-establish unmarked footpaths in St Day which was done historically and more recently, but both times were not completed successfully.</w:t>
      </w:r>
    </w:p>
    <w:p w14:paraId="118B6376" w14:textId="61C76FF3" w:rsidR="00BF5187" w:rsidRPr="009F6780" w:rsidRDefault="00BF5187" w:rsidP="00BF5187">
      <w:pPr>
        <w:spacing w:line="360" w:lineRule="auto"/>
        <w:ind w:left="709" w:hanging="709"/>
        <w:rPr>
          <w:rFonts w:asciiTheme="minorHAnsi" w:hAnsiTheme="minorHAnsi" w:cstheme="minorHAnsi"/>
          <w:sz w:val="22"/>
          <w:szCs w:val="22"/>
        </w:rPr>
      </w:pPr>
      <w:r w:rsidRPr="009F6780">
        <w:rPr>
          <w:rFonts w:asciiTheme="minorHAnsi" w:hAnsiTheme="minorHAnsi" w:cstheme="minorHAnsi"/>
          <w:b/>
          <w:bCs/>
          <w:sz w:val="22"/>
          <w:szCs w:val="22"/>
        </w:rPr>
        <w:t>5.</w:t>
      </w:r>
      <w:r w:rsidRPr="009F6780">
        <w:rPr>
          <w:rFonts w:asciiTheme="minorHAnsi" w:hAnsiTheme="minorHAnsi" w:cstheme="minorHAnsi"/>
          <w:sz w:val="22"/>
          <w:szCs w:val="22"/>
        </w:rPr>
        <w:tab/>
        <w:t>Confirmation of minutes from meeting held on 12.07.21</w:t>
      </w:r>
      <w:r w:rsidR="002B7D79">
        <w:rPr>
          <w:rFonts w:asciiTheme="minorHAnsi" w:hAnsiTheme="minorHAnsi" w:cstheme="minorHAnsi"/>
          <w:sz w:val="22"/>
          <w:szCs w:val="22"/>
        </w:rPr>
        <w:t xml:space="preserve"> – these were signed by CL (Acting Chair)</w:t>
      </w:r>
    </w:p>
    <w:p w14:paraId="0176EAD2" w14:textId="697AA841" w:rsidR="00BF5187" w:rsidRDefault="00BF5187" w:rsidP="002B7D79">
      <w:pPr>
        <w:pStyle w:val="Subtitle"/>
        <w:ind w:left="141" w:hanging="141"/>
        <w:jc w:val="both"/>
        <w:rPr>
          <w:rStyle w:val="PageNumber"/>
          <w:rFonts w:ascii="Calibri" w:eastAsia="Calibri" w:hAnsi="Calibri" w:cs="Calibri"/>
          <w:b w:val="0"/>
          <w:sz w:val="22"/>
          <w:szCs w:val="22"/>
          <w:lang w:val="en-US"/>
        </w:rPr>
      </w:pPr>
      <w:r w:rsidRPr="009F6780">
        <w:rPr>
          <w:rStyle w:val="PageNumber"/>
          <w:rFonts w:ascii="Calibri" w:eastAsia="Calibri" w:hAnsi="Calibri" w:cs="Calibri"/>
          <w:bCs/>
          <w:sz w:val="22"/>
          <w:szCs w:val="22"/>
        </w:rPr>
        <w:t>6.</w:t>
      </w:r>
      <w:r w:rsidRPr="009F6780">
        <w:rPr>
          <w:rStyle w:val="PageNumber"/>
          <w:rFonts w:ascii="Calibri" w:eastAsia="Calibri" w:hAnsi="Calibri" w:cs="Calibri"/>
          <w:b w:val="0"/>
          <w:sz w:val="22"/>
          <w:szCs w:val="22"/>
          <w:lang w:val="en-US"/>
        </w:rPr>
        <w:t xml:space="preserve"> </w:t>
      </w:r>
      <w:r w:rsidRPr="009F6780">
        <w:rPr>
          <w:rStyle w:val="PageNumber"/>
          <w:rFonts w:ascii="Calibri" w:eastAsia="Calibri" w:hAnsi="Calibri" w:cs="Calibri"/>
          <w:b w:val="0"/>
          <w:sz w:val="22"/>
          <w:szCs w:val="22"/>
          <w:lang w:val="en-US"/>
        </w:rPr>
        <w:tab/>
        <w:t xml:space="preserve">Planning </w:t>
      </w:r>
    </w:p>
    <w:p w14:paraId="2195AF1D" w14:textId="77777777" w:rsidR="002B7D79" w:rsidRPr="009F6780" w:rsidRDefault="002B7D79" w:rsidP="002B7D79">
      <w:pPr>
        <w:pStyle w:val="Subtitle"/>
        <w:ind w:left="141" w:hanging="141"/>
        <w:jc w:val="both"/>
        <w:rPr>
          <w:rStyle w:val="PageNumber"/>
          <w:rFonts w:ascii="Calibri" w:eastAsia="Calibri" w:hAnsi="Calibri" w:cs="Calibri"/>
          <w:b w:val="0"/>
          <w:sz w:val="22"/>
          <w:szCs w:val="22"/>
          <w:lang w:val="en-US"/>
        </w:rPr>
      </w:pPr>
    </w:p>
    <w:p w14:paraId="4A1B2406" w14:textId="77777777" w:rsidR="00BF5187" w:rsidRPr="009F6780" w:rsidRDefault="00BF5187" w:rsidP="00BF5187">
      <w:pPr>
        <w:pStyle w:val="Subtitle"/>
        <w:ind w:left="425" w:hanging="425"/>
        <w:jc w:val="both"/>
        <w:rPr>
          <w:rFonts w:asciiTheme="minorHAnsi" w:hAnsiTheme="minorHAnsi" w:cstheme="minorHAnsi"/>
          <w:sz w:val="22"/>
          <w:szCs w:val="22"/>
        </w:rPr>
      </w:pPr>
      <w:r w:rsidRPr="009F6780">
        <w:rPr>
          <w:rFonts w:asciiTheme="minorHAnsi" w:hAnsiTheme="minorHAnsi" w:cstheme="minorHAnsi"/>
          <w:sz w:val="22"/>
          <w:szCs w:val="22"/>
        </w:rPr>
        <w:t xml:space="preserve">Application: </w:t>
      </w:r>
      <w:r w:rsidRPr="009F6780">
        <w:rPr>
          <w:rFonts w:asciiTheme="minorHAnsi" w:hAnsiTheme="minorHAnsi" w:cstheme="minorHAnsi"/>
          <w:b w:val="0"/>
          <w:bCs/>
          <w:sz w:val="22"/>
          <w:szCs w:val="22"/>
        </w:rPr>
        <w:t>PA21/04233</w:t>
      </w:r>
      <w:r w:rsidRPr="009F6780">
        <w:rPr>
          <w:rFonts w:asciiTheme="minorHAnsi" w:hAnsiTheme="minorHAnsi" w:cstheme="minorHAnsi"/>
          <w:b w:val="0"/>
          <w:bCs/>
          <w:sz w:val="22"/>
          <w:szCs w:val="22"/>
        </w:rPr>
        <w:tab/>
      </w:r>
      <w:r w:rsidRPr="009F6780">
        <w:rPr>
          <w:rFonts w:asciiTheme="minorHAnsi" w:hAnsiTheme="minorHAnsi" w:cstheme="minorHAnsi"/>
          <w:b w:val="0"/>
          <w:bCs/>
          <w:sz w:val="22"/>
          <w:szCs w:val="22"/>
        </w:rPr>
        <w:tab/>
      </w:r>
      <w:r w:rsidRPr="009F6780">
        <w:rPr>
          <w:rFonts w:asciiTheme="minorHAnsi" w:hAnsiTheme="minorHAnsi" w:cstheme="minorHAnsi"/>
          <w:b w:val="0"/>
          <w:bCs/>
          <w:sz w:val="22"/>
          <w:szCs w:val="22"/>
        </w:rPr>
        <w:tab/>
      </w:r>
      <w:r w:rsidRPr="009F6780">
        <w:rPr>
          <w:rFonts w:asciiTheme="minorHAnsi" w:hAnsiTheme="minorHAnsi" w:cstheme="minorHAnsi"/>
          <w:b w:val="0"/>
          <w:bCs/>
          <w:sz w:val="22"/>
          <w:szCs w:val="22"/>
        </w:rPr>
        <w:tab/>
      </w:r>
      <w:r w:rsidRPr="009F6780">
        <w:rPr>
          <w:rFonts w:asciiTheme="minorHAnsi" w:hAnsiTheme="minorHAnsi" w:cstheme="minorHAnsi"/>
          <w:b w:val="0"/>
          <w:bCs/>
          <w:sz w:val="22"/>
          <w:szCs w:val="22"/>
        </w:rPr>
        <w:tab/>
      </w:r>
      <w:r w:rsidRPr="009F6780">
        <w:rPr>
          <w:rFonts w:asciiTheme="minorHAnsi" w:hAnsiTheme="minorHAnsi" w:cstheme="minorHAnsi"/>
          <w:b w:val="0"/>
          <w:bCs/>
          <w:sz w:val="22"/>
          <w:szCs w:val="22"/>
        </w:rPr>
        <w:tab/>
      </w:r>
      <w:r w:rsidRPr="009F6780">
        <w:rPr>
          <w:rFonts w:asciiTheme="minorHAnsi" w:hAnsiTheme="minorHAnsi" w:cstheme="minorHAnsi"/>
          <w:b w:val="0"/>
          <w:bCs/>
          <w:sz w:val="22"/>
          <w:szCs w:val="22"/>
        </w:rPr>
        <w:tab/>
      </w:r>
      <w:r w:rsidRPr="009F6780">
        <w:rPr>
          <w:rFonts w:asciiTheme="minorHAnsi" w:hAnsiTheme="minorHAnsi" w:cstheme="minorHAnsi"/>
          <w:sz w:val="22"/>
          <w:szCs w:val="22"/>
        </w:rPr>
        <w:t xml:space="preserve">APPROVED by </w:t>
      </w:r>
      <w:r w:rsidRPr="009F6780">
        <w:rPr>
          <w:rStyle w:val="casenumber"/>
          <w:rFonts w:asciiTheme="minorHAnsi" w:hAnsiTheme="minorHAnsi" w:cstheme="minorHAnsi"/>
          <w:sz w:val="22"/>
          <w:szCs w:val="22"/>
          <w:shd w:val="clear" w:color="auto" w:fill="FFFFFF"/>
        </w:rPr>
        <w:t xml:space="preserve">Cornwall </w:t>
      </w:r>
      <w:r w:rsidRPr="009F6780">
        <w:rPr>
          <w:rFonts w:asciiTheme="minorHAnsi" w:hAnsiTheme="minorHAnsi" w:cstheme="minorHAnsi"/>
          <w:sz w:val="22"/>
          <w:szCs w:val="22"/>
        </w:rPr>
        <w:t>Council</w:t>
      </w:r>
    </w:p>
    <w:p w14:paraId="0E41DAB1" w14:textId="77777777" w:rsidR="00BF5187" w:rsidRPr="009F6780" w:rsidRDefault="00BF5187" w:rsidP="00BF5187">
      <w:pPr>
        <w:pStyle w:val="Subtitle"/>
        <w:ind w:left="425" w:hanging="425"/>
        <w:jc w:val="both"/>
        <w:rPr>
          <w:rFonts w:asciiTheme="minorHAnsi" w:hAnsiTheme="minorHAnsi" w:cstheme="minorHAnsi"/>
          <w:b w:val="0"/>
          <w:bCs/>
          <w:sz w:val="22"/>
          <w:szCs w:val="22"/>
        </w:rPr>
      </w:pPr>
      <w:r w:rsidRPr="009F6780">
        <w:rPr>
          <w:rFonts w:asciiTheme="minorHAnsi" w:hAnsiTheme="minorHAnsi" w:cstheme="minorHAnsi"/>
          <w:sz w:val="22"/>
          <w:szCs w:val="22"/>
        </w:rPr>
        <w:t xml:space="preserve">Location: </w:t>
      </w:r>
      <w:r w:rsidRPr="009F6780">
        <w:rPr>
          <w:rFonts w:asciiTheme="minorHAnsi" w:hAnsiTheme="minorHAnsi" w:cstheme="minorHAnsi"/>
          <w:b w:val="0"/>
          <w:bCs/>
          <w:sz w:val="22"/>
          <w:szCs w:val="22"/>
        </w:rPr>
        <w:t>Treruffe House Tolgullow St Day Redruth</w:t>
      </w:r>
    </w:p>
    <w:p w14:paraId="0F6F7572" w14:textId="77777777" w:rsidR="00BF5187" w:rsidRPr="009F6780" w:rsidRDefault="00BF5187" w:rsidP="00BF5187">
      <w:pPr>
        <w:pStyle w:val="Subtitle"/>
        <w:ind w:left="425" w:hanging="425"/>
        <w:jc w:val="both"/>
        <w:rPr>
          <w:rFonts w:asciiTheme="minorHAnsi" w:hAnsiTheme="minorHAnsi" w:cstheme="minorHAnsi"/>
          <w:b w:val="0"/>
          <w:bCs/>
          <w:sz w:val="22"/>
          <w:szCs w:val="22"/>
        </w:rPr>
      </w:pPr>
      <w:r w:rsidRPr="009F6780">
        <w:rPr>
          <w:rFonts w:asciiTheme="minorHAnsi" w:hAnsiTheme="minorHAnsi" w:cstheme="minorHAnsi"/>
          <w:sz w:val="22"/>
          <w:szCs w:val="22"/>
        </w:rPr>
        <w:t xml:space="preserve">Proposal: </w:t>
      </w:r>
      <w:r w:rsidRPr="009F6780">
        <w:rPr>
          <w:rFonts w:asciiTheme="minorHAnsi" w:hAnsiTheme="minorHAnsi" w:cstheme="minorHAnsi"/>
          <w:b w:val="0"/>
          <w:bCs/>
          <w:sz w:val="22"/>
          <w:szCs w:val="22"/>
        </w:rPr>
        <w:t xml:space="preserve">Listed Building Consent for the proposed refurbishment of existing dwelling </w:t>
      </w:r>
    </w:p>
    <w:p w14:paraId="41F95248" w14:textId="77777777" w:rsidR="00BF5187" w:rsidRPr="009F6780" w:rsidRDefault="00BF5187" w:rsidP="00BF5187">
      <w:pPr>
        <w:pStyle w:val="Subtitle"/>
        <w:ind w:left="425" w:hanging="425"/>
        <w:jc w:val="both"/>
        <w:rPr>
          <w:rStyle w:val="casenumber"/>
          <w:rFonts w:asciiTheme="minorHAnsi" w:hAnsiTheme="minorHAnsi" w:cstheme="minorHAnsi"/>
          <w:b w:val="0"/>
          <w:bCs/>
          <w:sz w:val="22"/>
          <w:szCs w:val="22"/>
          <w:shd w:val="clear" w:color="auto" w:fill="FFFFFF"/>
        </w:rPr>
      </w:pPr>
    </w:p>
    <w:p w14:paraId="14D67305" w14:textId="77777777" w:rsidR="00BF5187" w:rsidRPr="009F6780" w:rsidRDefault="00BF5187" w:rsidP="00BF5187">
      <w:pPr>
        <w:pStyle w:val="Subtitle"/>
        <w:ind w:left="425" w:hanging="425"/>
        <w:jc w:val="left"/>
        <w:rPr>
          <w:rStyle w:val="PageNumber"/>
          <w:rFonts w:ascii="Calibri" w:eastAsia="Calibri" w:hAnsi="Calibri" w:cs="Calibri"/>
          <w:b w:val="0"/>
          <w:sz w:val="22"/>
          <w:szCs w:val="22"/>
          <w:lang w:val="en-US"/>
        </w:rPr>
      </w:pPr>
      <w:r w:rsidRPr="009F6780">
        <w:rPr>
          <w:rStyle w:val="PageNumber"/>
          <w:rFonts w:ascii="Calibri" w:eastAsia="Calibri" w:hAnsi="Calibri" w:cs="Calibri"/>
          <w:bCs/>
          <w:sz w:val="22"/>
          <w:szCs w:val="22"/>
          <w:lang w:val="en-US"/>
        </w:rPr>
        <w:t xml:space="preserve">Application: </w:t>
      </w:r>
      <w:r w:rsidRPr="009F6780">
        <w:rPr>
          <w:rStyle w:val="PageNumber"/>
          <w:rFonts w:ascii="Calibri" w:eastAsia="Calibri" w:hAnsi="Calibri" w:cs="Calibri"/>
          <w:b w:val="0"/>
          <w:sz w:val="22"/>
          <w:szCs w:val="22"/>
          <w:lang w:val="en-US"/>
        </w:rPr>
        <w:t>PA21/04612</w:t>
      </w:r>
      <w:r w:rsidRPr="009F6780">
        <w:rPr>
          <w:rStyle w:val="PageNumber"/>
          <w:rFonts w:ascii="Calibri" w:eastAsia="Calibri" w:hAnsi="Calibri" w:cs="Calibri"/>
          <w:b w:val="0"/>
          <w:sz w:val="22"/>
          <w:szCs w:val="22"/>
          <w:lang w:val="en-US"/>
        </w:rPr>
        <w:tab/>
      </w:r>
      <w:r w:rsidRPr="009F6780">
        <w:rPr>
          <w:rStyle w:val="PageNumber"/>
          <w:rFonts w:ascii="Calibri" w:eastAsia="Calibri" w:hAnsi="Calibri" w:cs="Calibri"/>
          <w:b w:val="0"/>
          <w:sz w:val="22"/>
          <w:szCs w:val="22"/>
          <w:lang w:val="en-US"/>
        </w:rPr>
        <w:tab/>
      </w:r>
      <w:r w:rsidRPr="009F6780">
        <w:rPr>
          <w:rStyle w:val="PageNumber"/>
          <w:rFonts w:ascii="Calibri" w:eastAsia="Calibri" w:hAnsi="Calibri" w:cs="Calibri"/>
          <w:b w:val="0"/>
          <w:sz w:val="22"/>
          <w:szCs w:val="22"/>
          <w:lang w:val="en-US"/>
        </w:rPr>
        <w:tab/>
      </w:r>
      <w:r w:rsidRPr="009F6780">
        <w:rPr>
          <w:rStyle w:val="PageNumber"/>
          <w:rFonts w:ascii="Calibri" w:eastAsia="Calibri" w:hAnsi="Calibri" w:cs="Calibri"/>
          <w:b w:val="0"/>
          <w:sz w:val="22"/>
          <w:szCs w:val="22"/>
          <w:lang w:val="en-US"/>
        </w:rPr>
        <w:tab/>
      </w:r>
      <w:r w:rsidRPr="009F6780">
        <w:rPr>
          <w:rStyle w:val="PageNumber"/>
          <w:rFonts w:ascii="Calibri" w:eastAsia="Calibri" w:hAnsi="Calibri" w:cs="Calibri"/>
          <w:b w:val="0"/>
          <w:sz w:val="22"/>
          <w:szCs w:val="22"/>
          <w:lang w:val="en-US"/>
        </w:rPr>
        <w:tab/>
      </w:r>
      <w:r w:rsidRPr="009F6780">
        <w:rPr>
          <w:rStyle w:val="PageNumber"/>
          <w:rFonts w:ascii="Calibri" w:eastAsia="Calibri" w:hAnsi="Calibri" w:cs="Calibri"/>
          <w:b w:val="0"/>
          <w:sz w:val="22"/>
          <w:szCs w:val="22"/>
          <w:lang w:val="en-US"/>
        </w:rPr>
        <w:tab/>
      </w:r>
      <w:r w:rsidRPr="009F6780">
        <w:rPr>
          <w:rStyle w:val="PageNumber"/>
          <w:rFonts w:ascii="Calibri" w:eastAsia="Calibri" w:hAnsi="Calibri" w:cs="Calibri"/>
          <w:b w:val="0"/>
          <w:sz w:val="22"/>
          <w:szCs w:val="22"/>
          <w:lang w:val="en-US"/>
        </w:rPr>
        <w:tab/>
      </w:r>
    </w:p>
    <w:p w14:paraId="020738A6" w14:textId="77777777" w:rsidR="00BF5187" w:rsidRPr="009F6780" w:rsidRDefault="00BF5187" w:rsidP="00BF5187">
      <w:pPr>
        <w:pStyle w:val="Subtitle"/>
        <w:ind w:left="425" w:hanging="425"/>
        <w:jc w:val="left"/>
        <w:rPr>
          <w:rStyle w:val="PageNumber"/>
          <w:rFonts w:ascii="Calibri" w:eastAsia="Calibri" w:hAnsi="Calibri" w:cs="Calibri"/>
          <w:b w:val="0"/>
          <w:sz w:val="22"/>
          <w:szCs w:val="22"/>
          <w:lang w:val="en-US"/>
        </w:rPr>
      </w:pPr>
      <w:r w:rsidRPr="009F6780">
        <w:rPr>
          <w:rStyle w:val="PageNumber"/>
          <w:rFonts w:ascii="Calibri" w:eastAsia="Calibri" w:hAnsi="Calibri" w:cs="Calibri"/>
          <w:bCs/>
          <w:sz w:val="22"/>
          <w:szCs w:val="22"/>
          <w:lang w:val="en-US"/>
        </w:rPr>
        <w:t xml:space="preserve">Location: </w:t>
      </w:r>
      <w:r w:rsidRPr="009F6780">
        <w:rPr>
          <w:rStyle w:val="PageNumber"/>
          <w:rFonts w:ascii="Calibri" w:eastAsia="Calibri" w:hAnsi="Calibri" w:cs="Calibri"/>
          <w:b w:val="0"/>
          <w:sz w:val="22"/>
          <w:szCs w:val="22"/>
          <w:lang w:val="en-US"/>
        </w:rPr>
        <w:t>Brounwethan, Burnwithian, St Day. TR16 5LG</w:t>
      </w:r>
      <w:r w:rsidRPr="009F6780">
        <w:rPr>
          <w:rStyle w:val="PageNumber"/>
          <w:rFonts w:ascii="Calibri" w:eastAsia="Calibri" w:hAnsi="Calibri" w:cs="Calibri"/>
          <w:b w:val="0"/>
          <w:sz w:val="22"/>
          <w:szCs w:val="22"/>
          <w:lang w:val="en-US"/>
        </w:rPr>
        <w:tab/>
      </w:r>
      <w:r w:rsidRPr="009F6780">
        <w:rPr>
          <w:rStyle w:val="PageNumber"/>
          <w:rFonts w:ascii="Calibri" w:eastAsia="Calibri" w:hAnsi="Calibri" w:cs="Calibri"/>
          <w:b w:val="0"/>
          <w:sz w:val="22"/>
          <w:szCs w:val="22"/>
          <w:lang w:val="en-US"/>
        </w:rPr>
        <w:tab/>
      </w:r>
      <w:r w:rsidRPr="009F6780">
        <w:rPr>
          <w:rStyle w:val="PageNumber"/>
          <w:rFonts w:ascii="Calibri" w:eastAsia="Calibri" w:hAnsi="Calibri" w:cs="Calibri"/>
          <w:b w:val="0"/>
          <w:sz w:val="22"/>
          <w:szCs w:val="22"/>
          <w:lang w:val="en-US"/>
        </w:rPr>
        <w:tab/>
      </w:r>
      <w:r w:rsidRPr="009F6780">
        <w:rPr>
          <w:rStyle w:val="PageNumber"/>
          <w:rFonts w:ascii="Calibri" w:eastAsia="Calibri" w:hAnsi="Calibri" w:cs="Calibri"/>
          <w:b w:val="0"/>
          <w:sz w:val="22"/>
          <w:szCs w:val="22"/>
          <w:lang w:val="en-US"/>
        </w:rPr>
        <w:tab/>
      </w:r>
      <w:r w:rsidRPr="009F6780">
        <w:rPr>
          <w:rStyle w:val="casenumber"/>
          <w:rFonts w:asciiTheme="minorHAnsi" w:hAnsiTheme="minorHAnsi" w:cstheme="minorHAnsi"/>
          <w:sz w:val="22"/>
          <w:szCs w:val="22"/>
          <w:shd w:val="clear" w:color="auto" w:fill="FFFFFF"/>
        </w:rPr>
        <w:t>APPROVED by Cornwall Council</w:t>
      </w:r>
    </w:p>
    <w:p w14:paraId="6A14E3C3" w14:textId="77777777" w:rsidR="00BF5187" w:rsidRPr="009F6780" w:rsidRDefault="00BF5187" w:rsidP="00BF5187">
      <w:pPr>
        <w:pStyle w:val="Subtitle"/>
        <w:ind w:left="425" w:hanging="425"/>
        <w:jc w:val="left"/>
        <w:rPr>
          <w:rStyle w:val="PageNumber"/>
          <w:rFonts w:ascii="Calibri" w:eastAsia="Calibri" w:hAnsi="Calibri" w:cs="Calibri"/>
          <w:b w:val="0"/>
          <w:sz w:val="22"/>
          <w:szCs w:val="22"/>
          <w:lang w:val="en-US"/>
        </w:rPr>
      </w:pPr>
      <w:r w:rsidRPr="009F6780">
        <w:rPr>
          <w:rStyle w:val="PageNumber"/>
          <w:rFonts w:ascii="Calibri" w:eastAsia="Calibri" w:hAnsi="Calibri" w:cs="Calibri"/>
          <w:bCs/>
          <w:sz w:val="22"/>
          <w:szCs w:val="22"/>
          <w:lang w:val="en-US"/>
        </w:rPr>
        <w:t xml:space="preserve">Proposal:  </w:t>
      </w:r>
      <w:r w:rsidRPr="009F6780">
        <w:rPr>
          <w:rStyle w:val="PageNumber"/>
          <w:rFonts w:ascii="Calibri" w:eastAsia="Calibri" w:hAnsi="Calibri" w:cs="Calibri"/>
          <w:b w:val="0"/>
          <w:sz w:val="22"/>
          <w:szCs w:val="22"/>
          <w:lang w:val="en-US"/>
        </w:rPr>
        <w:t xml:space="preserve">An application to replace an existing bungalow with a purpose-built bungalow that is built to modern </w:t>
      </w:r>
    </w:p>
    <w:p w14:paraId="3E72972B" w14:textId="77777777" w:rsidR="00BF5187" w:rsidRPr="009F6780" w:rsidRDefault="00BF5187" w:rsidP="00BF5187">
      <w:pPr>
        <w:pStyle w:val="Subtitle"/>
        <w:ind w:left="425" w:hanging="425"/>
        <w:jc w:val="left"/>
        <w:rPr>
          <w:rStyle w:val="PageNumber"/>
          <w:rFonts w:ascii="Calibri" w:eastAsia="Calibri" w:hAnsi="Calibri" w:cs="Calibri"/>
          <w:b w:val="0"/>
          <w:sz w:val="22"/>
          <w:szCs w:val="22"/>
          <w:lang w:val="en-US"/>
        </w:rPr>
      </w:pPr>
      <w:r w:rsidRPr="009F6780">
        <w:rPr>
          <w:rStyle w:val="PageNumber"/>
          <w:rFonts w:ascii="Calibri" w:eastAsia="Calibri" w:hAnsi="Calibri" w:cs="Calibri"/>
          <w:b w:val="0"/>
          <w:sz w:val="22"/>
          <w:szCs w:val="22"/>
          <w:lang w:val="en-US"/>
        </w:rPr>
        <w:t>standards and insulation levels.</w:t>
      </w:r>
    </w:p>
    <w:p w14:paraId="4D1E299B" w14:textId="77777777" w:rsidR="00BF5187" w:rsidRPr="009F6780" w:rsidRDefault="00BF5187" w:rsidP="00BF5187">
      <w:pPr>
        <w:pStyle w:val="Subtitle"/>
        <w:ind w:left="425" w:hanging="425"/>
        <w:jc w:val="both"/>
        <w:rPr>
          <w:rStyle w:val="casenumber"/>
          <w:rFonts w:asciiTheme="minorHAnsi" w:hAnsiTheme="minorHAnsi" w:cstheme="minorHAnsi"/>
          <w:b w:val="0"/>
          <w:bCs/>
          <w:sz w:val="22"/>
          <w:szCs w:val="22"/>
          <w:shd w:val="clear" w:color="auto" w:fill="FFFFFF"/>
        </w:rPr>
      </w:pPr>
      <w:r w:rsidRPr="009F6780">
        <w:rPr>
          <w:rStyle w:val="PageNumber"/>
          <w:rFonts w:ascii="Calibri" w:eastAsia="Calibri" w:hAnsi="Calibri" w:cs="Calibri"/>
          <w:bCs/>
          <w:sz w:val="22"/>
          <w:szCs w:val="22"/>
          <w:lang w:val="en-US"/>
        </w:rPr>
        <w:t xml:space="preserve">Applicant: </w:t>
      </w:r>
      <w:r w:rsidRPr="009F6780">
        <w:rPr>
          <w:rStyle w:val="PageNumber"/>
          <w:rFonts w:ascii="Calibri" w:eastAsia="Calibri" w:hAnsi="Calibri" w:cs="Calibri"/>
          <w:b w:val="0"/>
          <w:sz w:val="22"/>
          <w:szCs w:val="22"/>
          <w:lang w:val="en-US"/>
        </w:rPr>
        <w:t>Mr and Mrs Hooper</w:t>
      </w:r>
      <w:r w:rsidRPr="009F6780">
        <w:rPr>
          <w:rStyle w:val="PageNumber"/>
          <w:rFonts w:ascii="Calibri" w:eastAsia="Calibri" w:hAnsi="Calibri" w:cs="Calibri"/>
          <w:b w:val="0"/>
          <w:sz w:val="22"/>
          <w:szCs w:val="22"/>
          <w:lang w:val="en-US"/>
        </w:rPr>
        <w:tab/>
      </w:r>
    </w:p>
    <w:p w14:paraId="192F091C" w14:textId="77777777" w:rsidR="00BF5187" w:rsidRPr="009F6780" w:rsidRDefault="00BF5187" w:rsidP="00BF5187">
      <w:pPr>
        <w:pStyle w:val="Subtitle"/>
        <w:ind w:left="425" w:hanging="425"/>
        <w:jc w:val="both"/>
        <w:rPr>
          <w:rStyle w:val="casenumber"/>
          <w:rFonts w:asciiTheme="minorHAnsi" w:hAnsiTheme="minorHAnsi" w:cstheme="minorHAnsi"/>
          <w:sz w:val="22"/>
          <w:szCs w:val="22"/>
          <w:shd w:val="clear" w:color="auto" w:fill="FFFFFF"/>
        </w:rPr>
      </w:pPr>
    </w:p>
    <w:p w14:paraId="3C7D3CEE"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Application</w:t>
      </w:r>
      <w:r w:rsidRPr="009F6780">
        <w:rPr>
          <w:rFonts w:asciiTheme="minorHAnsi" w:hAnsiTheme="minorHAnsi" w:cstheme="minorHAnsi"/>
          <w:b w:val="0"/>
          <w:bCs/>
          <w:sz w:val="22"/>
          <w:szCs w:val="22"/>
          <w:shd w:val="clear" w:color="auto" w:fill="FFFFFF"/>
        </w:rPr>
        <w:t xml:space="preserve"> PA21/07264</w:t>
      </w:r>
      <w:r w:rsidRPr="009F6780">
        <w:rPr>
          <w:rFonts w:asciiTheme="minorHAnsi" w:hAnsiTheme="minorHAnsi" w:cstheme="minorHAnsi"/>
          <w:b w:val="0"/>
          <w:bCs/>
          <w:sz w:val="22"/>
          <w:szCs w:val="22"/>
          <w:shd w:val="clear" w:color="auto" w:fill="FFFFFF"/>
        </w:rPr>
        <w:tab/>
      </w:r>
      <w:r w:rsidRPr="009F6780">
        <w:rPr>
          <w:rFonts w:asciiTheme="minorHAnsi" w:hAnsiTheme="minorHAnsi" w:cstheme="minorHAnsi"/>
          <w:b w:val="0"/>
          <w:bCs/>
          <w:sz w:val="22"/>
          <w:szCs w:val="22"/>
          <w:shd w:val="clear" w:color="auto" w:fill="FFFFFF"/>
        </w:rPr>
        <w:tab/>
      </w:r>
      <w:r w:rsidRPr="009F6780">
        <w:rPr>
          <w:rFonts w:asciiTheme="minorHAnsi" w:hAnsiTheme="minorHAnsi" w:cstheme="minorHAnsi"/>
          <w:b w:val="0"/>
          <w:bCs/>
          <w:sz w:val="22"/>
          <w:szCs w:val="22"/>
          <w:shd w:val="clear" w:color="auto" w:fill="FFFFFF"/>
        </w:rPr>
        <w:tab/>
      </w:r>
      <w:r w:rsidRPr="009F6780">
        <w:rPr>
          <w:rFonts w:asciiTheme="minorHAnsi" w:hAnsiTheme="minorHAnsi" w:cstheme="minorHAnsi"/>
          <w:b w:val="0"/>
          <w:bCs/>
          <w:sz w:val="22"/>
          <w:szCs w:val="22"/>
          <w:shd w:val="clear" w:color="auto" w:fill="FFFFFF"/>
        </w:rPr>
        <w:tab/>
      </w:r>
      <w:r w:rsidRPr="009F6780">
        <w:rPr>
          <w:rFonts w:asciiTheme="minorHAnsi" w:hAnsiTheme="minorHAnsi" w:cstheme="minorHAnsi"/>
          <w:b w:val="0"/>
          <w:bCs/>
          <w:sz w:val="22"/>
          <w:szCs w:val="22"/>
          <w:shd w:val="clear" w:color="auto" w:fill="FFFFFF"/>
        </w:rPr>
        <w:tab/>
      </w:r>
      <w:r w:rsidRPr="009F6780">
        <w:rPr>
          <w:rFonts w:asciiTheme="minorHAnsi" w:hAnsiTheme="minorHAnsi" w:cstheme="minorHAnsi"/>
          <w:b w:val="0"/>
          <w:bCs/>
          <w:sz w:val="22"/>
          <w:szCs w:val="22"/>
          <w:shd w:val="clear" w:color="auto" w:fill="FFFFFF"/>
        </w:rPr>
        <w:tab/>
      </w:r>
      <w:r w:rsidRPr="009F6780">
        <w:rPr>
          <w:rFonts w:asciiTheme="minorHAnsi" w:hAnsiTheme="minorHAnsi" w:cstheme="minorHAnsi"/>
          <w:b w:val="0"/>
          <w:bCs/>
          <w:sz w:val="22"/>
          <w:szCs w:val="22"/>
          <w:shd w:val="clear" w:color="auto" w:fill="FFFFFF"/>
        </w:rPr>
        <w:tab/>
      </w:r>
      <w:r w:rsidRPr="009F6780">
        <w:rPr>
          <w:rFonts w:asciiTheme="minorHAnsi" w:hAnsiTheme="minorHAnsi" w:cstheme="minorHAnsi"/>
          <w:sz w:val="22"/>
          <w:szCs w:val="22"/>
        </w:rPr>
        <w:t xml:space="preserve">APPROVED by </w:t>
      </w:r>
      <w:r w:rsidRPr="009F6780">
        <w:rPr>
          <w:rStyle w:val="casenumber"/>
          <w:rFonts w:asciiTheme="minorHAnsi" w:hAnsiTheme="minorHAnsi" w:cstheme="minorHAnsi"/>
          <w:sz w:val="22"/>
          <w:szCs w:val="22"/>
          <w:shd w:val="clear" w:color="auto" w:fill="FFFFFF"/>
        </w:rPr>
        <w:t xml:space="preserve">Parish </w:t>
      </w:r>
      <w:r w:rsidRPr="009F6780">
        <w:rPr>
          <w:rFonts w:asciiTheme="minorHAnsi" w:hAnsiTheme="minorHAnsi" w:cstheme="minorHAnsi"/>
          <w:sz w:val="22"/>
          <w:szCs w:val="22"/>
        </w:rPr>
        <w:t>Council</w:t>
      </w:r>
    </w:p>
    <w:p w14:paraId="2B97546C"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Proposal</w:t>
      </w:r>
      <w:r w:rsidRPr="009F6780">
        <w:rPr>
          <w:rFonts w:asciiTheme="minorHAnsi" w:hAnsiTheme="minorHAnsi" w:cstheme="minorHAnsi"/>
          <w:b w:val="0"/>
          <w:bCs/>
          <w:sz w:val="22"/>
          <w:szCs w:val="22"/>
          <w:shd w:val="clear" w:color="auto" w:fill="FFFFFF"/>
        </w:rPr>
        <w:t xml:space="preserve"> Listed building consent for minor repairs and improvements</w:t>
      </w:r>
    </w:p>
    <w:p w14:paraId="678E8488"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Location</w:t>
      </w:r>
      <w:r w:rsidRPr="009F6780">
        <w:rPr>
          <w:rFonts w:asciiTheme="minorHAnsi" w:hAnsiTheme="minorHAnsi" w:cstheme="minorHAnsi"/>
          <w:b w:val="0"/>
          <w:bCs/>
          <w:sz w:val="22"/>
          <w:szCs w:val="22"/>
          <w:shd w:val="clear" w:color="auto" w:fill="FFFFFF"/>
        </w:rPr>
        <w:t xml:space="preserve"> The Vicarage Church Street St Day TR16 5LD</w:t>
      </w:r>
    </w:p>
    <w:p w14:paraId="617F3251" w14:textId="6758C25A" w:rsidR="00BF5187" w:rsidRPr="009F6780" w:rsidRDefault="00E02681" w:rsidP="00BF5187">
      <w:pPr>
        <w:pStyle w:val="Subtitle"/>
        <w:ind w:left="425" w:hanging="425"/>
        <w:jc w:val="both"/>
        <w:rPr>
          <w:rFonts w:asciiTheme="minorHAnsi" w:hAnsiTheme="minorHAnsi" w:cstheme="minorHAnsi"/>
          <w:b w:val="0"/>
          <w:bCs/>
          <w:sz w:val="22"/>
          <w:szCs w:val="22"/>
          <w:shd w:val="clear" w:color="auto" w:fill="FFFFFF"/>
        </w:rPr>
      </w:pPr>
      <w:r>
        <w:rPr>
          <w:rFonts w:asciiTheme="minorHAnsi" w:hAnsiTheme="minorHAnsi" w:cstheme="minorHAnsi"/>
          <w:sz w:val="22"/>
          <w:szCs w:val="22"/>
          <w:shd w:val="clear" w:color="auto" w:fill="FFFFFF"/>
        </w:rPr>
        <w:t>A</w:t>
      </w:r>
      <w:r w:rsidR="00BF5187" w:rsidRPr="009F6780">
        <w:rPr>
          <w:rFonts w:asciiTheme="minorHAnsi" w:hAnsiTheme="minorHAnsi" w:cstheme="minorHAnsi"/>
          <w:sz w:val="22"/>
          <w:szCs w:val="22"/>
          <w:shd w:val="clear" w:color="auto" w:fill="FFFFFF"/>
        </w:rPr>
        <w:t>pplicant</w:t>
      </w:r>
      <w:r w:rsidR="00BF5187" w:rsidRPr="009F6780">
        <w:rPr>
          <w:rFonts w:asciiTheme="minorHAnsi" w:hAnsiTheme="minorHAnsi" w:cstheme="minorHAnsi"/>
          <w:b w:val="0"/>
          <w:bCs/>
          <w:sz w:val="22"/>
          <w:szCs w:val="22"/>
          <w:shd w:val="clear" w:color="auto" w:fill="FFFFFF"/>
        </w:rPr>
        <w:t xml:space="preserve"> . Truro Diocesan Board of Finance</w:t>
      </w:r>
    </w:p>
    <w:p w14:paraId="67BA3041"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b w:val="0"/>
          <w:bCs/>
          <w:sz w:val="22"/>
          <w:szCs w:val="22"/>
          <w:shd w:val="clear" w:color="auto" w:fill="FFFFFF"/>
        </w:rPr>
        <w:t>Grid Ref 173075 / 42351</w:t>
      </w:r>
    </w:p>
    <w:p w14:paraId="6CDA1DDA"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p>
    <w:p w14:paraId="06B83826"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 xml:space="preserve">Application: </w:t>
      </w:r>
      <w:r w:rsidRPr="009F6780">
        <w:rPr>
          <w:rFonts w:asciiTheme="minorHAnsi" w:hAnsiTheme="minorHAnsi" w:cstheme="minorHAnsi"/>
          <w:b w:val="0"/>
          <w:bCs/>
          <w:sz w:val="22"/>
          <w:szCs w:val="22"/>
          <w:shd w:val="clear" w:color="auto" w:fill="FFFFFF"/>
        </w:rPr>
        <w:t>PA21/01999/PREAPP</w:t>
      </w:r>
    </w:p>
    <w:p w14:paraId="644EB855"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Location:</w:t>
      </w:r>
      <w:r w:rsidRPr="009F6780">
        <w:rPr>
          <w:rStyle w:val="PageNumber"/>
          <w:rFonts w:asciiTheme="minorHAnsi" w:eastAsia="Calibri" w:hAnsiTheme="minorHAnsi" w:cstheme="minorHAnsi"/>
          <w:b w:val="0"/>
          <w:bCs/>
          <w:sz w:val="22"/>
          <w:szCs w:val="22"/>
          <w:lang w:val="en-US"/>
        </w:rPr>
        <w:t xml:space="preserve"> </w:t>
      </w:r>
      <w:r w:rsidRPr="009F6780">
        <w:rPr>
          <w:rFonts w:asciiTheme="minorHAnsi" w:hAnsiTheme="minorHAnsi" w:cstheme="minorHAnsi"/>
          <w:b w:val="0"/>
          <w:bCs/>
          <w:sz w:val="22"/>
          <w:szCs w:val="22"/>
          <w:shd w:val="clear" w:color="auto" w:fill="FFFFFF"/>
        </w:rPr>
        <w:t>40 Scorrier Street St Day Redruth Cornwall TR16 5LH</w:t>
      </w:r>
    </w:p>
    <w:p w14:paraId="3B028D5D"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Proposal:</w:t>
      </w:r>
      <w:r w:rsidRPr="009F6780">
        <w:rPr>
          <w:rStyle w:val="PageNumber"/>
          <w:rFonts w:asciiTheme="minorHAnsi" w:eastAsia="Calibri" w:hAnsiTheme="minorHAnsi" w:cstheme="minorHAnsi"/>
          <w:b w:val="0"/>
          <w:bCs/>
          <w:sz w:val="22"/>
          <w:szCs w:val="22"/>
          <w:lang w:val="en-US"/>
        </w:rPr>
        <w:t xml:space="preserve"> </w:t>
      </w:r>
      <w:r w:rsidRPr="009F6780">
        <w:rPr>
          <w:rFonts w:asciiTheme="minorHAnsi" w:hAnsiTheme="minorHAnsi" w:cstheme="minorHAnsi"/>
          <w:b w:val="0"/>
          <w:bCs/>
          <w:sz w:val="22"/>
          <w:szCs w:val="22"/>
          <w:shd w:val="clear" w:color="auto" w:fill="FFFFFF"/>
        </w:rPr>
        <w:t xml:space="preserve">Pre application advice to demolish existing outbuilding and section of boundary wall to erect a portable </w:t>
      </w:r>
    </w:p>
    <w:p w14:paraId="6BF6059E"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b w:val="0"/>
          <w:bCs/>
          <w:sz w:val="22"/>
          <w:szCs w:val="22"/>
          <w:shd w:val="clear" w:color="auto" w:fill="FFFFFF"/>
        </w:rPr>
        <w:t>building such as a glamping pod for holiday rental and car parking space.</w:t>
      </w:r>
    </w:p>
    <w:p w14:paraId="5842809F"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 xml:space="preserve">Applicant: </w:t>
      </w:r>
      <w:r w:rsidRPr="009F6780">
        <w:rPr>
          <w:rFonts w:asciiTheme="minorHAnsi" w:hAnsiTheme="minorHAnsi" w:cstheme="minorHAnsi"/>
          <w:b w:val="0"/>
          <w:bCs/>
          <w:sz w:val="22"/>
          <w:szCs w:val="22"/>
          <w:shd w:val="clear" w:color="auto" w:fill="FFFFFF"/>
        </w:rPr>
        <w:t>Kris Lampshire</w:t>
      </w:r>
    </w:p>
    <w:p w14:paraId="0A4D4847"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p>
    <w:p w14:paraId="10350D0C" w14:textId="1DD37667" w:rsidR="009A1452" w:rsidRPr="009F6780" w:rsidRDefault="00BF5187" w:rsidP="005D58F4">
      <w:pPr>
        <w:pStyle w:val="Subtitle"/>
        <w:ind w:left="425" w:hanging="425"/>
        <w:jc w:val="left"/>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Application:</w:t>
      </w:r>
      <w:r w:rsidRPr="009F6780">
        <w:rPr>
          <w:rFonts w:asciiTheme="minorHAnsi" w:hAnsiTheme="minorHAnsi" w:cstheme="minorHAnsi"/>
          <w:b w:val="0"/>
          <w:bCs/>
          <w:sz w:val="22"/>
          <w:szCs w:val="22"/>
          <w:shd w:val="clear" w:color="auto" w:fill="FFFFFF"/>
        </w:rPr>
        <w:t xml:space="preserve"> PA21/07898</w:t>
      </w:r>
      <w:r w:rsidR="009A1452" w:rsidRPr="009F6780">
        <w:rPr>
          <w:rFonts w:asciiTheme="minorHAnsi" w:hAnsiTheme="minorHAnsi" w:cstheme="minorHAnsi"/>
          <w:b w:val="0"/>
          <w:bCs/>
          <w:sz w:val="22"/>
          <w:szCs w:val="22"/>
          <w:shd w:val="clear" w:color="auto" w:fill="FFFFFF"/>
        </w:rPr>
        <w:tab/>
      </w:r>
      <w:r w:rsidR="009A1452" w:rsidRPr="009F6780">
        <w:rPr>
          <w:rFonts w:asciiTheme="minorHAnsi" w:hAnsiTheme="minorHAnsi" w:cstheme="minorHAnsi"/>
          <w:b w:val="0"/>
          <w:bCs/>
          <w:sz w:val="22"/>
          <w:szCs w:val="22"/>
          <w:shd w:val="clear" w:color="auto" w:fill="FFFFFF"/>
        </w:rPr>
        <w:tab/>
      </w:r>
      <w:r w:rsidR="009A1452" w:rsidRPr="009F6780">
        <w:rPr>
          <w:rFonts w:asciiTheme="minorHAnsi" w:hAnsiTheme="minorHAnsi" w:cstheme="minorHAnsi"/>
          <w:b w:val="0"/>
          <w:bCs/>
          <w:sz w:val="22"/>
          <w:szCs w:val="22"/>
          <w:shd w:val="clear" w:color="auto" w:fill="FFFFFF"/>
        </w:rPr>
        <w:tab/>
      </w:r>
      <w:r w:rsidR="009A1452" w:rsidRPr="009F6780">
        <w:rPr>
          <w:rFonts w:asciiTheme="minorHAnsi" w:hAnsiTheme="minorHAnsi" w:cstheme="minorHAnsi"/>
          <w:b w:val="0"/>
          <w:bCs/>
          <w:sz w:val="22"/>
          <w:szCs w:val="22"/>
          <w:shd w:val="clear" w:color="auto" w:fill="FFFFFF"/>
        </w:rPr>
        <w:tab/>
      </w:r>
      <w:r w:rsidR="009A1452" w:rsidRPr="009F6780">
        <w:rPr>
          <w:rFonts w:asciiTheme="minorHAnsi" w:hAnsiTheme="minorHAnsi" w:cstheme="minorHAnsi"/>
          <w:b w:val="0"/>
          <w:bCs/>
          <w:sz w:val="22"/>
          <w:szCs w:val="22"/>
          <w:shd w:val="clear" w:color="auto" w:fill="FFFFFF"/>
        </w:rPr>
        <w:tab/>
      </w:r>
      <w:r w:rsidR="00CE2403">
        <w:rPr>
          <w:rFonts w:asciiTheme="minorHAnsi" w:hAnsiTheme="minorHAnsi" w:cstheme="minorHAnsi"/>
          <w:b w:val="0"/>
          <w:bCs/>
          <w:sz w:val="22"/>
          <w:szCs w:val="22"/>
          <w:shd w:val="clear" w:color="auto" w:fill="FFFFFF"/>
        </w:rPr>
        <w:t xml:space="preserve">It was </w:t>
      </w:r>
      <w:r w:rsidR="005D58F4" w:rsidRPr="005D58F4">
        <w:rPr>
          <w:rFonts w:asciiTheme="minorHAnsi" w:hAnsiTheme="minorHAnsi" w:cstheme="minorHAnsi"/>
          <w:sz w:val="22"/>
          <w:szCs w:val="22"/>
          <w:shd w:val="clear" w:color="auto" w:fill="FFFFFF"/>
        </w:rPr>
        <w:t>RESOLVED</w:t>
      </w:r>
      <w:r w:rsidR="005D58F4">
        <w:rPr>
          <w:rFonts w:asciiTheme="minorHAnsi" w:hAnsiTheme="minorHAnsi" w:cstheme="minorHAnsi"/>
          <w:b w:val="0"/>
          <w:bCs/>
          <w:sz w:val="22"/>
          <w:szCs w:val="22"/>
          <w:shd w:val="clear" w:color="auto" w:fill="FFFFFF"/>
        </w:rPr>
        <w:t xml:space="preserve"> that the PC support this application</w:t>
      </w:r>
    </w:p>
    <w:p w14:paraId="48E94DDD" w14:textId="0640032C"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Proposal:</w:t>
      </w:r>
      <w:r w:rsidRPr="009F6780">
        <w:rPr>
          <w:rFonts w:asciiTheme="minorHAnsi" w:hAnsiTheme="minorHAnsi" w:cstheme="minorHAnsi"/>
          <w:b w:val="0"/>
          <w:bCs/>
          <w:sz w:val="22"/>
          <w:szCs w:val="22"/>
          <w:shd w:val="clear" w:color="auto" w:fill="FFFFFF"/>
        </w:rPr>
        <w:t xml:space="preserve"> Rear extension</w:t>
      </w:r>
      <w:r w:rsidR="005D58F4">
        <w:rPr>
          <w:rFonts w:asciiTheme="minorHAnsi" w:hAnsiTheme="minorHAnsi" w:cstheme="minorHAnsi"/>
          <w:b w:val="0"/>
          <w:bCs/>
          <w:sz w:val="22"/>
          <w:szCs w:val="22"/>
          <w:shd w:val="clear" w:color="auto" w:fill="FFFFFF"/>
        </w:rPr>
        <w:tab/>
      </w:r>
      <w:r w:rsidR="005D58F4">
        <w:rPr>
          <w:rFonts w:asciiTheme="minorHAnsi" w:hAnsiTheme="minorHAnsi" w:cstheme="minorHAnsi"/>
          <w:b w:val="0"/>
          <w:bCs/>
          <w:sz w:val="22"/>
          <w:szCs w:val="22"/>
          <w:shd w:val="clear" w:color="auto" w:fill="FFFFFF"/>
        </w:rPr>
        <w:tab/>
      </w:r>
      <w:r w:rsidR="005D58F4">
        <w:rPr>
          <w:rFonts w:asciiTheme="minorHAnsi" w:hAnsiTheme="minorHAnsi" w:cstheme="minorHAnsi"/>
          <w:b w:val="0"/>
          <w:bCs/>
          <w:sz w:val="22"/>
          <w:szCs w:val="22"/>
          <w:shd w:val="clear" w:color="auto" w:fill="FFFFFF"/>
        </w:rPr>
        <w:tab/>
      </w:r>
      <w:r w:rsidR="005D58F4">
        <w:rPr>
          <w:rFonts w:asciiTheme="minorHAnsi" w:hAnsiTheme="minorHAnsi" w:cstheme="minorHAnsi"/>
          <w:b w:val="0"/>
          <w:bCs/>
          <w:sz w:val="22"/>
          <w:szCs w:val="22"/>
          <w:shd w:val="clear" w:color="auto" w:fill="FFFFFF"/>
        </w:rPr>
        <w:tab/>
      </w:r>
      <w:r w:rsidR="005D58F4">
        <w:rPr>
          <w:rFonts w:asciiTheme="minorHAnsi" w:hAnsiTheme="minorHAnsi" w:cstheme="minorHAnsi"/>
          <w:b w:val="0"/>
          <w:bCs/>
          <w:sz w:val="22"/>
          <w:szCs w:val="22"/>
          <w:shd w:val="clear" w:color="auto" w:fill="FFFFFF"/>
        </w:rPr>
        <w:tab/>
      </w:r>
      <w:r w:rsidR="005D58F4">
        <w:rPr>
          <w:rFonts w:asciiTheme="minorHAnsi" w:hAnsiTheme="minorHAnsi" w:cstheme="minorHAnsi"/>
          <w:sz w:val="22"/>
          <w:szCs w:val="22"/>
        </w:rPr>
        <w:t>ACTION</w:t>
      </w:r>
      <w:r w:rsidR="005D58F4">
        <w:rPr>
          <w:rFonts w:asciiTheme="minorHAnsi" w:hAnsiTheme="minorHAnsi" w:cstheme="minorHAnsi"/>
          <w:sz w:val="22"/>
          <w:szCs w:val="22"/>
        </w:rPr>
        <w:t xml:space="preserve"> </w:t>
      </w:r>
      <w:r w:rsidR="00F43309">
        <w:rPr>
          <w:rFonts w:asciiTheme="minorHAnsi" w:hAnsiTheme="minorHAnsi" w:cstheme="minorHAnsi"/>
          <w:sz w:val="22"/>
          <w:szCs w:val="22"/>
        </w:rPr>
        <w:t>–</w:t>
      </w:r>
      <w:r w:rsidR="005D58F4">
        <w:rPr>
          <w:rFonts w:asciiTheme="minorHAnsi" w:hAnsiTheme="minorHAnsi" w:cstheme="minorHAnsi"/>
          <w:sz w:val="22"/>
          <w:szCs w:val="22"/>
        </w:rPr>
        <w:t xml:space="preserve"> </w:t>
      </w:r>
      <w:r w:rsidR="00F43309" w:rsidRPr="00F43309">
        <w:rPr>
          <w:rFonts w:asciiTheme="minorHAnsi" w:hAnsiTheme="minorHAnsi" w:cstheme="minorHAnsi"/>
          <w:b w:val="0"/>
          <w:bCs/>
          <w:sz w:val="22"/>
          <w:szCs w:val="22"/>
        </w:rPr>
        <w:t>Clerk to submit consultee comments</w:t>
      </w:r>
    </w:p>
    <w:p w14:paraId="395CF7CB" w14:textId="77777777"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Location:</w:t>
      </w:r>
      <w:r w:rsidRPr="009F6780">
        <w:rPr>
          <w:rFonts w:asciiTheme="minorHAnsi" w:hAnsiTheme="minorHAnsi" w:cstheme="minorHAnsi"/>
          <w:b w:val="0"/>
          <w:bCs/>
          <w:sz w:val="22"/>
          <w:szCs w:val="22"/>
          <w:shd w:val="clear" w:color="auto" w:fill="FFFFFF"/>
        </w:rPr>
        <w:t xml:space="preserve"> Tamarisk Tolcarne St Day Redruth</w:t>
      </w:r>
    </w:p>
    <w:p w14:paraId="3E9AFECA" w14:textId="180C87BD" w:rsidR="00BF5187" w:rsidRPr="009F6780" w:rsidRDefault="00BF5187" w:rsidP="00BF5187">
      <w:pPr>
        <w:pStyle w:val="Subtitle"/>
        <w:ind w:left="425" w:hanging="425"/>
        <w:jc w:val="both"/>
        <w:rPr>
          <w:rFonts w:asciiTheme="minorHAnsi" w:hAnsiTheme="minorHAnsi" w:cstheme="minorHAnsi"/>
          <w:b w:val="0"/>
          <w:bCs/>
          <w:sz w:val="22"/>
          <w:szCs w:val="22"/>
          <w:shd w:val="clear" w:color="auto" w:fill="FFFFFF"/>
        </w:rPr>
      </w:pPr>
      <w:r w:rsidRPr="009F6780">
        <w:rPr>
          <w:rFonts w:asciiTheme="minorHAnsi" w:hAnsiTheme="minorHAnsi" w:cstheme="minorHAnsi"/>
          <w:sz w:val="22"/>
          <w:szCs w:val="22"/>
          <w:shd w:val="clear" w:color="auto" w:fill="FFFFFF"/>
        </w:rPr>
        <w:t>Applicant</w:t>
      </w:r>
      <w:r w:rsidRPr="009F6780">
        <w:rPr>
          <w:rFonts w:asciiTheme="minorHAnsi" w:hAnsiTheme="minorHAnsi" w:cstheme="minorHAnsi"/>
          <w:b w:val="0"/>
          <w:bCs/>
          <w:sz w:val="22"/>
          <w:szCs w:val="22"/>
          <w:shd w:val="clear" w:color="auto" w:fill="FFFFFF"/>
        </w:rPr>
        <w:t xml:space="preserve">: Mr </w:t>
      </w:r>
      <w:r w:rsidR="001513F2">
        <w:rPr>
          <w:rFonts w:asciiTheme="minorHAnsi" w:hAnsiTheme="minorHAnsi" w:cstheme="minorHAnsi"/>
          <w:b w:val="0"/>
          <w:bCs/>
          <w:sz w:val="22"/>
          <w:szCs w:val="22"/>
          <w:shd w:val="clear" w:color="auto" w:fill="FFFFFF"/>
        </w:rPr>
        <w:t>a</w:t>
      </w:r>
      <w:r w:rsidRPr="009F6780">
        <w:rPr>
          <w:rFonts w:asciiTheme="minorHAnsi" w:hAnsiTheme="minorHAnsi" w:cstheme="minorHAnsi"/>
          <w:b w:val="0"/>
          <w:bCs/>
          <w:sz w:val="22"/>
          <w:szCs w:val="22"/>
          <w:shd w:val="clear" w:color="auto" w:fill="FFFFFF"/>
        </w:rPr>
        <w:t>nd Mrs R And E Blacklock</w:t>
      </w:r>
    </w:p>
    <w:p w14:paraId="056BF331" w14:textId="77777777" w:rsidR="00BF5187" w:rsidRPr="001513F2" w:rsidRDefault="00BF5187" w:rsidP="00BF5187">
      <w:pPr>
        <w:pStyle w:val="Body"/>
        <w:tabs>
          <w:tab w:val="left" w:pos="709"/>
          <w:tab w:val="left" w:pos="2127"/>
          <w:tab w:val="left" w:pos="3828"/>
          <w:tab w:val="left" w:pos="5529"/>
          <w:tab w:val="left" w:pos="6804"/>
          <w:tab w:val="left" w:pos="8789"/>
        </w:tabs>
        <w:ind w:hanging="284"/>
        <w:rPr>
          <w:rFonts w:asciiTheme="minorHAnsi" w:hAnsiTheme="minorHAnsi" w:cstheme="minorHAnsi"/>
          <w:color w:val="auto"/>
          <w:sz w:val="22"/>
          <w:szCs w:val="22"/>
        </w:rPr>
      </w:pPr>
      <w:r w:rsidRPr="005847DC">
        <w:rPr>
          <w:rStyle w:val="PageNumber"/>
          <w:rFonts w:ascii="Calibri" w:eastAsia="Calibri" w:hAnsi="Calibri" w:cs="Calibri"/>
          <w:color w:val="FF0000"/>
          <w:sz w:val="22"/>
          <w:szCs w:val="22"/>
        </w:rPr>
        <w:lastRenderedPageBreak/>
        <w:tab/>
      </w:r>
      <w:r w:rsidRPr="001513F2">
        <w:rPr>
          <w:rFonts w:asciiTheme="minorHAnsi" w:hAnsiTheme="minorHAnsi" w:cstheme="minorHAnsi"/>
          <w:b/>
          <w:color w:val="auto"/>
          <w:sz w:val="22"/>
          <w:szCs w:val="22"/>
        </w:rPr>
        <w:t xml:space="preserve">7.  </w:t>
      </w:r>
      <w:r w:rsidRPr="001513F2">
        <w:rPr>
          <w:rFonts w:asciiTheme="minorHAnsi" w:hAnsiTheme="minorHAnsi" w:cstheme="minorHAnsi"/>
          <w:color w:val="auto"/>
          <w:sz w:val="22"/>
          <w:szCs w:val="22"/>
        </w:rPr>
        <w:t>Matters arising:</w:t>
      </w:r>
    </w:p>
    <w:p w14:paraId="195D4D8F" w14:textId="77777777" w:rsidR="00BF5187" w:rsidRPr="005847DC" w:rsidRDefault="00BF5187" w:rsidP="00BF5187">
      <w:pPr>
        <w:pStyle w:val="Body"/>
        <w:tabs>
          <w:tab w:val="left" w:pos="709"/>
          <w:tab w:val="left" w:pos="2127"/>
          <w:tab w:val="left" w:pos="3828"/>
          <w:tab w:val="left" w:pos="5529"/>
          <w:tab w:val="left" w:pos="6804"/>
          <w:tab w:val="left" w:pos="8789"/>
        </w:tabs>
        <w:ind w:hanging="284"/>
        <w:rPr>
          <w:rFonts w:asciiTheme="minorHAnsi" w:hAnsiTheme="minorHAnsi" w:cstheme="minorHAnsi"/>
          <w:color w:val="FF0000"/>
          <w:sz w:val="22"/>
          <w:szCs w:val="22"/>
        </w:rPr>
      </w:pPr>
    </w:p>
    <w:p w14:paraId="2B75279D" w14:textId="367535D1" w:rsidR="00BF5187" w:rsidRDefault="00BF5187" w:rsidP="00BF5187">
      <w:pPr>
        <w:pStyle w:val="Subtitle"/>
        <w:tabs>
          <w:tab w:val="left" w:pos="567"/>
        </w:tabs>
        <w:jc w:val="both"/>
        <w:rPr>
          <w:rFonts w:asciiTheme="minorHAnsi" w:hAnsiTheme="minorHAnsi" w:cstheme="minorHAnsi"/>
          <w:b w:val="0"/>
          <w:sz w:val="22"/>
          <w:szCs w:val="22"/>
        </w:rPr>
      </w:pPr>
      <w:r w:rsidRPr="00CE2403">
        <w:rPr>
          <w:rFonts w:asciiTheme="minorHAnsi" w:hAnsiTheme="minorHAnsi" w:cstheme="minorHAnsi"/>
          <w:bCs/>
          <w:sz w:val="22"/>
          <w:szCs w:val="22"/>
        </w:rPr>
        <w:t xml:space="preserve">a. Chairman and Vice Chair nominations </w:t>
      </w:r>
      <w:r w:rsidRPr="00CE2403">
        <w:rPr>
          <w:rFonts w:asciiTheme="minorHAnsi" w:hAnsiTheme="minorHAnsi" w:cstheme="minorHAnsi"/>
          <w:b w:val="0"/>
          <w:sz w:val="22"/>
          <w:szCs w:val="22"/>
        </w:rPr>
        <w:t xml:space="preserve">– </w:t>
      </w:r>
      <w:r w:rsidR="00CE2403" w:rsidRPr="00CE2403">
        <w:rPr>
          <w:rFonts w:asciiTheme="minorHAnsi" w:hAnsiTheme="minorHAnsi" w:cstheme="minorHAnsi"/>
          <w:b w:val="0"/>
          <w:sz w:val="22"/>
          <w:szCs w:val="22"/>
        </w:rPr>
        <w:t xml:space="preserve">CL was proposed by CJ and seconded by JB It was </w:t>
      </w:r>
      <w:r w:rsidR="00B02F47" w:rsidRPr="00CE2403">
        <w:rPr>
          <w:rFonts w:asciiTheme="minorHAnsi" w:hAnsiTheme="minorHAnsi" w:cstheme="minorHAnsi"/>
          <w:b w:val="0"/>
          <w:sz w:val="22"/>
          <w:szCs w:val="22"/>
        </w:rPr>
        <w:t xml:space="preserve">unanimously </w:t>
      </w:r>
      <w:r w:rsidR="00CE2403" w:rsidRPr="00CE2403">
        <w:rPr>
          <w:rFonts w:asciiTheme="minorHAnsi" w:hAnsiTheme="minorHAnsi" w:cstheme="minorHAnsi"/>
          <w:bCs/>
          <w:sz w:val="22"/>
          <w:szCs w:val="22"/>
        </w:rPr>
        <w:t>AGREED</w:t>
      </w:r>
      <w:r w:rsidR="00CE2403" w:rsidRPr="00CE2403">
        <w:rPr>
          <w:rFonts w:asciiTheme="minorHAnsi" w:hAnsiTheme="minorHAnsi" w:cstheme="minorHAnsi"/>
          <w:b w:val="0"/>
          <w:sz w:val="22"/>
          <w:szCs w:val="22"/>
        </w:rPr>
        <w:t xml:space="preserve"> th</w:t>
      </w:r>
      <w:r w:rsidR="00CE2403">
        <w:rPr>
          <w:rFonts w:asciiTheme="minorHAnsi" w:hAnsiTheme="minorHAnsi" w:cstheme="minorHAnsi"/>
          <w:b w:val="0"/>
          <w:sz w:val="22"/>
          <w:szCs w:val="22"/>
        </w:rPr>
        <w:t>at</w:t>
      </w:r>
      <w:r w:rsidR="00CE2403" w:rsidRPr="00CE2403">
        <w:rPr>
          <w:rFonts w:asciiTheme="minorHAnsi" w:hAnsiTheme="minorHAnsi" w:cstheme="minorHAnsi"/>
          <w:b w:val="0"/>
          <w:sz w:val="22"/>
          <w:szCs w:val="22"/>
        </w:rPr>
        <w:t xml:space="preserve"> Cllr Lamb will be the new Chairman. ZA was proposed by DM and seconded by JB </w:t>
      </w:r>
      <w:r w:rsidR="00CE2403" w:rsidRPr="00CE2403">
        <w:rPr>
          <w:rFonts w:asciiTheme="minorHAnsi" w:hAnsiTheme="minorHAnsi" w:cstheme="minorHAnsi"/>
          <w:b w:val="0"/>
          <w:sz w:val="22"/>
          <w:szCs w:val="22"/>
        </w:rPr>
        <w:t xml:space="preserve">It was </w:t>
      </w:r>
      <w:r w:rsidR="00B02F47" w:rsidRPr="00CE2403">
        <w:rPr>
          <w:rFonts w:asciiTheme="minorHAnsi" w:hAnsiTheme="minorHAnsi" w:cstheme="minorHAnsi"/>
          <w:b w:val="0"/>
          <w:sz w:val="22"/>
          <w:szCs w:val="22"/>
        </w:rPr>
        <w:t xml:space="preserve">unanimously </w:t>
      </w:r>
      <w:r w:rsidR="00CE2403" w:rsidRPr="00CE2403">
        <w:rPr>
          <w:rFonts w:asciiTheme="minorHAnsi" w:hAnsiTheme="minorHAnsi" w:cstheme="minorHAnsi"/>
          <w:bCs/>
          <w:sz w:val="22"/>
          <w:szCs w:val="22"/>
        </w:rPr>
        <w:t>AGREED</w:t>
      </w:r>
      <w:r w:rsidR="00CE2403" w:rsidRPr="00CE2403">
        <w:rPr>
          <w:rFonts w:asciiTheme="minorHAnsi" w:hAnsiTheme="minorHAnsi" w:cstheme="minorHAnsi"/>
          <w:b w:val="0"/>
          <w:sz w:val="22"/>
          <w:szCs w:val="22"/>
        </w:rPr>
        <w:t xml:space="preserve"> th</w:t>
      </w:r>
      <w:r w:rsidR="00CE2403">
        <w:rPr>
          <w:rFonts w:asciiTheme="minorHAnsi" w:hAnsiTheme="minorHAnsi" w:cstheme="minorHAnsi"/>
          <w:b w:val="0"/>
          <w:sz w:val="22"/>
          <w:szCs w:val="22"/>
        </w:rPr>
        <w:t>at</w:t>
      </w:r>
      <w:r w:rsidR="00CE2403" w:rsidRPr="00CE2403">
        <w:rPr>
          <w:rFonts w:asciiTheme="minorHAnsi" w:hAnsiTheme="minorHAnsi" w:cstheme="minorHAnsi"/>
          <w:b w:val="0"/>
          <w:sz w:val="22"/>
          <w:szCs w:val="22"/>
        </w:rPr>
        <w:t xml:space="preserve"> Cllr </w:t>
      </w:r>
      <w:r w:rsidR="00CE2403" w:rsidRPr="00CE2403">
        <w:rPr>
          <w:rFonts w:asciiTheme="minorHAnsi" w:hAnsiTheme="minorHAnsi" w:cstheme="minorHAnsi"/>
          <w:b w:val="0"/>
          <w:sz w:val="22"/>
          <w:szCs w:val="22"/>
        </w:rPr>
        <w:t xml:space="preserve">Abbotts </w:t>
      </w:r>
      <w:r w:rsidR="00CE2403" w:rsidRPr="00CE2403">
        <w:rPr>
          <w:rFonts w:asciiTheme="minorHAnsi" w:hAnsiTheme="minorHAnsi" w:cstheme="minorHAnsi"/>
          <w:b w:val="0"/>
          <w:sz w:val="22"/>
          <w:szCs w:val="22"/>
        </w:rPr>
        <w:t>will be the new</w:t>
      </w:r>
      <w:r w:rsidR="00CE2403" w:rsidRPr="00CE2403">
        <w:rPr>
          <w:rFonts w:asciiTheme="minorHAnsi" w:hAnsiTheme="minorHAnsi" w:cstheme="minorHAnsi"/>
          <w:b w:val="0"/>
          <w:sz w:val="22"/>
          <w:szCs w:val="22"/>
        </w:rPr>
        <w:t xml:space="preserve"> Vice</w:t>
      </w:r>
      <w:r w:rsidR="00CE2403" w:rsidRPr="00CE2403">
        <w:rPr>
          <w:rFonts w:asciiTheme="minorHAnsi" w:hAnsiTheme="minorHAnsi" w:cstheme="minorHAnsi"/>
          <w:b w:val="0"/>
          <w:sz w:val="22"/>
          <w:szCs w:val="22"/>
        </w:rPr>
        <w:t xml:space="preserve"> Chair</w:t>
      </w:r>
      <w:r w:rsidR="00CE2403" w:rsidRPr="00CE2403">
        <w:rPr>
          <w:rFonts w:asciiTheme="minorHAnsi" w:hAnsiTheme="minorHAnsi" w:cstheme="minorHAnsi"/>
          <w:b w:val="0"/>
          <w:sz w:val="22"/>
          <w:szCs w:val="22"/>
        </w:rPr>
        <w:t xml:space="preserve">.  Both accepted their posts. </w:t>
      </w:r>
    </w:p>
    <w:p w14:paraId="058C4D29" w14:textId="465142C9" w:rsidR="003B694D" w:rsidRDefault="003B694D" w:rsidP="00BF5187">
      <w:pPr>
        <w:pStyle w:val="Subtitle"/>
        <w:tabs>
          <w:tab w:val="left" w:pos="567"/>
        </w:tabs>
        <w:jc w:val="both"/>
        <w:rPr>
          <w:rFonts w:asciiTheme="minorHAnsi" w:hAnsiTheme="minorHAnsi" w:cstheme="minorHAnsi"/>
          <w:b w:val="0"/>
          <w:sz w:val="22"/>
          <w:szCs w:val="22"/>
        </w:rPr>
      </w:pPr>
      <w:r>
        <w:rPr>
          <w:rFonts w:asciiTheme="minorHAnsi" w:hAnsiTheme="minorHAnsi" w:cstheme="minorHAnsi"/>
          <w:b w:val="0"/>
          <w:sz w:val="22"/>
          <w:szCs w:val="22"/>
        </w:rPr>
        <w:t xml:space="preserve">JB asked about any training for Councillors </w:t>
      </w:r>
      <w:r w:rsidRPr="003B694D">
        <w:rPr>
          <w:rFonts w:asciiTheme="minorHAnsi" w:hAnsiTheme="minorHAnsi" w:cstheme="minorHAnsi"/>
          <w:bCs/>
          <w:sz w:val="22"/>
          <w:szCs w:val="22"/>
        </w:rPr>
        <w:t>ACTION</w:t>
      </w:r>
      <w:r>
        <w:rPr>
          <w:rFonts w:asciiTheme="minorHAnsi" w:hAnsiTheme="minorHAnsi" w:cstheme="minorHAnsi"/>
          <w:b w:val="0"/>
          <w:sz w:val="22"/>
          <w:szCs w:val="22"/>
        </w:rPr>
        <w:t xml:space="preserve"> – Clerk to send link for Code of Conduct Training to JB</w:t>
      </w:r>
    </w:p>
    <w:p w14:paraId="367C049E" w14:textId="77777777" w:rsidR="002B7D79" w:rsidRPr="003B694D" w:rsidRDefault="002B7D79" w:rsidP="00BF5187">
      <w:pPr>
        <w:pStyle w:val="Subtitle"/>
        <w:tabs>
          <w:tab w:val="left" w:pos="567"/>
        </w:tabs>
        <w:jc w:val="both"/>
        <w:rPr>
          <w:rFonts w:asciiTheme="minorHAnsi" w:hAnsiTheme="minorHAnsi" w:cstheme="minorHAnsi"/>
          <w:b w:val="0"/>
          <w:sz w:val="22"/>
          <w:szCs w:val="22"/>
        </w:rPr>
      </w:pPr>
    </w:p>
    <w:p w14:paraId="487D8282" w14:textId="4EC9F4F1" w:rsidR="00BF5187" w:rsidRDefault="00BF5187" w:rsidP="00BF5187">
      <w:pPr>
        <w:shd w:val="clear" w:color="auto" w:fill="FFFFFF"/>
        <w:rPr>
          <w:rFonts w:asciiTheme="minorHAnsi" w:hAnsiTheme="minorHAnsi" w:cstheme="minorHAnsi"/>
          <w:sz w:val="22"/>
          <w:szCs w:val="22"/>
          <w:lang w:eastAsia="en-GB"/>
        </w:rPr>
      </w:pPr>
      <w:r w:rsidRPr="00CE2403">
        <w:rPr>
          <w:rFonts w:asciiTheme="minorHAnsi" w:hAnsiTheme="minorHAnsi" w:cstheme="minorHAnsi"/>
          <w:b/>
          <w:bCs/>
          <w:sz w:val="22"/>
          <w:szCs w:val="22"/>
          <w:lang w:eastAsia="en-GB"/>
        </w:rPr>
        <w:t xml:space="preserve">b. St Day Regeneration – </w:t>
      </w:r>
      <w:r w:rsidRPr="00CE2403">
        <w:rPr>
          <w:rFonts w:asciiTheme="minorHAnsi" w:hAnsiTheme="minorHAnsi" w:cstheme="minorHAnsi"/>
          <w:sz w:val="22"/>
          <w:szCs w:val="22"/>
          <w:lang w:eastAsia="en-GB"/>
        </w:rPr>
        <w:t>Nothing to report</w:t>
      </w:r>
    </w:p>
    <w:p w14:paraId="34C6AFB2" w14:textId="77777777" w:rsidR="002B7D79" w:rsidRPr="00CE2403" w:rsidRDefault="002B7D79" w:rsidP="00BF5187">
      <w:pPr>
        <w:shd w:val="clear" w:color="auto" w:fill="FFFFFF"/>
        <w:rPr>
          <w:rFonts w:asciiTheme="minorHAnsi" w:hAnsiTheme="minorHAnsi" w:cstheme="minorHAnsi"/>
          <w:sz w:val="22"/>
          <w:szCs w:val="22"/>
          <w:lang w:eastAsia="en-GB"/>
        </w:rPr>
      </w:pPr>
    </w:p>
    <w:p w14:paraId="12049237" w14:textId="147E3731" w:rsidR="00BF5187" w:rsidRDefault="00BF5187" w:rsidP="00BF5187">
      <w:pPr>
        <w:shd w:val="clear" w:color="auto" w:fill="FFFFFF"/>
        <w:rPr>
          <w:rFonts w:asciiTheme="minorHAnsi" w:hAnsiTheme="minorHAnsi" w:cstheme="minorHAnsi"/>
          <w:bCs/>
          <w:sz w:val="22"/>
          <w:szCs w:val="22"/>
        </w:rPr>
      </w:pPr>
      <w:r w:rsidRPr="00CE2403">
        <w:rPr>
          <w:rFonts w:asciiTheme="minorHAnsi" w:hAnsiTheme="minorHAnsi" w:cstheme="minorHAnsi"/>
          <w:b/>
          <w:sz w:val="22"/>
          <w:szCs w:val="22"/>
        </w:rPr>
        <w:t>c.</w:t>
      </w:r>
      <w:r w:rsidRPr="00CE2403">
        <w:rPr>
          <w:rFonts w:asciiTheme="minorHAnsi" w:hAnsiTheme="minorHAnsi" w:cstheme="minorHAnsi"/>
          <w:sz w:val="22"/>
          <w:szCs w:val="22"/>
        </w:rPr>
        <w:t xml:space="preserve">  </w:t>
      </w:r>
      <w:r w:rsidRPr="00CE2403">
        <w:rPr>
          <w:rFonts w:asciiTheme="minorHAnsi" w:hAnsiTheme="minorHAnsi" w:cstheme="minorHAnsi"/>
          <w:b/>
          <w:sz w:val="22"/>
          <w:szCs w:val="22"/>
        </w:rPr>
        <w:t xml:space="preserve">Footpaths -  </w:t>
      </w:r>
      <w:r w:rsidRPr="00CE2403">
        <w:rPr>
          <w:rFonts w:asciiTheme="minorHAnsi" w:hAnsiTheme="minorHAnsi" w:cstheme="minorHAnsi"/>
          <w:bCs/>
          <w:sz w:val="22"/>
          <w:szCs w:val="22"/>
        </w:rPr>
        <w:t>i. Pink Moors (3</w:t>
      </w:r>
      <w:r w:rsidRPr="00CE2403">
        <w:rPr>
          <w:rFonts w:asciiTheme="minorHAnsi" w:hAnsiTheme="minorHAnsi" w:cstheme="minorHAnsi"/>
          <w:bCs/>
          <w:sz w:val="22"/>
          <w:szCs w:val="22"/>
          <w:vertAlign w:val="superscript"/>
        </w:rPr>
        <w:t>rd</w:t>
      </w:r>
      <w:r w:rsidRPr="00CE2403">
        <w:rPr>
          <w:rFonts w:asciiTheme="minorHAnsi" w:hAnsiTheme="minorHAnsi" w:cstheme="minorHAnsi"/>
          <w:bCs/>
          <w:sz w:val="22"/>
          <w:szCs w:val="22"/>
        </w:rPr>
        <w:t xml:space="preserve"> Style) This work has been completed – </w:t>
      </w:r>
      <w:r w:rsidR="003B694D">
        <w:rPr>
          <w:rFonts w:asciiTheme="minorHAnsi" w:hAnsiTheme="minorHAnsi" w:cstheme="minorHAnsi"/>
          <w:bCs/>
          <w:sz w:val="22"/>
          <w:szCs w:val="22"/>
        </w:rPr>
        <w:t xml:space="preserve">Formal </w:t>
      </w:r>
      <w:r w:rsidRPr="00CE2403">
        <w:rPr>
          <w:rFonts w:asciiTheme="minorHAnsi" w:hAnsiTheme="minorHAnsi" w:cstheme="minorHAnsi"/>
          <w:bCs/>
          <w:sz w:val="22"/>
          <w:szCs w:val="22"/>
        </w:rPr>
        <w:t xml:space="preserve">thanks </w:t>
      </w:r>
      <w:r w:rsidR="003B694D">
        <w:rPr>
          <w:rFonts w:asciiTheme="minorHAnsi" w:hAnsiTheme="minorHAnsi" w:cstheme="minorHAnsi"/>
          <w:bCs/>
          <w:sz w:val="22"/>
          <w:szCs w:val="22"/>
        </w:rPr>
        <w:t xml:space="preserve">noted </w:t>
      </w:r>
      <w:r w:rsidRPr="00CE2403">
        <w:rPr>
          <w:rFonts w:asciiTheme="minorHAnsi" w:hAnsiTheme="minorHAnsi" w:cstheme="minorHAnsi"/>
          <w:bCs/>
          <w:sz w:val="22"/>
          <w:szCs w:val="22"/>
        </w:rPr>
        <w:t xml:space="preserve">to CJ for organising the stone and </w:t>
      </w:r>
      <w:r w:rsidR="003B694D">
        <w:rPr>
          <w:rFonts w:asciiTheme="minorHAnsi" w:hAnsiTheme="minorHAnsi" w:cstheme="minorHAnsi"/>
          <w:bCs/>
          <w:sz w:val="22"/>
          <w:szCs w:val="22"/>
        </w:rPr>
        <w:t xml:space="preserve">also </w:t>
      </w:r>
      <w:r w:rsidRPr="00CE2403">
        <w:rPr>
          <w:rFonts w:asciiTheme="minorHAnsi" w:hAnsiTheme="minorHAnsi" w:cstheme="minorHAnsi"/>
          <w:bCs/>
          <w:sz w:val="22"/>
          <w:szCs w:val="22"/>
        </w:rPr>
        <w:t xml:space="preserve">to the minor works team for completing </w:t>
      </w:r>
      <w:r w:rsidR="003B694D">
        <w:rPr>
          <w:rFonts w:asciiTheme="minorHAnsi" w:hAnsiTheme="minorHAnsi" w:cstheme="minorHAnsi"/>
          <w:bCs/>
          <w:sz w:val="22"/>
          <w:szCs w:val="22"/>
        </w:rPr>
        <w:t xml:space="preserve">this job </w:t>
      </w:r>
      <w:r w:rsidRPr="00CE2403">
        <w:rPr>
          <w:rFonts w:asciiTheme="minorHAnsi" w:hAnsiTheme="minorHAnsi" w:cstheme="minorHAnsi"/>
          <w:bCs/>
          <w:sz w:val="22"/>
          <w:szCs w:val="22"/>
        </w:rPr>
        <w:t xml:space="preserve">with such enthusiasm. </w:t>
      </w:r>
      <w:r w:rsidR="003B694D">
        <w:rPr>
          <w:rFonts w:asciiTheme="minorHAnsi" w:hAnsiTheme="minorHAnsi" w:cstheme="minorHAnsi"/>
          <w:bCs/>
          <w:sz w:val="22"/>
          <w:szCs w:val="22"/>
        </w:rPr>
        <w:t xml:space="preserve">A </w:t>
      </w:r>
      <w:r w:rsidRPr="00CE2403">
        <w:rPr>
          <w:rFonts w:asciiTheme="minorHAnsi" w:hAnsiTheme="minorHAnsi" w:cstheme="minorHAnsi"/>
          <w:bCs/>
          <w:sz w:val="22"/>
          <w:szCs w:val="22"/>
        </w:rPr>
        <w:t>£20 donation given from a passer-by for the good work done.</w:t>
      </w:r>
      <w:r w:rsidR="002B7D79">
        <w:rPr>
          <w:rFonts w:asciiTheme="minorHAnsi" w:hAnsiTheme="minorHAnsi" w:cstheme="minorHAnsi"/>
          <w:bCs/>
          <w:sz w:val="22"/>
          <w:szCs w:val="22"/>
        </w:rPr>
        <w:t xml:space="preserve"> It was </w:t>
      </w:r>
      <w:r w:rsidR="002B7D79" w:rsidRPr="002B7D79">
        <w:rPr>
          <w:rFonts w:asciiTheme="minorHAnsi" w:hAnsiTheme="minorHAnsi" w:cstheme="minorHAnsi"/>
          <w:b/>
          <w:sz w:val="22"/>
          <w:szCs w:val="22"/>
        </w:rPr>
        <w:t>AGREED</w:t>
      </w:r>
      <w:r w:rsidR="002B7D79">
        <w:rPr>
          <w:rFonts w:asciiTheme="minorHAnsi" w:hAnsiTheme="minorHAnsi" w:cstheme="minorHAnsi"/>
          <w:bCs/>
          <w:sz w:val="22"/>
          <w:szCs w:val="22"/>
        </w:rPr>
        <w:t xml:space="preserve"> that on future works, all members on the MW team should wear high viz vests for safety and identification reasons. </w:t>
      </w:r>
    </w:p>
    <w:p w14:paraId="0344CDA2" w14:textId="28BFCA21" w:rsidR="00BF5187" w:rsidRPr="002B7D79" w:rsidRDefault="00BF5187" w:rsidP="00BF5187">
      <w:pPr>
        <w:shd w:val="clear" w:color="auto" w:fill="FFFFFF"/>
        <w:rPr>
          <w:rFonts w:asciiTheme="minorHAnsi" w:hAnsiTheme="minorHAnsi" w:cstheme="minorHAnsi"/>
          <w:b/>
          <w:sz w:val="22"/>
          <w:szCs w:val="22"/>
        </w:rPr>
      </w:pPr>
      <w:r w:rsidRPr="00CE2403">
        <w:rPr>
          <w:rFonts w:asciiTheme="minorHAnsi" w:hAnsiTheme="minorHAnsi" w:cstheme="minorHAnsi"/>
          <w:bCs/>
          <w:sz w:val="22"/>
          <w:szCs w:val="22"/>
        </w:rPr>
        <w:t>ii.</w:t>
      </w:r>
      <w:r w:rsidRPr="00CE2403">
        <w:rPr>
          <w:rFonts w:asciiTheme="minorHAnsi" w:hAnsiTheme="minorHAnsi" w:cstheme="minorHAnsi"/>
          <w:b/>
          <w:sz w:val="22"/>
          <w:szCs w:val="22"/>
        </w:rPr>
        <w:t xml:space="preserve"> </w:t>
      </w:r>
      <w:r w:rsidRPr="00CE2403">
        <w:rPr>
          <w:rFonts w:asciiTheme="minorHAnsi" w:hAnsiTheme="minorHAnsi" w:cstheme="minorHAnsi"/>
          <w:bCs/>
          <w:sz w:val="22"/>
          <w:szCs w:val="22"/>
        </w:rPr>
        <w:t xml:space="preserve">Path from Vogue to Tolcarne Road has been cut, </w:t>
      </w:r>
      <w:r w:rsidR="003B694D">
        <w:rPr>
          <w:rFonts w:asciiTheme="minorHAnsi" w:hAnsiTheme="minorHAnsi" w:cstheme="minorHAnsi"/>
          <w:bCs/>
          <w:sz w:val="22"/>
          <w:szCs w:val="22"/>
        </w:rPr>
        <w:t xml:space="preserve">it was reported by CJ that the flooding also seems to have been sorted by CC, as there is now a route for the excess water to drain through. </w:t>
      </w:r>
      <w:r w:rsidRPr="00CE2403">
        <w:rPr>
          <w:rFonts w:asciiTheme="minorHAnsi" w:hAnsiTheme="minorHAnsi" w:cstheme="minorHAnsi"/>
          <w:bCs/>
          <w:sz w:val="22"/>
          <w:szCs w:val="22"/>
        </w:rPr>
        <w:t xml:space="preserve">                                           </w:t>
      </w:r>
    </w:p>
    <w:p w14:paraId="44A04814" w14:textId="77777777" w:rsidR="00BF5187" w:rsidRPr="005847DC" w:rsidRDefault="00BF5187" w:rsidP="00BF5187">
      <w:pPr>
        <w:shd w:val="clear" w:color="auto" w:fill="FFFFFF"/>
        <w:rPr>
          <w:rFonts w:asciiTheme="minorHAnsi" w:hAnsiTheme="minorHAnsi" w:cstheme="minorHAnsi"/>
          <w:b/>
          <w:color w:val="FF0000"/>
          <w:sz w:val="22"/>
          <w:szCs w:val="22"/>
        </w:rPr>
      </w:pPr>
      <w:r w:rsidRPr="005847DC">
        <w:rPr>
          <w:rFonts w:asciiTheme="minorHAnsi" w:hAnsiTheme="minorHAnsi" w:cstheme="minorHAnsi"/>
          <w:bCs/>
          <w:color w:val="FF0000"/>
          <w:sz w:val="22"/>
          <w:szCs w:val="22"/>
        </w:rPr>
        <w:t xml:space="preserve">        </w:t>
      </w:r>
      <w:r w:rsidRPr="005847DC">
        <w:rPr>
          <w:rFonts w:asciiTheme="minorHAnsi" w:hAnsiTheme="minorHAnsi" w:cstheme="minorHAnsi"/>
          <w:b/>
          <w:color w:val="FF0000"/>
          <w:sz w:val="22"/>
          <w:szCs w:val="22"/>
        </w:rPr>
        <w:t xml:space="preserve">   </w:t>
      </w:r>
    </w:p>
    <w:p w14:paraId="53F9F4CF" w14:textId="6F9143C7" w:rsidR="00BF5187" w:rsidRPr="00BD6FB9" w:rsidRDefault="00BF5187" w:rsidP="00BF5187">
      <w:pPr>
        <w:tabs>
          <w:tab w:val="left" w:pos="3686"/>
          <w:tab w:val="left" w:pos="7938"/>
        </w:tabs>
        <w:rPr>
          <w:rFonts w:ascii="Calibri" w:eastAsia="Calibri" w:hAnsi="Calibri" w:cs="Calibri"/>
          <w:bCs/>
          <w:sz w:val="22"/>
          <w:szCs w:val="22"/>
        </w:rPr>
      </w:pPr>
      <w:r w:rsidRPr="00BD6FB9">
        <w:rPr>
          <w:rFonts w:asciiTheme="minorHAnsi" w:hAnsiTheme="minorHAnsi" w:cstheme="minorHAnsi"/>
          <w:b/>
          <w:sz w:val="22"/>
          <w:szCs w:val="22"/>
        </w:rPr>
        <w:t>d.</w:t>
      </w:r>
      <w:r w:rsidRPr="00BD6FB9">
        <w:rPr>
          <w:rFonts w:asciiTheme="minorHAnsi" w:hAnsiTheme="minorHAnsi" w:cstheme="minorHAnsi"/>
          <w:sz w:val="22"/>
          <w:szCs w:val="22"/>
        </w:rPr>
        <w:t xml:space="preserve">  </w:t>
      </w:r>
      <w:r w:rsidRPr="00BD6FB9">
        <w:rPr>
          <w:rFonts w:asciiTheme="minorHAnsi" w:hAnsiTheme="minorHAnsi" w:cstheme="minorHAnsi"/>
          <w:b/>
          <w:sz w:val="22"/>
          <w:szCs w:val="22"/>
        </w:rPr>
        <w:t>Public Transport and Bus Shelters</w:t>
      </w:r>
      <w:r w:rsidRPr="00BD6FB9">
        <w:rPr>
          <w:rFonts w:asciiTheme="minorHAnsi" w:hAnsiTheme="minorHAnsi" w:cstheme="minorHAnsi"/>
          <w:sz w:val="22"/>
          <w:szCs w:val="22"/>
        </w:rPr>
        <w:t xml:space="preserve"> – </w:t>
      </w:r>
      <w:r w:rsidRPr="00BD6FB9">
        <w:rPr>
          <w:rFonts w:asciiTheme="minorHAnsi" w:hAnsiTheme="minorHAnsi" w:cstheme="minorHAnsi"/>
          <w:bCs/>
          <w:sz w:val="22"/>
          <w:szCs w:val="22"/>
        </w:rPr>
        <w:t xml:space="preserve">Nothing </w:t>
      </w:r>
      <w:r w:rsidR="00BD6FB9">
        <w:rPr>
          <w:rFonts w:asciiTheme="minorHAnsi" w:hAnsiTheme="minorHAnsi" w:cstheme="minorHAnsi"/>
          <w:bCs/>
          <w:sz w:val="22"/>
          <w:szCs w:val="22"/>
        </w:rPr>
        <w:t>r</w:t>
      </w:r>
      <w:r w:rsidRPr="00BD6FB9">
        <w:rPr>
          <w:rFonts w:asciiTheme="minorHAnsi" w:hAnsiTheme="minorHAnsi" w:cstheme="minorHAnsi"/>
          <w:bCs/>
          <w:sz w:val="22"/>
          <w:szCs w:val="22"/>
        </w:rPr>
        <w:t>eport</w:t>
      </w:r>
      <w:r w:rsidR="00BD6FB9">
        <w:rPr>
          <w:rFonts w:asciiTheme="minorHAnsi" w:hAnsiTheme="minorHAnsi" w:cstheme="minorHAnsi"/>
          <w:bCs/>
          <w:sz w:val="22"/>
          <w:szCs w:val="22"/>
        </w:rPr>
        <w:t>ed</w:t>
      </w:r>
      <w:r w:rsidRPr="00BD6FB9">
        <w:rPr>
          <w:rFonts w:asciiTheme="minorHAnsi" w:hAnsiTheme="minorHAnsi" w:cstheme="minorHAnsi"/>
          <w:bCs/>
          <w:sz w:val="22"/>
          <w:szCs w:val="22"/>
        </w:rPr>
        <w:t>.</w:t>
      </w:r>
    </w:p>
    <w:p w14:paraId="37319639" w14:textId="77777777" w:rsidR="00BF5187" w:rsidRPr="00BD6FB9" w:rsidRDefault="00BF5187" w:rsidP="00BF5187">
      <w:pPr>
        <w:tabs>
          <w:tab w:val="left" w:pos="993"/>
        </w:tabs>
        <w:ind w:left="284" w:hanging="284"/>
        <w:rPr>
          <w:rFonts w:asciiTheme="minorHAnsi" w:hAnsiTheme="minorHAnsi" w:cstheme="minorHAnsi"/>
          <w:sz w:val="22"/>
          <w:szCs w:val="22"/>
        </w:rPr>
      </w:pPr>
    </w:p>
    <w:p w14:paraId="045CC734" w14:textId="77777777" w:rsidR="00BF5187" w:rsidRPr="00BD6FB9" w:rsidRDefault="00BF5187" w:rsidP="00BF5187">
      <w:pPr>
        <w:pStyle w:val="m2952725009352477778msoplaintext"/>
        <w:shd w:val="clear" w:color="auto" w:fill="FFFFFF"/>
        <w:spacing w:before="0" w:beforeAutospacing="0" w:after="0" w:afterAutospacing="0"/>
        <w:rPr>
          <w:rFonts w:asciiTheme="minorHAnsi" w:hAnsiTheme="minorHAnsi" w:cstheme="minorHAnsi"/>
          <w:b/>
          <w:sz w:val="22"/>
          <w:szCs w:val="22"/>
        </w:rPr>
      </w:pPr>
      <w:r w:rsidRPr="00BD6FB9">
        <w:rPr>
          <w:rFonts w:asciiTheme="minorHAnsi" w:hAnsiTheme="minorHAnsi" w:cstheme="minorHAnsi"/>
          <w:b/>
          <w:sz w:val="22"/>
          <w:szCs w:val="22"/>
        </w:rPr>
        <w:t xml:space="preserve">e. </w:t>
      </w:r>
      <w:r w:rsidRPr="00BD6FB9">
        <w:rPr>
          <w:rFonts w:asciiTheme="minorHAnsi" w:hAnsiTheme="minorHAnsi" w:cstheme="minorHAnsi"/>
          <w:sz w:val="22"/>
          <w:szCs w:val="22"/>
        </w:rPr>
        <w:t xml:space="preserve"> </w:t>
      </w:r>
      <w:r w:rsidRPr="00BD6FB9">
        <w:rPr>
          <w:rFonts w:asciiTheme="minorHAnsi" w:hAnsiTheme="minorHAnsi" w:cstheme="minorHAnsi"/>
          <w:b/>
          <w:sz w:val="22"/>
          <w:szCs w:val="22"/>
        </w:rPr>
        <w:t xml:space="preserve">Play Areas and Gardens </w:t>
      </w:r>
    </w:p>
    <w:p w14:paraId="5E12CEB4" w14:textId="77777777" w:rsidR="00BF5187" w:rsidRPr="00DB015D" w:rsidRDefault="00BF5187" w:rsidP="00BF5187">
      <w:pPr>
        <w:pStyle w:val="m2952725009352477778msoplaintext"/>
        <w:shd w:val="clear" w:color="auto" w:fill="FFFFFF"/>
        <w:spacing w:before="0" w:beforeAutospacing="0" w:after="0" w:afterAutospacing="0"/>
        <w:rPr>
          <w:rFonts w:ascii="Calibri" w:eastAsia="Calibri" w:hAnsi="Calibri" w:cs="Calibri"/>
          <w:sz w:val="22"/>
          <w:szCs w:val="22"/>
        </w:rPr>
      </w:pPr>
      <w:r w:rsidRPr="00DB015D">
        <w:rPr>
          <w:rFonts w:asciiTheme="minorHAnsi" w:hAnsiTheme="minorHAnsi" w:cstheme="minorHAnsi"/>
          <w:b/>
          <w:bCs/>
          <w:sz w:val="22"/>
          <w:szCs w:val="22"/>
        </w:rPr>
        <w:t>i.            St Day Playing Field</w:t>
      </w:r>
      <w:r w:rsidRPr="00DB015D">
        <w:rPr>
          <w:rFonts w:asciiTheme="minorHAnsi" w:hAnsiTheme="minorHAnsi" w:cstheme="minorHAnsi"/>
          <w:sz w:val="22"/>
          <w:szCs w:val="22"/>
        </w:rPr>
        <w:t xml:space="preserve"> </w:t>
      </w:r>
    </w:p>
    <w:p w14:paraId="422E0AD3" w14:textId="504392B8" w:rsidR="00B02F47" w:rsidRDefault="00BF5187" w:rsidP="00172EEB">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sidRPr="00DB015D">
        <w:rPr>
          <w:rStyle w:val="PageNumber"/>
          <w:rFonts w:ascii="Calibri" w:eastAsia="Calibri" w:hAnsi="Calibri" w:cs="Calibri"/>
          <w:sz w:val="22"/>
          <w:szCs w:val="22"/>
        </w:rPr>
        <w:t>-</w:t>
      </w:r>
      <w:r w:rsidRPr="00DB015D">
        <w:rPr>
          <w:rStyle w:val="PageNumber"/>
          <w:rFonts w:ascii="Calibri" w:eastAsia="Calibri" w:hAnsi="Calibri" w:cs="Calibri"/>
          <w:b/>
          <w:bCs/>
          <w:sz w:val="22"/>
          <w:szCs w:val="22"/>
        </w:rPr>
        <w:t>Devolution</w:t>
      </w:r>
      <w:r w:rsidRPr="00DB015D">
        <w:rPr>
          <w:rStyle w:val="PageNumber"/>
          <w:rFonts w:ascii="Calibri" w:eastAsia="Calibri" w:hAnsi="Calibri" w:cs="Calibri"/>
          <w:sz w:val="22"/>
          <w:szCs w:val="22"/>
        </w:rPr>
        <w:t xml:space="preserve">: </w:t>
      </w:r>
      <w:r w:rsidR="00B02F47">
        <w:rPr>
          <w:rStyle w:val="PageNumber"/>
          <w:rFonts w:ascii="Calibri" w:eastAsia="Calibri" w:hAnsi="Calibri" w:cs="Calibri"/>
          <w:sz w:val="22"/>
          <w:szCs w:val="22"/>
        </w:rPr>
        <w:t xml:space="preserve">Following the </w:t>
      </w:r>
      <w:r w:rsidR="00172EEB" w:rsidRPr="00DB015D">
        <w:rPr>
          <w:rStyle w:val="PageNumber"/>
          <w:rFonts w:ascii="Calibri" w:eastAsia="Calibri" w:hAnsi="Calibri" w:cs="Calibri"/>
          <w:sz w:val="22"/>
          <w:szCs w:val="22"/>
        </w:rPr>
        <w:t>m</w:t>
      </w:r>
      <w:r w:rsidRPr="00DB015D">
        <w:rPr>
          <w:rStyle w:val="PageNumber"/>
          <w:rFonts w:ascii="Calibri" w:eastAsia="Calibri" w:hAnsi="Calibri" w:cs="Calibri"/>
          <w:sz w:val="22"/>
          <w:szCs w:val="22"/>
        </w:rPr>
        <w:t>eeting held on 9</w:t>
      </w:r>
      <w:r w:rsidRPr="00DB015D">
        <w:rPr>
          <w:rStyle w:val="PageNumber"/>
          <w:rFonts w:ascii="Calibri" w:eastAsia="Calibri" w:hAnsi="Calibri" w:cs="Calibri"/>
          <w:sz w:val="22"/>
          <w:szCs w:val="22"/>
          <w:vertAlign w:val="superscript"/>
        </w:rPr>
        <w:t>th</w:t>
      </w:r>
      <w:r w:rsidRPr="00DB015D">
        <w:rPr>
          <w:rStyle w:val="PageNumber"/>
          <w:rFonts w:ascii="Calibri" w:eastAsia="Calibri" w:hAnsi="Calibri" w:cs="Calibri"/>
          <w:sz w:val="22"/>
          <w:szCs w:val="22"/>
        </w:rPr>
        <w:t xml:space="preserve"> Sept with </w:t>
      </w:r>
      <w:r w:rsidR="00B02F47">
        <w:rPr>
          <w:rStyle w:val="PageNumber"/>
          <w:rFonts w:ascii="Calibri" w:eastAsia="Calibri" w:hAnsi="Calibri" w:cs="Calibri"/>
          <w:sz w:val="22"/>
          <w:szCs w:val="22"/>
        </w:rPr>
        <w:t xml:space="preserve">the </w:t>
      </w:r>
      <w:r w:rsidRPr="00DB015D">
        <w:rPr>
          <w:rStyle w:val="PageNumber"/>
          <w:rFonts w:ascii="Calibri" w:eastAsia="Calibri" w:hAnsi="Calibri" w:cs="Calibri"/>
          <w:sz w:val="22"/>
          <w:szCs w:val="22"/>
        </w:rPr>
        <w:t>PC</w:t>
      </w:r>
      <w:r w:rsidR="00AD154B">
        <w:rPr>
          <w:rStyle w:val="PageNumber"/>
          <w:rFonts w:ascii="Calibri" w:eastAsia="Calibri" w:hAnsi="Calibri" w:cs="Calibri"/>
          <w:sz w:val="22"/>
          <w:szCs w:val="22"/>
        </w:rPr>
        <w:t>,</w:t>
      </w:r>
      <w:r w:rsidRPr="00DB015D">
        <w:rPr>
          <w:rStyle w:val="PageNumber"/>
          <w:rFonts w:ascii="Calibri" w:eastAsia="Calibri" w:hAnsi="Calibri" w:cs="Calibri"/>
          <w:sz w:val="22"/>
          <w:szCs w:val="22"/>
        </w:rPr>
        <w:t xml:space="preserve"> CC, JM and Cllr CD. </w:t>
      </w:r>
      <w:r w:rsidR="00B02F47">
        <w:rPr>
          <w:rStyle w:val="PageNumber"/>
          <w:rFonts w:ascii="Calibri" w:eastAsia="Calibri" w:hAnsi="Calibri" w:cs="Calibri"/>
          <w:sz w:val="22"/>
          <w:szCs w:val="22"/>
        </w:rPr>
        <w:t xml:space="preserve">It was unanimously </w:t>
      </w:r>
      <w:r w:rsidR="00B02F47" w:rsidRPr="00B02F47">
        <w:rPr>
          <w:rStyle w:val="PageNumber"/>
          <w:rFonts w:ascii="Calibri" w:eastAsia="Calibri" w:hAnsi="Calibri" w:cs="Calibri"/>
          <w:b/>
          <w:bCs/>
          <w:sz w:val="22"/>
          <w:szCs w:val="22"/>
        </w:rPr>
        <w:t>AGREED</w:t>
      </w:r>
      <w:r w:rsidR="00B02F47">
        <w:rPr>
          <w:rStyle w:val="PageNumber"/>
          <w:rFonts w:ascii="Calibri" w:eastAsia="Calibri" w:hAnsi="Calibri" w:cs="Calibri"/>
          <w:sz w:val="22"/>
          <w:szCs w:val="22"/>
        </w:rPr>
        <w:t xml:space="preserve"> that </w:t>
      </w:r>
    </w:p>
    <w:p w14:paraId="317B532E" w14:textId="77777777" w:rsidR="005C33A2" w:rsidRDefault="00B02F47" w:rsidP="00172EEB">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 xml:space="preserve">the PC will go ahead with the devolution of the playing field. Some questions were </w:t>
      </w:r>
      <w:r w:rsidR="005C33A2">
        <w:rPr>
          <w:rStyle w:val="PageNumber"/>
          <w:rFonts w:ascii="Calibri" w:eastAsia="Calibri" w:hAnsi="Calibri" w:cs="Calibri"/>
          <w:sz w:val="22"/>
          <w:szCs w:val="22"/>
        </w:rPr>
        <w:t xml:space="preserve">raised about the boundary change – </w:t>
      </w:r>
    </w:p>
    <w:p w14:paraId="537C854F" w14:textId="5CE9C7AF" w:rsidR="00BF5187" w:rsidRDefault="005C33A2" w:rsidP="00172EEB">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sidRPr="005C33A2">
        <w:rPr>
          <w:rStyle w:val="PageNumber"/>
          <w:rFonts w:ascii="Calibri" w:eastAsia="Calibri" w:hAnsi="Calibri" w:cs="Calibri"/>
          <w:b/>
          <w:bCs/>
          <w:sz w:val="22"/>
          <w:szCs w:val="22"/>
        </w:rPr>
        <w:t>ACTION</w:t>
      </w:r>
      <w:r>
        <w:rPr>
          <w:rStyle w:val="PageNumber"/>
          <w:rFonts w:ascii="Calibri" w:eastAsia="Calibri" w:hAnsi="Calibri" w:cs="Calibri"/>
          <w:sz w:val="22"/>
          <w:szCs w:val="22"/>
        </w:rPr>
        <w:t xml:space="preserve"> Clerk to find details of the Governance Review and forward to Cllr CD</w:t>
      </w:r>
      <w:r w:rsidR="00AD154B">
        <w:rPr>
          <w:rStyle w:val="PageNumber"/>
          <w:rFonts w:ascii="Calibri" w:eastAsia="Calibri" w:hAnsi="Calibri" w:cs="Calibri"/>
          <w:sz w:val="22"/>
          <w:szCs w:val="22"/>
        </w:rPr>
        <w:t>.</w:t>
      </w:r>
    </w:p>
    <w:p w14:paraId="1E1E58D9" w14:textId="77777777" w:rsidR="00AD154B" w:rsidRDefault="00AD154B" w:rsidP="00172EEB">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sidRPr="00AD154B">
        <w:rPr>
          <w:rStyle w:val="PageNumber"/>
          <w:rFonts w:ascii="Calibri" w:eastAsia="Calibri" w:hAnsi="Calibri" w:cs="Calibri"/>
          <w:sz w:val="22"/>
          <w:szCs w:val="22"/>
        </w:rPr>
        <w:t>It was suggested</w:t>
      </w:r>
      <w:r>
        <w:rPr>
          <w:rStyle w:val="PageNumber"/>
          <w:rFonts w:ascii="Calibri" w:eastAsia="Calibri" w:hAnsi="Calibri" w:cs="Calibri"/>
          <w:sz w:val="22"/>
          <w:szCs w:val="22"/>
        </w:rPr>
        <w:t xml:space="preserve"> to put a piece in the next Newsletter (possibly a survey) giving an outline plan on what the PC will aim </w:t>
      </w:r>
    </w:p>
    <w:p w14:paraId="0F9E7A84" w14:textId="60071FF5" w:rsidR="00AD154B" w:rsidRDefault="00AD154B" w:rsidP="00172EEB">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to do. This outline will be decided at the extra-ordinary meeting for the field.</w:t>
      </w:r>
      <w:r w:rsidR="002B7D79">
        <w:rPr>
          <w:rStyle w:val="PageNumber"/>
          <w:rFonts w:ascii="Calibri" w:eastAsia="Calibri" w:hAnsi="Calibri" w:cs="Calibri"/>
          <w:sz w:val="22"/>
          <w:szCs w:val="22"/>
        </w:rPr>
        <w:t xml:space="preserve"> </w:t>
      </w:r>
      <w:r w:rsidR="002B7D79" w:rsidRPr="001C13B8">
        <w:rPr>
          <w:rStyle w:val="PageNumber"/>
          <w:rFonts w:ascii="Calibri" w:eastAsia="Calibri" w:hAnsi="Calibri" w:cs="Calibri"/>
          <w:b/>
          <w:bCs/>
          <w:sz w:val="22"/>
          <w:szCs w:val="22"/>
        </w:rPr>
        <w:t>ACTION</w:t>
      </w:r>
      <w:r w:rsidR="002B7D79">
        <w:rPr>
          <w:rStyle w:val="PageNumber"/>
          <w:rFonts w:ascii="Calibri" w:eastAsia="Calibri" w:hAnsi="Calibri" w:cs="Calibri"/>
          <w:sz w:val="22"/>
          <w:szCs w:val="22"/>
        </w:rPr>
        <w:t xml:space="preserve"> – Clerk to produce </w:t>
      </w:r>
      <w:r w:rsidR="001C13B8">
        <w:rPr>
          <w:rStyle w:val="PageNumber"/>
          <w:rFonts w:ascii="Calibri" w:eastAsia="Calibri" w:hAnsi="Calibri" w:cs="Calibri"/>
          <w:sz w:val="22"/>
          <w:szCs w:val="22"/>
        </w:rPr>
        <w:t>an idea for this</w:t>
      </w:r>
    </w:p>
    <w:p w14:paraId="015DDEC1" w14:textId="77777777" w:rsidR="00AD154B" w:rsidRDefault="00AD154B" w:rsidP="00172EEB">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 xml:space="preserve">It was agreed that the PC would like to meet with the CC representative (for environment) at the playing field and Cllr </w:t>
      </w:r>
    </w:p>
    <w:p w14:paraId="72881606" w14:textId="582C4062" w:rsidR="00AD154B" w:rsidRDefault="00AD154B" w:rsidP="00172EEB">
      <w:pPr>
        <w:pStyle w:val="m2952725009352477778msoplaintext"/>
        <w:shd w:val="clear" w:color="auto" w:fill="FFFFFF"/>
        <w:spacing w:before="0" w:beforeAutospacing="0" w:after="0" w:afterAutospacing="0"/>
        <w:ind w:left="720" w:hanging="720"/>
        <w:rPr>
          <w:rStyle w:val="PageNumber"/>
          <w:rFonts w:ascii="Calibri" w:eastAsia="Calibri" w:hAnsi="Calibri" w:cs="Calibri"/>
          <w:sz w:val="22"/>
          <w:szCs w:val="22"/>
        </w:rPr>
      </w:pPr>
      <w:r>
        <w:rPr>
          <w:rStyle w:val="PageNumber"/>
          <w:rFonts w:ascii="Calibri" w:eastAsia="Calibri" w:hAnsi="Calibri" w:cs="Calibri"/>
          <w:sz w:val="22"/>
          <w:szCs w:val="22"/>
        </w:rPr>
        <w:t xml:space="preserve">CD would like to be informed of and invited to the meeting. </w:t>
      </w:r>
      <w:r w:rsidRPr="00AD154B">
        <w:rPr>
          <w:rStyle w:val="PageNumber"/>
          <w:rFonts w:ascii="Calibri" w:eastAsia="Calibri" w:hAnsi="Calibri" w:cs="Calibri"/>
          <w:b/>
          <w:bCs/>
          <w:sz w:val="22"/>
          <w:szCs w:val="22"/>
        </w:rPr>
        <w:t>ACTION</w:t>
      </w:r>
      <w:r>
        <w:rPr>
          <w:rStyle w:val="PageNumber"/>
          <w:rFonts w:ascii="Calibri" w:eastAsia="Calibri" w:hAnsi="Calibri" w:cs="Calibri"/>
          <w:sz w:val="22"/>
          <w:szCs w:val="22"/>
        </w:rPr>
        <w:t xml:space="preserve"> – Clerk to organise a mutually convenient date.</w:t>
      </w:r>
    </w:p>
    <w:p w14:paraId="15F30E0C" w14:textId="20B82F41" w:rsidR="00AD154B" w:rsidRDefault="00AD154B" w:rsidP="00AD154B">
      <w:pPr>
        <w:pStyle w:val="m2952725009352477778msoplaintext"/>
        <w:shd w:val="clear" w:color="auto" w:fill="FFFFFF"/>
        <w:spacing w:before="0" w:beforeAutospacing="0" w:after="0" w:afterAutospacing="0"/>
        <w:ind w:left="1440" w:hanging="1440"/>
        <w:rPr>
          <w:rStyle w:val="PageNumber"/>
          <w:rFonts w:ascii="Calibri" w:eastAsia="Calibri" w:hAnsi="Calibri" w:cs="Calibri"/>
          <w:sz w:val="22"/>
          <w:szCs w:val="22"/>
        </w:rPr>
      </w:pPr>
      <w:r>
        <w:rPr>
          <w:rStyle w:val="PageNumber"/>
          <w:rFonts w:ascii="Calibri" w:eastAsia="Calibri" w:hAnsi="Calibri" w:cs="Calibri"/>
          <w:sz w:val="22"/>
          <w:szCs w:val="22"/>
        </w:rPr>
        <w:t>The Councillors would like confirmation that CC will cover the legal costs for the devolution and also that CC (</w:t>
      </w:r>
      <w:r w:rsidR="001C13B8">
        <w:rPr>
          <w:rStyle w:val="PageNumber"/>
          <w:rFonts w:ascii="Calibri" w:eastAsia="Calibri" w:hAnsi="Calibri" w:cs="Calibri"/>
          <w:sz w:val="22"/>
          <w:szCs w:val="22"/>
        </w:rPr>
        <w:t>H</w:t>
      </w:r>
      <w:r>
        <w:rPr>
          <w:rStyle w:val="PageNumber"/>
          <w:rFonts w:ascii="Calibri" w:eastAsia="Calibri" w:hAnsi="Calibri" w:cs="Calibri"/>
          <w:sz w:val="22"/>
          <w:szCs w:val="22"/>
        </w:rPr>
        <w:t xml:space="preserve">ighways) </w:t>
      </w:r>
    </w:p>
    <w:p w14:paraId="34AEDEDF" w14:textId="7872C099" w:rsidR="00AD154B" w:rsidRDefault="00AD154B" w:rsidP="00AD154B">
      <w:pPr>
        <w:pStyle w:val="m2952725009352477778msoplaintext"/>
        <w:shd w:val="clear" w:color="auto" w:fill="FFFFFF"/>
        <w:spacing w:before="0" w:beforeAutospacing="0" w:after="0" w:afterAutospacing="0"/>
        <w:ind w:left="1440" w:hanging="1440"/>
        <w:rPr>
          <w:rStyle w:val="PageNumber"/>
          <w:rFonts w:ascii="Calibri" w:eastAsia="Calibri" w:hAnsi="Calibri" w:cs="Calibri"/>
          <w:sz w:val="22"/>
          <w:szCs w:val="22"/>
        </w:rPr>
      </w:pPr>
      <w:r>
        <w:rPr>
          <w:rStyle w:val="PageNumber"/>
          <w:rFonts w:ascii="Calibri" w:eastAsia="Calibri" w:hAnsi="Calibri" w:cs="Calibri"/>
          <w:sz w:val="22"/>
          <w:szCs w:val="22"/>
        </w:rPr>
        <w:t xml:space="preserve">will continue to maintain the hedgerow on the B3298 side </w:t>
      </w:r>
      <w:r w:rsidRPr="00AD154B">
        <w:rPr>
          <w:rStyle w:val="PageNumber"/>
          <w:rFonts w:ascii="Calibri" w:eastAsia="Calibri" w:hAnsi="Calibri" w:cs="Calibri"/>
          <w:b/>
          <w:bCs/>
          <w:sz w:val="22"/>
          <w:szCs w:val="22"/>
        </w:rPr>
        <w:t>ACTION</w:t>
      </w:r>
      <w:r>
        <w:rPr>
          <w:rStyle w:val="PageNumber"/>
          <w:rFonts w:ascii="Calibri" w:eastAsia="Calibri" w:hAnsi="Calibri" w:cs="Calibri"/>
          <w:sz w:val="22"/>
          <w:szCs w:val="22"/>
        </w:rPr>
        <w:t xml:space="preserve"> – Clerk to seek clarification on these points.</w:t>
      </w:r>
    </w:p>
    <w:p w14:paraId="6553A2C5" w14:textId="2F98FBE9" w:rsidR="00752CE5" w:rsidRDefault="00752CE5" w:rsidP="005B2A03">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sz w:val="22"/>
          <w:szCs w:val="22"/>
        </w:rPr>
      </w:pPr>
      <w:r>
        <w:rPr>
          <w:rStyle w:val="PageNumber"/>
          <w:rFonts w:ascii="Calibri" w:eastAsia="Calibri" w:hAnsi="Calibri" w:cs="Calibri"/>
          <w:sz w:val="22"/>
          <w:szCs w:val="22"/>
        </w:rPr>
        <w:t xml:space="preserve">It was </w:t>
      </w:r>
      <w:r w:rsidRPr="00752CE5">
        <w:rPr>
          <w:rStyle w:val="PageNumber"/>
          <w:rFonts w:ascii="Calibri" w:eastAsia="Calibri" w:hAnsi="Calibri" w:cs="Calibri"/>
          <w:b/>
          <w:bCs/>
          <w:sz w:val="22"/>
          <w:szCs w:val="22"/>
        </w:rPr>
        <w:t>RESOLVED</w:t>
      </w:r>
      <w:r>
        <w:rPr>
          <w:rStyle w:val="PageNumber"/>
          <w:rFonts w:ascii="Calibri" w:eastAsia="Calibri" w:hAnsi="Calibri" w:cs="Calibri"/>
          <w:sz w:val="22"/>
          <w:szCs w:val="22"/>
        </w:rPr>
        <w:t xml:space="preserve"> to put the repair of the vandalised toilet and fixing metal security gates on hold</w:t>
      </w:r>
      <w:r w:rsidR="005B2A03">
        <w:rPr>
          <w:rStyle w:val="PageNumber"/>
          <w:rFonts w:ascii="Calibri" w:eastAsia="Calibri" w:hAnsi="Calibri" w:cs="Calibri"/>
          <w:sz w:val="22"/>
          <w:szCs w:val="22"/>
        </w:rPr>
        <w:t xml:space="preserve"> (which have been quoted at </w:t>
      </w:r>
      <w:r w:rsidR="005B2A03" w:rsidRPr="005B2A03">
        <w:rPr>
          <w:rStyle w:val="PageNumber"/>
          <w:rFonts w:ascii="Calibri" w:eastAsia="Calibri" w:hAnsi="Calibri" w:cs="Calibri"/>
          <w:sz w:val="22"/>
          <w:szCs w:val="22"/>
        </w:rPr>
        <w:t>£1</w:t>
      </w:r>
      <w:r w:rsidR="005B2A03">
        <w:rPr>
          <w:rStyle w:val="PageNumber"/>
          <w:rFonts w:ascii="Calibri" w:eastAsia="Calibri" w:hAnsi="Calibri" w:cs="Calibri"/>
          <w:sz w:val="22"/>
          <w:szCs w:val="22"/>
        </w:rPr>
        <w:t>,</w:t>
      </w:r>
      <w:r w:rsidR="005B2A03" w:rsidRPr="005B2A03">
        <w:rPr>
          <w:rStyle w:val="PageNumber"/>
          <w:rFonts w:ascii="Calibri" w:eastAsia="Calibri" w:hAnsi="Calibri" w:cs="Calibri"/>
          <w:sz w:val="22"/>
          <w:szCs w:val="22"/>
        </w:rPr>
        <w:t>527.50+VAT)</w:t>
      </w:r>
      <w:r w:rsidR="005B2A03" w:rsidRPr="005B2A03">
        <w:rPr>
          <w:rStyle w:val="PageNumber"/>
          <w:rFonts w:ascii="Calibri" w:eastAsia="Calibri" w:hAnsi="Calibri" w:cs="Calibri"/>
          <w:sz w:val="22"/>
          <w:szCs w:val="22"/>
        </w:rPr>
        <w:t xml:space="preserve"> along with the CCTV</w:t>
      </w:r>
      <w:r w:rsidRPr="005B2A03">
        <w:rPr>
          <w:rStyle w:val="PageNumber"/>
          <w:rFonts w:ascii="Calibri" w:eastAsia="Calibri" w:hAnsi="Calibri" w:cs="Calibri"/>
          <w:sz w:val="22"/>
          <w:szCs w:val="22"/>
        </w:rPr>
        <w:t xml:space="preserve">; until the devolution takes place – in the interim, a safety check </w:t>
      </w:r>
      <w:r w:rsidR="005B2A03" w:rsidRPr="005B2A03">
        <w:rPr>
          <w:rStyle w:val="PageNumber"/>
          <w:rFonts w:ascii="Calibri" w:eastAsia="Calibri" w:hAnsi="Calibri" w:cs="Calibri"/>
          <w:sz w:val="22"/>
          <w:szCs w:val="22"/>
        </w:rPr>
        <w:t xml:space="preserve">on the toilet block </w:t>
      </w:r>
      <w:r w:rsidRPr="005B2A03">
        <w:rPr>
          <w:rStyle w:val="PageNumber"/>
          <w:rFonts w:ascii="Calibri" w:eastAsia="Calibri" w:hAnsi="Calibri" w:cs="Calibri"/>
          <w:sz w:val="22"/>
          <w:szCs w:val="22"/>
        </w:rPr>
        <w:t xml:space="preserve">needs to be </w:t>
      </w:r>
      <w:r>
        <w:rPr>
          <w:rStyle w:val="PageNumber"/>
          <w:rFonts w:ascii="Calibri" w:eastAsia="Calibri" w:hAnsi="Calibri" w:cs="Calibri"/>
          <w:sz w:val="22"/>
          <w:szCs w:val="22"/>
        </w:rPr>
        <w:t xml:space="preserve">carried out </w:t>
      </w:r>
      <w:r w:rsidRPr="00752CE5">
        <w:rPr>
          <w:rStyle w:val="PageNumber"/>
          <w:rFonts w:ascii="Calibri" w:eastAsia="Calibri" w:hAnsi="Calibri" w:cs="Calibri"/>
          <w:b/>
          <w:bCs/>
          <w:sz w:val="22"/>
          <w:szCs w:val="22"/>
        </w:rPr>
        <w:t>ACTION</w:t>
      </w:r>
      <w:r>
        <w:rPr>
          <w:rStyle w:val="PageNumber"/>
          <w:rFonts w:ascii="Calibri" w:eastAsia="Calibri" w:hAnsi="Calibri" w:cs="Calibri"/>
          <w:sz w:val="22"/>
          <w:szCs w:val="22"/>
        </w:rPr>
        <w:t xml:space="preserve"> – Clerk to organise. </w:t>
      </w:r>
    </w:p>
    <w:p w14:paraId="3E838F89" w14:textId="6A7CD3AE" w:rsidR="00752CE5" w:rsidRDefault="00752CE5" w:rsidP="00AD154B">
      <w:pPr>
        <w:pStyle w:val="m2952725009352477778msoplaintext"/>
        <w:shd w:val="clear" w:color="auto" w:fill="FFFFFF"/>
        <w:spacing w:before="0" w:beforeAutospacing="0" w:after="0" w:afterAutospacing="0"/>
        <w:ind w:left="1440" w:hanging="1440"/>
        <w:rPr>
          <w:rStyle w:val="PageNumber"/>
          <w:rFonts w:ascii="Calibri" w:eastAsia="Calibri" w:hAnsi="Calibri" w:cs="Calibri"/>
          <w:sz w:val="22"/>
          <w:szCs w:val="22"/>
        </w:rPr>
      </w:pPr>
      <w:r>
        <w:rPr>
          <w:rStyle w:val="PageNumber"/>
          <w:rFonts w:ascii="Calibri" w:eastAsia="Calibri" w:hAnsi="Calibri" w:cs="Calibri"/>
          <w:sz w:val="22"/>
          <w:szCs w:val="22"/>
        </w:rPr>
        <w:t xml:space="preserve">It was </w:t>
      </w:r>
      <w:r w:rsidRPr="00752CE5">
        <w:rPr>
          <w:rStyle w:val="PageNumber"/>
          <w:rFonts w:ascii="Calibri" w:eastAsia="Calibri" w:hAnsi="Calibri" w:cs="Calibri"/>
          <w:b/>
          <w:bCs/>
          <w:sz w:val="22"/>
          <w:szCs w:val="22"/>
        </w:rPr>
        <w:t>RESOLVED</w:t>
      </w:r>
      <w:r>
        <w:rPr>
          <w:rStyle w:val="PageNumber"/>
          <w:rFonts w:ascii="Calibri" w:eastAsia="Calibri" w:hAnsi="Calibri" w:cs="Calibri"/>
          <w:sz w:val="22"/>
          <w:szCs w:val="22"/>
        </w:rPr>
        <w:t xml:space="preserve"> not to request a grant from Cllr CD’s Community Chest Fund for the repair of the toilets, but instead to </w:t>
      </w:r>
    </w:p>
    <w:p w14:paraId="51D1AD00" w14:textId="31B0F4FC" w:rsidR="00752CE5" w:rsidRDefault="00752CE5" w:rsidP="00AD154B">
      <w:pPr>
        <w:pStyle w:val="m2952725009352477778msoplaintext"/>
        <w:shd w:val="clear" w:color="auto" w:fill="FFFFFF"/>
        <w:spacing w:before="0" w:beforeAutospacing="0" w:after="0" w:afterAutospacing="0"/>
        <w:ind w:left="1440" w:hanging="1440"/>
        <w:rPr>
          <w:rStyle w:val="PageNumber"/>
          <w:rFonts w:ascii="Calibri" w:eastAsia="Calibri" w:hAnsi="Calibri" w:cs="Calibri"/>
          <w:sz w:val="22"/>
          <w:szCs w:val="22"/>
        </w:rPr>
      </w:pPr>
      <w:r>
        <w:rPr>
          <w:rStyle w:val="PageNumber"/>
          <w:rFonts w:ascii="Calibri" w:eastAsia="Calibri" w:hAnsi="Calibri" w:cs="Calibri"/>
          <w:sz w:val="22"/>
          <w:szCs w:val="22"/>
        </w:rPr>
        <w:t>request funding for a defibrillator case.</w:t>
      </w:r>
    </w:p>
    <w:p w14:paraId="6CB331CC" w14:textId="318A5F8A" w:rsidR="005B2A03" w:rsidRDefault="005B2A03" w:rsidP="00AD154B">
      <w:pPr>
        <w:pStyle w:val="m2952725009352477778msoplaintext"/>
        <w:shd w:val="clear" w:color="auto" w:fill="FFFFFF"/>
        <w:spacing w:before="0" w:beforeAutospacing="0" w:after="0" w:afterAutospacing="0"/>
        <w:ind w:left="1440" w:hanging="1440"/>
        <w:rPr>
          <w:rStyle w:val="PageNumber"/>
          <w:rFonts w:ascii="Calibri" w:eastAsia="Calibri" w:hAnsi="Calibri" w:cs="Calibri"/>
          <w:sz w:val="22"/>
          <w:szCs w:val="22"/>
        </w:rPr>
      </w:pPr>
    </w:p>
    <w:p w14:paraId="247FF180" w14:textId="04B5A77D" w:rsidR="005B2A03" w:rsidRPr="001C13B8" w:rsidRDefault="005B2A03" w:rsidP="00AD154B">
      <w:pPr>
        <w:pStyle w:val="m2952725009352477778msoplaintext"/>
        <w:shd w:val="clear" w:color="auto" w:fill="FFFFFF"/>
        <w:spacing w:before="0" w:beforeAutospacing="0" w:after="0" w:afterAutospacing="0"/>
        <w:ind w:left="1440" w:hanging="1440"/>
        <w:rPr>
          <w:rStyle w:val="PageNumber"/>
          <w:rFonts w:ascii="Calibri" w:eastAsia="Calibri" w:hAnsi="Calibri" w:cs="Calibri"/>
          <w:i/>
          <w:iCs/>
          <w:sz w:val="22"/>
          <w:szCs w:val="22"/>
        </w:rPr>
      </w:pPr>
      <w:r w:rsidRPr="001C13B8">
        <w:rPr>
          <w:rStyle w:val="PageNumber"/>
          <w:rFonts w:ascii="Calibri" w:eastAsia="Calibri" w:hAnsi="Calibri" w:cs="Calibri"/>
          <w:i/>
          <w:iCs/>
          <w:sz w:val="22"/>
          <w:szCs w:val="22"/>
        </w:rPr>
        <w:t>Cllr CD left the meeting at 7.55pm</w:t>
      </w:r>
    </w:p>
    <w:p w14:paraId="4560DA06" w14:textId="77777777" w:rsidR="005B2A03" w:rsidRPr="00AD154B" w:rsidRDefault="005B2A03" w:rsidP="00AD154B">
      <w:pPr>
        <w:pStyle w:val="m2952725009352477778msoplaintext"/>
        <w:shd w:val="clear" w:color="auto" w:fill="FFFFFF"/>
        <w:spacing w:before="0" w:beforeAutospacing="0" w:after="0" w:afterAutospacing="0"/>
        <w:ind w:left="1440" w:hanging="1440"/>
        <w:rPr>
          <w:rStyle w:val="PageNumber"/>
          <w:rFonts w:ascii="Calibri" w:eastAsia="Calibri" w:hAnsi="Calibri" w:cs="Calibri"/>
          <w:sz w:val="22"/>
          <w:szCs w:val="22"/>
        </w:rPr>
      </w:pPr>
    </w:p>
    <w:p w14:paraId="1CFF04C9" w14:textId="77777777" w:rsidR="00BF5187" w:rsidRPr="005B2A03" w:rsidRDefault="00BF5187" w:rsidP="00BF5187">
      <w:pPr>
        <w:pStyle w:val="m2952725009352477778msoplaintext"/>
        <w:shd w:val="clear" w:color="auto" w:fill="FFFFFF"/>
        <w:tabs>
          <w:tab w:val="num" w:pos="709"/>
        </w:tabs>
        <w:spacing w:before="0" w:beforeAutospacing="0" w:after="0" w:afterAutospacing="0"/>
        <w:rPr>
          <w:rFonts w:asciiTheme="minorHAnsi" w:hAnsiTheme="minorHAnsi" w:cstheme="minorHAnsi"/>
          <w:b/>
          <w:bCs/>
          <w:sz w:val="22"/>
          <w:szCs w:val="22"/>
        </w:rPr>
      </w:pPr>
      <w:r w:rsidRPr="005847DC">
        <w:rPr>
          <w:rStyle w:val="PageNumber"/>
          <w:rFonts w:ascii="Calibri" w:eastAsia="Calibri" w:hAnsi="Calibri" w:cs="Calibri"/>
          <w:color w:val="FF0000"/>
          <w:sz w:val="22"/>
          <w:szCs w:val="22"/>
        </w:rPr>
        <w:t xml:space="preserve"> </w:t>
      </w:r>
      <w:r w:rsidRPr="005B2A03">
        <w:rPr>
          <w:rStyle w:val="PageNumber"/>
          <w:rFonts w:ascii="Calibri" w:eastAsia="Calibri" w:hAnsi="Calibri" w:cs="Calibri"/>
          <w:sz w:val="22"/>
          <w:szCs w:val="22"/>
        </w:rPr>
        <w:t>ii.</w:t>
      </w:r>
      <w:r w:rsidRPr="005B2A03">
        <w:rPr>
          <w:rStyle w:val="PageNumber"/>
          <w:rFonts w:ascii="Calibri" w:eastAsia="Calibri" w:hAnsi="Calibri" w:cs="Calibri"/>
          <w:sz w:val="22"/>
          <w:szCs w:val="22"/>
        </w:rPr>
        <w:tab/>
      </w:r>
      <w:r w:rsidRPr="005B2A03">
        <w:rPr>
          <w:rFonts w:asciiTheme="minorHAnsi" w:hAnsiTheme="minorHAnsi" w:cstheme="minorHAnsi"/>
          <w:b/>
          <w:bCs/>
          <w:sz w:val="22"/>
          <w:szCs w:val="22"/>
        </w:rPr>
        <w:t xml:space="preserve">Skate Park </w:t>
      </w:r>
    </w:p>
    <w:p w14:paraId="7E674ECF" w14:textId="416B34D8" w:rsidR="00BF5187" w:rsidRPr="005B2A03" w:rsidRDefault="00BF5187" w:rsidP="00BF5187">
      <w:pPr>
        <w:tabs>
          <w:tab w:val="num" w:pos="709"/>
        </w:tabs>
        <w:rPr>
          <w:rFonts w:asciiTheme="minorHAnsi" w:hAnsiTheme="minorHAnsi" w:cstheme="minorHAnsi"/>
          <w:sz w:val="22"/>
          <w:szCs w:val="22"/>
        </w:rPr>
      </w:pPr>
      <w:r w:rsidRPr="005B2A03">
        <w:rPr>
          <w:rFonts w:asciiTheme="minorHAnsi" w:hAnsiTheme="minorHAnsi" w:cstheme="minorHAnsi"/>
          <w:sz w:val="22"/>
          <w:szCs w:val="22"/>
        </w:rPr>
        <w:t>-</w:t>
      </w:r>
      <w:r w:rsidRPr="005B2A03">
        <w:rPr>
          <w:rFonts w:asciiTheme="minorHAnsi" w:hAnsiTheme="minorHAnsi" w:cstheme="minorHAnsi"/>
          <w:b/>
          <w:bCs/>
          <w:sz w:val="22"/>
          <w:szCs w:val="22"/>
        </w:rPr>
        <w:t>Painting ramps</w:t>
      </w:r>
      <w:r w:rsidRPr="005B2A03">
        <w:rPr>
          <w:rFonts w:asciiTheme="minorHAnsi" w:hAnsiTheme="minorHAnsi" w:cstheme="minorHAnsi"/>
          <w:sz w:val="22"/>
          <w:szCs w:val="22"/>
        </w:rPr>
        <w:t xml:space="preserve"> – Still awaiting quote from </w:t>
      </w:r>
      <w:r w:rsidR="005B2A03">
        <w:rPr>
          <w:rFonts w:asciiTheme="minorHAnsi" w:hAnsiTheme="minorHAnsi" w:cstheme="minorHAnsi"/>
          <w:sz w:val="22"/>
          <w:szCs w:val="22"/>
        </w:rPr>
        <w:t>contractor</w:t>
      </w:r>
      <w:r w:rsidRPr="005B2A03">
        <w:rPr>
          <w:rFonts w:asciiTheme="minorHAnsi" w:hAnsiTheme="minorHAnsi" w:cstheme="minorHAnsi"/>
          <w:sz w:val="22"/>
          <w:szCs w:val="22"/>
        </w:rPr>
        <w:t xml:space="preserve"> – second reminder sent</w:t>
      </w:r>
    </w:p>
    <w:p w14:paraId="5C475974" w14:textId="77777777" w:rsidR="00BF5187" w:rsidRPr="005B2A03" w:rsidRDefault="00BF5187" w:rsidP="00BF5187">
      <w:pPr>
        <w:tabs>
          <w:tab w:val="num" w:pos="709"/>
        </w:tabs>
        <w:rPr>
          <w:rFonts w:asciiTheme="minorHAnsi" w:hAnsiTheme="minorHAnsi" w:cstheme="minorHAnsi"/>
          <w:sz w:val="22"/>
          <w:szCs w:val="22"/>
        </w:rPr>
      </w:pPr>
      <w:r w:rsidRPr="005B2A03">
        <w:rPr>
          <w:rFonts w:asciiTheme="minorHAnsi" w:hAnsiTheme="minorHAnsi" w:cstheme="minorHAnsi"/>
          <w:sz w:val="22"/>
          <w:szCs w:val="22"/>
        </w:rPr>
        <w:t>-</w:t>
      </w:r>
      <w:r w:rsidRPr="005B2A03">
        <w:rPr>
          <w:rFonts w:asciiTheme="minorHAnsi" w:hAnsiTheme="minorHAnsi" w:cstheme="minorHAnsi"/>
          <w:b/>
          <w:bCs/>
          <w:sz w:val="22"/>
          <w:szCs w:val="22"/>
        </w:rPr>
        <w:t>Bank danger</w:t>
      </w:r>
      <w:r w:rsidRPr="005B2A03">
        <w:rPr>
          <w:rFonts w:asciiTheme="minorHAnsi" w:hAnsiTheme="minorHAnsi" w:cstheme="minorHAnsi"/>
          <w:sz w:val="22"/>
          <w:szCs w:val="22"/>
        </w:rPr>
        <w:t xml:space="preserve"> – in the hands of Cllr CD</w:t>
      </w:r>
    </w:p>
    <w:p w14:paraId="383F9387" w14:textId="48135DBA" w:rsidR="00BF5187" w:rsidRPr="005B2A03" w:rsidRDefault="00BF5187" w:rsidP="00BF5187">
      <w:pPr>
        <w:tabs>
          <w:tab w:val="num" w:pos="709"/>
        </w:tabs>
        <w:rPr>
          <w:rFonts w:asciiTheme="minorHAnsi" w:hAnsiTheme="minorHAnsi" w:cstheme="minorHAnsi"/>
          <w:sz w:val="22"/>
          <w:szCs w:val="22"/>
        </w:rPr>
      </w:pPr>
      <w:r w:rsidRPr="005B2A03">
        <w:rPr>
          <w:rFonts w:asciiTheme="minorHAnsi" w:hAnsiTheme="minorHAnsi" w:cstheme="minorHAnsi"/>
          <w:sz w:val="22"/>
          <w:szCs w:val="22"/>
        </w:rPr>
        <w:t>-</w:t>
      </w:r>
      <w:r w:rsidRPr="005B2A03">
        <w:rPr>
          <w:rFonts w:asciiTheme="minorHAnsi" w:hAnsiTheme="minorHAnsi" w:cstheme="minorHAnsi"/>
          <w:b/>
          <w:bCs/>
          <w:sz w:val="22"/>
          <w:szCs w:val="22"/>
          <w:shd w:val="clear" w:color="auto" w:fill="FFFFFF"/>
        </w:rPr>
        <w:t>Field for sale</w:t>
      </w:r>
      <w:r w:rsidRPr="005B2A03">
        <w:rPr>
          <w:rFonts w:asciiTheme="minorHAnsi" w:hAnsiTheme="minorHAnsi" w:cstheme="minorHAnsi"/>
          <w:sz w:val="22"/>
          <w:szCs w:val="22"/>
          <w:shd w:val="clear" w:color="auto" w:fill="FFFFFF"/>
        </w:rPr>
        <w:t xml:space="preserve"> </w:t>
      </w:r>
      <w:r w:rsidR="005B2A03">
        <w:rPr>
          <w:rFonts w:asciiTheme="minorHAnsi" w:hAnsiTheme="minorHAnsi" w:cstheme="minorHAnsi"/>
          <w:sz w:val="22"/>
          <w:szCs w:val="22"/>
          <w:shd w:val="clear" w:color="auto" w:fill="FFFFFF"/>
        </w:rPr>
        <w:t>–</w:t>
      </w:r>
      <w:r w:rsidRPr="005B2A03">
        <w:rPr>
          <w:rFonts w:asciiTheme="minorHAnsi" w:hAnsiTheme="minorHAnsi" w:cstheme="minorHAnsi"/>
          <w:sz w:val="22"/>
          <w:szCs w:val="22"/>
          <w:shd w:val="clear" w:color="auto" w:fill="FFFFFF"/>
        </w:rPr>
        <w:t xml:space="preserve"> </w:t>
      </w:r>
      <w:r w:rsidR="005B2A03">
        <w:rPr>
          <w:rFonts w:asciiTheme="minorHAnsi" w:hAnsiTheme="minorHAnsi" w:cstheme="minorHAnsi"/>
          <w:sz w:val="22"/>
          <w:szCs w:val="22"/>
          <w:shd w:val="clear" w:color="auto" w:fill="FFFFFF"/>
        </w:rPr>
        <w:t xml:space="preserve">It was </w:t>
      </w:r>
      <w:r w:rsidR="004C777D" w:rsidRPr="004C777D">
        <w:rPr>
          <w:rFonts w:asciiTheme="minorHAnsi" w:hAnsiTheme="minorHAnsi" w:cstheme="minorHAnsi"/>
          <w:b/>
          <w:bCs/>
          <w:sz w:val="22"/>
          <w:szCs w:val="22"/>
          <w:shd w:val="clear" w:color="auto" w:fill="FFFFFF"/>
        </w:rPr>
        <w:t>AGREED</w:t>
      </w:r>
      <w:r w:rsidR="005B2A03">
        <w:rPr>
          <w:rFonts w:asciiTheme="minorHAnsi" w:hAnsiTheme="minorHAnsi" w:cstheme="minorHAnsi"/>
          <w:sz w:val="22"/>
          <w:szCs w:val="22"/>
          <w:shd w:val="clear" w:color="auto" w:fill="FFFFFF"/>
        </w:rPr>
        <w:t xml:space="preserve"> that the Football Club will apply for the </w:t>
      </w:r>
      <w:r w:rsidRPr="005B2A03">
        <w:rPr>
          <w:rFonts w:asciiTheme="minorHAnsi" w:hAnsiTheme="minorHAnsi" w:cstheme="minorHAnsi"/>
          <w:sz w:val="22"/>
          <w:szCs w:val="22"/>
          <w:shd w:val="clear" w:color="auto" w:fill="FFFFFF"/>
        </w:rPr>
        <w:t>Community Ownership Fund</w:t>
      </w:r>
      <w:r w:rsidR="005B2A03">
        <w:rPr>
          <w:rFonts w:asciiTheme="minorHAnsi" w:hAnsiTheme="minorHAnsi" w:cstheme="minorHAnsi"/>
          <w:sz w:val="22"/>
          <w:szCs w:val="22"/>
          <w:shd w:val="clear" w:color="auto" w:fill="FFFFFF"/>
        </w:rPr>
        <w:t xml:space="preserve"> – not the PC</w:t>
      </w:r>
      <w:r w:rsidRPr="005B2A03">
        <w:rPr>
          <w:rFonts w:asciiTheme="minorHAnsi" w:hAnsiTheme="minorHAnsi" w:cstheme="minorHAnsi"/>
          <w:sz w:val="22"/>
          <w:szCs w:val="22"/>
          <w:shd w:val="clear" w:color="auto" w:fill="FFFFFF"/>
        </w:rPr>
        <w:t xml:space="preserve">. </w:t>
      </w:r>
    </w:p>
    <w:p w14:paraId="7A0B7A75" w14:textId="77777777" w:rsidR="00BF5187" w:rsidRPr="005B2A03" w:rsidRDefault="00BF5187" w:rsidP="00BF5187">
      <w:pPr>
        <w:tabs>
          <w:tab w:val="num" w:pos="709"/>
        </w:tabs>
        <w:rPr>
          <w:rFonts w:asciiTheme="minorHAnsi" w:hAnsiTheme="minorHAnsi" w:cstheme="minorHAnsi"/>
          <w:sz w:val="22"/>
          <w:szCs w:val="22"/>
        </w:rPr>
      </w:pPr>
    </w:p>
    <w:p w14:paraId="2565C13C" w14:textId="77777777" w:rsidR="00BF5187" w:rsidRPr="005B2A03" w:rsidRDefault="00BF5187" w:rsidP="00BF5187">
      <w:pPr>
        <w:pStyle w:val="ListParagraph"/>
        <w:numPr>
          <w:ilvl w:val="0"/>
          <w:numId w:val="23"/>
        </w:numPr>
        <w:rPr>
          <w:rFonts w:asciiTheme="minorHAnsi" w:hAnsiTheme="minorHAnsi" w:cstheme="minorHAnsi"/>
          <w:b/>
          <w:bCs/>
          <w:sz w:val="22"/>
          <w:szCs w:val="22"/>
        </w:rPr>
      </w:pPr>
      <w:r w:rsidRPr="005B2A03">
        <w:rPr>
          <w:rFonts w:asciiTheme="minorHAnsi" w:hAnsiTheme="minorHAnsi" w:cstheme="minorHAnsi"/>
          <w:b/>
          <w:bCs/>
          <w:sz w:val="22"/>
          <w:szCs w:val="22"/>
        </w:rPr>
        <w:t>Wheal Jewel Play Area</w:t>
      </w:r>
    </w:p>
    <w:p w14:paraId="4BB2CF79" w14:textId="63DF41AB" w:rsidR="00BF5187" w:rsidRPr="005B2A03" w:rsidRDefault="005B2A03" w:rsidP="00BF5187">
      <w:pPr>
        <w:tabs>
          <w:tab w:val="num" w:pos="709"/>
        </w:tabs>
        <w:rPr>
          <w:rFonts w:asciiTheme="minorHAnsi" w:hAnsiTheme="minorHAnsi" w:cstheme="minorHAnsi"/>
          <w:sz w:val="22"/>
          <w:szCs w:val="22"/>
        </w:rPr>
      </w:pPr>
      <w:r>
        <w:rPr>
          <w:rFonts w:asciiTheme="minorHAnsi" w:hAnsiTheme="minorHAnsi" w:cstheme="minorHAnsi"/>
          <w:sz w:val="22"/>
          <w:szCs w:val="22"/>
        </w:rPr>
        <w:t>-The a</w:t>
      </w:r>
      <w:r w:rsidR="00BF5187" w:rsidRPr="005B2A03">
        <w:rPr>
          <w:rFonts w:asciiTheme="minorHAnsi" w:hAnsiTheme="minorHAnsi" w:cstheme="minorHAnsi"/>
          <w:sz w:val="22"/>
          <w:szCs w:val="22"/>
        </w:rPr>
        <w:t xml:space="preserve">dult exercise equipment </w:t>
      </w:r>
      <w:r>
        <w:rPr>
          <w:rFonts w:asciiTheme="minorHAnsi" w:hAnsiTheme="minorHAnsi" w:cstheme="minorHAnsi"/>
          <w:sz w:val="22"/>
          <w:szCs w:val="22"/>
        </w:rPr>
        <w:t xml:space="preserve">is </w:t>
      </w:r>
      <w:r w:rsidR="00BF5187" w:rsidRPr="005B2A03">
        <w:rPr>
          <w:rFonts w:asciiTheme="minorHAnsi" w:hAnsiTheme="minorHAnsi" w:cstheme="minorHAnsi"/>
          <w:sz w:val="22"/>
          <w:szCs w:val="22"/>
        </w:rPr>
        <w:t xml:space="preserve">all paid for </w:t>
      </w:r>
      <w:r>
        <w:rPr>
          <w:rFonts w:asciiTheme="minorHAnsi" w:hAnsiTheme="minorHAnsi" w:cstheme="minorHAnsi"/>
          <w:sz w:val="22"/>
          <w:szCs w:val="22"/>
        </w:rPr>
        <w:t>and a request for Sec 106 funding to be paid to the PC from CC sent</w:t>
      </w:r>
    </w:p>
    <w:p w14:paraId="7022CE15" w14:textId="650730A2" w:rsidR="00BF5187" w:rsidRPr="005B2A03" w:rsidRDefault="00BF5187" w:rsidP="00C65EFB">
      <w:pPr>
        <w:tabs>
          <w:tab w:val="num" w:pos="709"/>
        </w:tabs>
        <w:ind w:left="426" w:hanging="426"/>
        <w:rPr>
          <w:rFonts w:asciiTheme="minorHAnsi" w:hAnsiTheme="minorHAnsi" w:cstheme="minorHAnsi"/>
          <w:sz w:val="22"/>
          <w:szCs w:val="22"/>
        </w:rPr>
      </w:pPr>
      <w:r w:rsidRPr="005B2A03">
        <w:rPr>
          <w:rFonts w:asciiTheme="minorHAnsi" w:hAnsiTheme="minorHAnsi" w:cstheme="minorHAnsi"/>
          <w:sz w:val="22"/>
          <w:szCs w:val="22"/>
        </w:rPr>
        <w:t>-</w:t>
      </w:r>
      <w:r w:rsidR="005B2A03">
        <w:rPr>
          <w:rFonts w:asciiTheme="minorHAnsi" w:hAnsiTheme="minorHAnsi" w:cstheme="minorHAnsi"/>
          <w:sz w:val="22"/>
          <w:szCs w:val="22"/>
        </w:rPr>
        <w:t>It was reported</w:t>
      </w:r>
      <w:r w:rsidRPr="005B2A03">
        <w:rPr>
          <w:rFonts w:asciiTheme="minorHAnsi" w:hAnsiTheme="minorHAnsi" w:cstheme="minorHAnsi"/>
          <w:sz w:val="22"/>
          <w:szCs w:val="22"/>
        </w:rPr>
        <w:t xml:space="preserve"> that</w:t>
      </w:r>
      <w:r w:rsidR="00C65EFB">
        <w:rPr>
          <w:rFonts w:asciiTheme="minorHAnsi" w:hAnsiTheme="minorHAnsi" w:cstheme="minorHAnsi"/>
          <w:sz w:val="22"/>
          <w:szCs w:val="22"/>
        </w:rPr>
        <w:t xml:space="preserve"> </w:t>
      </w:r>
      <w:r w:rsidRPr="005B2A03">
        <w:rPr>
          <w:rFonts w:asciiTheme="minorHAnsi" w:hAnsiTheme="minorHAnsi" w:cstheme="minorHAnsi"/>
          <w:sz w:val="22"/>
          <w:szCs w:val="22"/>
        </w:rPr>
        <w:t xml:space="preserve">the replacement </w:t>
      </w:r>
      <w:r w:rsidR="00C65EFB">
        <w:rPr>
          <w:rFonts w:asciiTheme="minorHAnsi" w:hAnsiTheme="minorHAnsi" w:cstheme="minorHAnsi"/>
          <w:sz w:val="22"/>
          <w:szCs w:val="22"/>
        </w:rPr>
        <w:t>‘</w:t>
      </w:r>
      <w:r w:rsidRPr="005B2A03">
        <w:rPr>
          <w:rFonts w:asciiTheme="minorHAnsi" w:hAnsiTheme="minorHAnsi" w:cstheme="minorHAnsi"/>
          <w:sz w:val="22"/>
          <w:szCs w:val="22"/>
        </w:rPr>
        <w:t>bouncer</w:t>
      </w:r>
      <w:r w:rsidR="00C65EFB">
        <w:rPr>
          <w:rFonts w:asciiTheme="minorHAnsi" w:hAnsiTheme="minorHAnsi" w:cstheme="minorHAnsi"/>
          <w:sz w:val="22"/>
          <w:szCs w:val="22"/>
        </w:rPr>
        <w:t>’</w:t>
      </w:r>
      <w:r w:rsidRPr="005B2A03">
        <w:rPr>
          <w:rFonts w:asciiTheme="minorHAnsi" w:hAnsiTheme="minorHAnsi" w:cstheme="minorHAnsi"/>
          <w:sz w:val="22"/>
          <w:szCs w:val="22"/>
        </w:rPr>
        <w:t xml:space="preserve"> </w:t>
      </w:r>
      <w:r w:rsidR="00C65EFB">
        <w:rPr>
          <w:rFonts w:asciiTheme="minorHAnsi" w:hAnsiTheme="minorHAnsi" w:cstheme="minorHAnsi"/>
          <w:sz w:val="22"/>
          <w:szCs w:val="22"/>
        </w:rPr>
        <w:t>has not yet been installed</w:t>
      </w:r>
      <w:r w:rsidR="00E0612F">
        <w:rPr>
          <w:rFonts w:asciiTheme="minorHAnsi" w:hAnsiTheme="minorHAnsi" w:cstheme="minorHAnsi"/>
          <w:sz w:val="22"/>
          <w:szCs w:val="22"/>
        </w:rPr>
        <w:t xml:space="preserve">; </w:t>
      </w:r>
      <w:r w:rsidR="00C65EFB">
        <w:rPr>
          <w:rFonts w:asciiTheme="minorHAnsi" w:hAnsiTheme="minorHAnsi" w:cstheme="minorHAnsi"/>
          <w:sz w:val="22"/>
          <w:szCs w:val="22"/>
        </w:rPr>
        <w:t>a reminder was given to CC this week.</w:t>
      </w:r>
    </w:p>
    <w:p w14:paraId="0AFB6D80" w14:textId="3FA426F7" w:rsidR="00C65EFB" w:rsidRDefault="00BF5187" w:rsidP="00BF5187">
      <w:pPr>
        <w:tabs>
          <w:tab w:val="num" w:pos="709"/>
        </w:tabs>
        <w:ind w:left="426" w:hanging="426"/>
        <w:rPr>
          <w:rFonts w:asciiTheme="minorHAnsi" w:hAnsiTheme="minorHAnsi" w:cstheme="minorHAnsi"/>
          <w:sz w:val="22"/>
          <w:szCs w:val="22"/>
        </w:rPr>
      </w:pPr>
      <w:r w:rsidRPr="00C65EFB">
        <w:rPr>
          <w:rFonts w:asciiTheme="minorHAnsi" w:hAnsiTheme="minorHAnsi" w:cstheme="minorHAnsi"/>
          <w:sz w:val="22"/>
          <w:szCs w:val="22"/>
        </w:rPr>
        <w:t>-</w:t>
      </w:r>
      <w:r w:rsidRPr="00C65EFB">
        <w:rPr>
          <w:rFonts w:asciiTheme="minorHAnsi" w:hAnsiTheme="minorHAnsi" w:cstheme="minorHAnsi"/>
          <w:b/>
          <w:bCs/>
          <w:sz w:val="22"/>
          <w:szCs w:val="22"/>
        </w:rPr>
        <w:t>Vandalised bench</w:t>
      </w:r>
      <w:r w:rsidRPr="00C65EFB">
        <w:rPr>
          <w:rFonts w:asciiTheme="minorHAnsi" w:hAnsiTheme="minorHAnsi" w:cstheme="minorHAnsi"/>
          <w:sz w:val="22"/>
          <w:szCs w:val="22"/>
        </w:rPr>
        <w:t xml:space="preserve"> - this was spotted by </w:t>
      </w:r>
      <w:r w:rsidR="00C65EFB">
        <w:rPr>
          <w:rFonts w:asciiTheme="minorHAnsi" w:hAnsiTheme="minorHAnsi" w:cstheme="minorHAnsi"/>
          <w:sz w:val="22"/>
          <w:szCs w:val="22"/>
        </w:rPr>
        <w:t>a resident</w:t>
      </w:r>
      <w:r w:rsidRPr="00C65EFB">
        <w:rPr>
          <w:rFonts w:asciiTheme="minorHAnsi" w:hAnsiTheme="minorHAnsi" w:cstheme="minorHAnsi"/>
          <w:sz w:val="22"/>
          <w:szCs w:val="22"/>
        </w:rPr>
        <w:t xml:space="preserve"> and repaired by CJ and </w:t>
      </w:r>
      <w:r w:rsidR="00C65EFB">
        <w:rPr>
          <w:rFonts w:asciiTheme="minorHAnsi" w:hAnsiTheme="minorHAnsi" w:cstheme="minorHAnsi"/>
          <w:sz w:val="22"/>
          <w:szCs w:val="22"/>
        </w:rPr>
        <w:t>the resident</w:t>
      </w:r>
      <w:r w:rsidRPr="00C65EFB">
        <w:rPr>
          <w:rFonts w:asciiTheme="minorHAnsi" w:hAnsiTheme="minorHAnsi" w:cstheme="minorHAnsi"/>
          <w:sz w:val="22"/>
          <w:szCs w:val="22"/>
        </w:rPr>
        <w:t xml:space="preserve"> – </w:t>
      </w:r>
      <w:r w:rsidR="00C65EFB">
        <w:rPr>
          <w:rFonts w:asciiTheme="minorHAnsi" w:hAnsiTheme="minorHAnsi" w:cstheme="minorHAnsi"/>
          <w:sz w:val="22"/>
          <w:szCs w:val="22"/>
        </w:rPr>
        <w:t>the Councillors thanked</w:t>
      </w:r>
    </w:p>
    <w:p w14:paraId="441A55C0" w14:textId="765B0208" w:rsidR="00BF5187" w:rsidRPr="00C65EFB" w:rsidRDefault="00BF5187" w:rsidP="00BF5187">
      <w:pPr>
        <w:tabs>
          <w:tab w:val="num" w:pos="709"/>
        </w:tabs>
        <w:ind w:left="426" w:hanging="426"/>
        <w:rPr>
          <w:rFonts w:asciiTheme="minorHAnsi" w:hAnsiTheme="minorHAnsi" w:cstheme="minorHAnsi"/>
          <w:sz w:val="22"/>
          <w:szCs w:val="22"/>
        </w:rPr>
      </w:pPr>
      <w:r w:rsidRPr="00C65EFB">
        <w:rPr>
          <w:rFonts w:asciiTheme="minorHAnsi" w:hAnsiTheme="minorHAnsi" w:cstheme="minorHAnsi"/>
          <w:sz w:val="22"/>
          <w:szCs w:val="22"/>
        </w:rPr>
        <w:t xml:space="preserve">both </w:t>
      </w:r>
      <w:r w:rsidR="00C65EFB">
        <w:rPr>
          <w:rFonts w:asciiTheme="minorHAnsi" w:hAnsiTheme="minorHAnsi" w:cstheme="minorHAnsi"/>
          <w:sz w:val="22"/>
          <w:szCs w:val="22"/>
        </w:rPr>
        <w:t xml:space="preserve">individuals </w:t>
      </w:r>
      <w:r w:rsidRPr="00C65EFB">
        <w:rPr>
          <w:rFonts w:asciiTheme="minorHAnsi" w:hAnsiTheme="minorHAnsi" w:cstheme="minorHAnsi"/>
          <w:sz w:val="22"/>
          <w:szCs w:val="22"/>
        </w:rPr>
        <w:t>for saving this from scrapping by CC.</w:t>
      </w:r>
    </w:p>
    <w:p w14:paraId="5B281998" w14:textId="7226F2D9" w:rsidR="00E0612F" w:rsidRDefault="00BF5187" w:rsidP="00E0612F">
      <w:pPr>
        <w:shd w:val="clear" w:color="auto" w:fill="FFFFFF"/>
        <w:rPr>
          <w:rFonts w:asciiTheme="minorHAnsi" w:hAnsiTheme="minorHAnsi" w:cstheme="minorHAnsi"/>
          <w:sz w:val="22"/>
          <w:szCs w:val="22"/>
          <w:lang w:eastAsia="en-GB"/>
        </w:rPr>
      </w:pPr>
      <w:r w:rsidRPr="00C65EFB">
        <w:rPr>
          <w:rFonts w:asciiTheme="minorHAnsi" w:hAnsiTheme="minorHAnsi" w:cstheme="minorHAnsi"/>
          <w:sz w:val="22"/>
          <w:szCs w:val="22"/>
        </w:rPr>
        <w:t>-</w:t>
      </w:r>
      <w:r w:rsidRPr="00C65EFB">
        <w:rPr>
          <w:rFonts w:asciiTheme="minorHAnsi" w:hAnsiTheme="minorHAnsi" w:cstheme="minorHAnsi"/>
          <w:b/>
          <w:bCs/>
          <w:sz w:val="22"/>
          <w:szCs w:val="22"/>
        </w:rPr>
        <w:t>Dog training</w:t>
      </w:r>
      <w:r w:rsidRPr="00C65EFB">
        <w:rPr>
          <w:rFonts w:asciiTheme="minorHAnsi" w:hAnsiTheme="minorHAnsi" w:cstheme="minorHAnsi"/>
          <w:sz w:val="22"/>
          <w:szCs w:val="22"/>
        </w:rPr>
        <w:t xml:space="preserve">. Cllr CD was contacted by a lady </w:t>
      </w:r>
      <w:r w:rsidR="00C65EFB">
        <w:rPr>
          <w:rFonts w:asciiTheme="minorHAnsi" w:hAnsiTheme="minorHAnsi" w:cstheme="minorHAnsi"/>
          <w:sz w:val="22"/>
          <w:szCs w:val="22"/>
        </w:rPr>
        <w:t>who would like permission</w:t>
      </w:r>
      <w:r w:rsidRPr="00C65EFB">
        <w:rPr>
          <w:rFonts w:asciiTheme="minorHAnsi" w:hAnsiTheme="minorHAnsi" w:cstheme="minorHAnsi"/>
          <w:sz w:val="22"/>
          <w:szCs w:val="22"/>
          <w:lang w:eastAsia="en-GB"/>
        </w:rPr>
        <w:t xml:space="preserve"> to use Wheal Jewell playing field to train her dog in agility etc. </w:t>
      </w:r>
      <w:r w:rsidR="00C65EFB">
        <w:rPr>
          <w:rFonts w:asciiTheme="minorHAnsi" w:hAnsiTheme="minorHAnsi" w:cstheme="minorHAnsi"/>
          <w:sz w:val="22"/>
          <w:szCs w:val="22"/>
          <w:lang w:eastAsia="en-GB"/>
        </w:rPr>
        <w:t>T</w:t>
      </w:r>
      <w:r w:rsidRPr="00C65EFB">
        <w:rPr>
          <w:rFonts w:asciiTheme="minorHAnsi" w:hAnsiTheme="minorHAnsi" w:cstheme="minorHAnsi"/>
          <w:sz w:val="22"/>
          <w:szCs w:val="22"/>
          <w:lang w:eastAsia="en-GB"/>
        </w:rPr>
        <w:t>his is a CC owned piece of land</w:t>
      </w:r>
      <w:r w:rsidR="00E0612F">
        <w:rPr>
          <w:rFonts w:asciiTheme="minorHAnsi" w:hAnsiTheme="minorHAnsi" w:cstheme="minorHAnsi"/>
          <w:sz w:val="22"/>
          <w:szCs w:val="22"/>
          <w:lang w:eastAsia="en-GB"/>
        </w:rPr>
        <w:t xml:space="preserve"> so not one that the PC feel that they can give permission for. </w:t>
      </w:r>
    </w:p>
    <w:p w14:paraId="153BCA99" w14:textId="77777777" w:rsidR="00E0612F" w:rsidRDefault="00E0612F" w:rsidP="00E0612F">
      <w:pPr>
        <w:shd w:val="clear" w:color="auto" w:fill="FFFFFF"/>
        <w:rPr>
          <w:rFonts w:asciiTheme="minorHAnsi" w:hAnsiTheme="minorHAnsi" w:cstheme="minorHAnsi"/>
          <w:sz w:val="22"/>
          <w:szCs w:val="22"/>
          <w:lang w:eastAsia="en-GB"/>
        </w:rPr>
      </w:pPr>
    </w:p>
    <w:p w14:paraId="4B9C57E9" w14:textId="77777777" w:rsidR="004C777D" w:rsidRDefault="004C777D" w:rsidP="00E0612F">
      <w:pPr>
        <w:shd w:val="clear" w:color="auto" w:fill="FFFFFF"/>
        <w:rPr>
          <w:rFonts w:asciiTheme="minorHAnsi" w:hAnsiTheme="minorHAnsi" w:cstheme="minorHAnsi"/>
          <w:b/>
          <w:bCs/>
          <w:sz w:val="22"/>
          <w:szCs w:val="22"/>
        </w:rPr>
      </w:pPr>
    </w:p>
    <w:p w14:paraId="4AAFFA37" w14:textId="29FF8BA1" w:rsidR="00BF5187" w:rsidRPr="00E0612F" w:rsidRDefault="00BF5187" w:rsidP="00E0612F">
      <w:pPr>
        <w:shd w:val="clear" w:color="auto" w:fill="FFFFFF"/>
        <w:rPr>
          <w:rFonts w:asciiTheme="minorHAnsi" w:hAnsiTheme="minorHAnsi" w:cstheme="minorHAnsi"/>
          <w:b/>
          <w:bCs/>
          <w:sz w:val="22"/>
          <w:szCs w:val="22"/>
        </w:rPr>
      </w:pPr>
      <w:r w:rsidRPr="00E0612F">
        <w:rPr>
          <w:rFonts w:asciiTheme="minorHAnsi" w:hAnsiTheme="minorHAnsi" w:cstheme="minorHAnsi"/>
          <w:b/>
          <w:bCs/>
          <w:sz w:val="22"/>
          <w:szCs w:val="22"/>
        </w:rPr>
        <w:lastRenderedPageBreak/>
        <w:t>Garden Areas</w:t>
      </w:r>
    </w:p>
    <w:p w14:paraId="228D71D0" w14:textId="1160377C" w:rsidR="00E0612F" w:rsidRDefault="00E0612F" w:rsidP="00BF5187">
      <w:pPr>
        <w:tabs>
          <w:tab w:val="num" w:pos="709"/>
        </w:tabs>
        <w:ind w:left="426" w:hanging="426"/>
        <w:rPr>
          <w:rFonts w:asciiTheme="minorHAnsi" w:hAnsiTheme="minorHAnsi" w:cstheme="minorHAnsi"/>
          <w:sz w:val="22"/>
          <w:szCs w:val="22"/>
          <w:lang w:eastAsia="en-GB"/>
        </w:rPr>
      </w:pPr>
      <w:r>
        <w:rPr>
          <w:rFonts w:asciiTheme="minorHAnsi" w:hAnsiTheme="minorHAnsi" w:cstheme="minorHAnsi"/>
          <w:sz w:val="22"/>
          <w:szCs w:val="22"/>
          <w:lang w:eastAsia="en-GB"/>
        </w:rPr>
        <w:t xml:space="preserve">It was </w:t>
      </w:r>
      <w:r w:rsidRPr="00E0612F">
        <w:rPr>
          <w:rFonts w:asciiTheme="minorHAnsi" w:hAnsiTheme="minorHAnsi" w:cstheme="minorHAnsi"/>
          <w:b/>
          <w:bCs/>
          <w:sz w:val="22"/>
          <w:szCs w:val="22"/>
          <w:lang w:eastAsia="en-GB"/>
        </w:rPr>
        <w:t>AGREED</w:t>
      </w:r>
      <w:r>
        <w:rPr>
          <w:rFonts w:asciiTheme="minorHAnsi" w:hAnsiTheme="minorHAnsi" w:cstheme="minorHAnsi"/>
          <w:sz w:val="22"/>
          <w:szCs w:val="22"/>
          <w:lang w:eastAsia="en-GB"/>
        </w:rPr>
        <w:t xml:space="preserve"> to </w:t>
      </w:r>
      <w:r w:rsidR="00BF5187" w:rsidRPr="00E0612F">
        <w:rPr>
          <w:rFonts w:asciiTheme="minorHAnsi" w:hAnsiTheme="minorHAnsi" w:cstheme="minorHAnsi"/>
          <w:sz w:val="22"/>
          <w:szCs w:val="22"/>
          <w:lang w:eastAsia="en-GB"/>
        </w:rPr>
        <w:t>re-imburse</w:t>
      </w:r>
      <w:r>
        <w:rPr>
          <w:rFonts w:asciiTheme="minorHAnsi" w:hAnsiTheme="minorHAnsi" w:cstheme="minorHAnsi"/>
          <w:sz w:val="22"/>
          <w:szCs w:val="22"/>
          <w:lang w:eastAsia="en-GB"/>
        </w:rPr>
        <w:t xml:space="preserve"> £</w:t>
      </w:r>
      <w:r w:rsidRPr="00E0612F">
        <w:rPr>
          <w:rFonts w:asciiTheme="minorHAnsi" w:hAnsiTheme="minorHAnsi" w:cstheme="minorHAnsi"/>
          <w:sz w:val="22"/>
          <w:szCs w:val="22"/>
          <w:lang w:eastAsia="en-GB"/>
        </w:rPr>
        <w:t>19.98</w:t>
      </w:r>
      <w:r>
        <w:rPr>
          <w:rFonts w:asciiTheme="minorHAnsi" w:hAnsiTheme="minorHAnsi" w:cstheme="minorHAnsi"/>
          <w:sz w:val="22"/>
          <w:szCs w:val="22"/>
          <w:lang w:eastAsia="en-GB"/>
        </w:rPr>
        <w:t xml:space="preserve">, for the purchase </w:t>
      </w:r>
      <w:r w:rsidR="00BF5187" w:rsidRPr="00E0612F">
        <w:rPr>
          <w:rFonts w:asciiTheme="minorHAnsi" w:hAnsiTheme="minorHAnsi" w:cstheme="minorHAnsi"/>
          <w:sz w:val="22"/>
          <w:szCs w:val="22"/>
          <w:lang w:eastAsia="en-GB"/>
        </w:rPr>
        <w:t xml:space="preserve">of plants bought for the </w:t>
      </w:r>
      <w:r w:rsidRPr="00E0612F">
        <w:rPr>
          <w:rFonts w:asciiTheme="minorHAnsi" w:hAnsiTheme="minorHAnsi" w:cstheme="minorHAnsi"/>
          <w:sz w:val="22"/>
          <w:szCs w:val="22"/>
          <w:lang w:eastAsia="en-GB"/>
        </w:rPr>
        <w:t xml:space="preserve">Church Street flower </w:t>
      </w:r>
      <w:r w:rsidR="00BF5187" w:rsidRPr="00E0612F">
        <w:rPr>
          <w:rFonts w:asciiTheme="minorHAnsi" w:hAnsiTheme="minorHAnsi" w:cstheme="minorHAnsi"/>
          <w:sz w:val="22"/>
          <w:szCs w:val="22"/>
          <w:lang w:eastAsia="en-GB"/>
        </w:rPr>
        <w:t>bed</w:t>
      </w:r>
      <w:r>
        <w:rPr>
          <w:rFonts w:asciiTheme="minorHAnsi" w:hAnsiTheme="minorHAnsi" w:cstheme="minorHAnsi"/>
          <w:sz w:val="22"/>
          <w:szCs w:val="22"/>
          <w:lang w:eastAsia="en-GB"/>
        </w:rPr>
        <w:t xml:space="preserve"> - </w:t>
      </w:r>
      <w:r w:rsidRPr="00E0612F">
        <w:rPr>
          <w:rFonts w:asciiTheme="minorHAnsi" w:hAnsiTheme="minorHAnsi" w:cstheme="minorHAnsi"/>
          <w:b/>
          <w:bCs/>
          <w:sz w:val="22"/>
          <w:szCs w:val="22"/>
          <w:lang w:eastAsia="en-GB"/>
        </w:rPr>
        <w:t>ACTION</w:t>
      </w:r>
      <w:r>
        <w:rPr>
          <w:rFonts w:asciiTheme="minorHAnsi" w:hAnsiTheme="minorHAnsi" w:cstheme="minorHAnsi"/>
          <w:sz w:val="22"/>
          <w:szCs w:val="22"/>
          <w:lang w:eastAsia="en-GB"/>
        </w:rPr>
        <w:t xml:space="preserve"> </w:t>
      </w:r>
    </w:p>
    <w:p w14:paraId="5C1EE7B8" w14:textId="7E765349" w:rsidR="00BF5187" w:rsidRPr="00E0612F" w:rsidRDefault="00E0612F" w:rsidP="00BF5187">
      <w:pPr>
        <w:tabs>
          <w:tab w:val="num" w:pos="709"/>
        </w:tabs>
        <w:ind w:left="426" w:hanging="426"/>
        <w:rPr>
          <w:rFonts w:asciiTheme="minorHAnsi" w:hAnsiTheme="minorHAnsi" w:cstheme="minorHAnsi"/>
          <w:sz w:val="22"/>
          <w:szCs w:val="22"/>
          <w:lang w:eastAsia="en-GB"/>
        </w:rPr>
      </w:pPr>
      <w:r>
        <w:rPr>
          <w:rFonts w:asciiTheme="minorHAnsi" w:hAnsiTheme="minorHAnsi" w:cstheme="minorHAnsi"/>
          <w:sz w:val="22"/>
          <w:szCs w:val="22"/>
          <w:lang w:eastAsia="en-GB"/>
        </w:rPr>
        <w:t xml:space="preserve">Clerk to get details of the individual in order to raise the cheque. </w:t>
      </w:r>
    </w:p>
    <w:p w14:paraId="28AC7295" w14:textId="77777777" w:rsidR="00BF5187" w:rsidRPr="005847DC" w:rsidRDefault="00BF5187" w:rsidP="00BF5187">
      <w:pPr>
        <w:tabs>
          <w:tab w:val="num" w:pos="709"/>
        </w:tabs>
        <w:ind w:left="426" w:hanging="426"/>
        <w:rPr>
          <w:rFonts w:asciiTheme="minorHAnsi" w:hAnsiTheme="minorHAnsi" w:cstheme="minorHAnsi"/>
          <w:color w:val="FF0000"/>
          <w:sz w:val="22"/>
          <w:szCs w:val="22"/>
          <w:lang w:eastAsia="en-GB"/>
        </w:rPr>
      </w:pPr>
    </w:p>
    <w:p w14:paraId="51BE9779" w14:textId="77777777" w:rsidR="00D351DB" w:rsidRDefault="00BF5187" w:rsidP="00BF5187">
      <w:pPr>
        <w:rPr>
          <w:rStyle w:val="PageNumber"/>
          <w:rFonts w:asciiTheme="minorHAnsi" w:eastAsia="Calibri" w:hAnsiTheme="minorHAnsi" w:cstheme="minorHAnsi"/>
          <w:sz w:val="22"/>
          <w:szCs w:val="22"/>
          <w:lang w:val="en-US"/>
        </w:rPr>
      </w:pPr>
      <w:r w:rsidRPr="000931A3">
        <w:rPr>
          <w:rStyle w:val="PageNumber"/>
          <w:rFonts w:ascii="Calibri" w:eastAsia="Calibri" w:hAnsi="Calibri" w:cs="Calibri"/>
          <w:b/>
          <w:bCs/>
          <w:sz w:val="22"/>
          <w:szCs w:val="22"/>
        </w:rPr>
        <w:t>f.</w:t>
      </w:r>
      <w:r w:rsidRPr="000931A3">
        <w:rPr>
          <w:rStyle w:val="PageNumber"/>
          <w:rFonts w:ascii="Calibri" w:eastAsia="Calibri" w:hAnsi="Calibri" w:cs="Calibri"/>
          <w:sz w:val="22"/>
          <w:szCs w:val="22"/>
          <w:lang w:val="de-DE"/>
        </w:rPr>
        <w:t xml:space="preserve">  </w:t>
      </w:r>
      <w:r w:rsidRPr="000931A3">
        <w:rPr>
          <w:rStyle w:val="PageNumber"/>
          <w:rFonts w:ascii="Calibri" w:eastAsia="Calibri" w:hAnsi="Calibri" w:cs="Calibri"/>
          <w:b/>
          <w:bCs/>
          <w:sz w:val="22"/>
          <w:szCs w:val="22"/>
          <w:lang w:val="en-US"/>
        </w:rPr>
        <w:t>Surgery Facilities/BANNS Pharmacy</w:t>
      </w:r>
      <w:r w:rsidRPr="000931A3">
        <w:rPr>
          <w:rStyle w:val="PageNumber"/>
          <w:rFonts w:ascii="Calibri" w:eastAsia="Calibri" w:hAnsi="Calibri" w:cs="Calibri"/>
          <w:sz w:val="22"/>
          <w:szCs w:val="22"/>
          <w:lang w:val="en-US"/>
        </w:rPr>
        <w:t xml:space="preserve"> </w:t>
      </w:r>
    </w:p>
    <w:p w14:paraId="7D311705" w14:textId="34B309C1" w:rsidR="00BF5187" w:rsidRDefault="00BF5187" w:rsidP="00BF5187">
      <w:pPr>
        <w:rPr>
          <w:rFonts w:asciiTheme="minorHAnsi" w:hAnsiTheme="minorHAnsi" w:cstheme="minorHAnsi"/>
          <w:sz w:val="22"/>
          <w:szCs w:val="22"/>
          <w:shd w:val="clear" w:color="auto" w:fill="FFFFFF"/>
        </w:rPr>
      </w:pPr>
      <w:r w:rsidRPr="000931A3">
        <w:rPr>
          <w:rStyle w:val="PageNumber"/>
          <w:rFonts w:asciiTheme="minorHAnsi" w:eastAsia="Calibri" w:hAnsiTheme="minorHAnsi" w:cstheme="minorHAnsi"/>
          <w:sz w:val="22"/>
          <w:szCs w:val="22"/>
          <w:lang w:val="en-US"/>
        </w:rPr>
        <w:t xml:space="preserve">NHS England </w:t>
      </w:r>
      <w:r w:rsidR="00D83928" w:rsidRPr="000931A3">
        <w:rPr>
          <w:rStyle w:val="PageNumber"/>
          <w:rFonts w:asciiTheme="minorHAnsi" w:eastAsia="Calibri" w:hAnsiTheme="minorHAnsi" w:cstheme="minorHAnsi"/>
          <w:sz w:val="22"/>
          <w:szCs w:val="22"/>
          <w:lang w:val="en-US"/>
        </w:rPr>
        <w:t>45-day</w:t>
      </w:r>
      <w:r w:rsidRPr="000931A3">
        <w:rPr>
          <w:rStyle w:val="PageNumber"/>
          <w:rFonts w:asciiTheme="minorHAnsi" w:eastAsia="Calibri" w:hAnsiTheme="minorHAnsi" w:cstheme="minorHAnsi"/>
          <w:sz w:val="22"/>
          <w:szCs w:val="22"/>
          <w:lang w:val="en-US"/>
        </w:rPr>
        <w:t xml:space="preserve"> consultation period </w:t>
      </w:r>
      <w:r w:rsidR="000931A3">
        <w:rPr>
          <w:rStyle w:val="PageNumber"/>
          <w:rFonts w:asciiTheme="minorHAnsi" w:eastAsia="Calibri" w:hAnsiTheme="minorHAnsi" w:cstheme="minorHAnsi"/>
          <w:sz w:val="22"/>
          <w:szCs w:val="22"/>
          <w:lang w:val="en-US"/>
        </w:rPr>
        <w:t xml:space="preserve">is now up and the </w:t>
      </w:r>
      <w:r w:rsidRPr="000931A3">
        <w:rPr>
          <w:rStyle w:val="PageNumber"/>
          <w:rFonts w:asciiTheme="minorHAnsi" w:eastAsia="Calibri" w:hAnsiTheme="minorHAnsi" w:cstheme="minorHAnsi"/>
          <w:sz w:val="22"/>
          <w:szCs w:val="22"/>
          <w:lang w:val="en-US"/>
        </w:rPr>
        <w:t xml:space="preserve">response letters </w:t>
      </w:r>
      <w:r w:rsidR="000931A3">
        <w:rPr>
          <w:rStyle w:val="PageNumber"/>
          <w:rFonts w:asciiTheme="minorHAnsi" w:eastAsia="Calibri" w:hAnsiTheme="minorHAnsi" w:cstheme="minorHAnsi"/>
          <w:sz w:val="22"/>
          <w:szCs w:val="22"/>
          <w:lang w:val="en-US"/>
        </w:rPr>
        <w:t xml:space="preserve">have been </w:t>
      </w:r>
      <w:r w:rsidRPr="000931A3">
        <w:rPr>
          <w:rStyle w:val="PageNumber"/>
          <w:rFonts w:asciiTheme="minorHAnsi" w:eastAsia="Calibri" w:hAnsiTheme="minorHAnsi" w:cstheme="minorHAnsi"/>
          <w:sz w:val="22"/>
          <w:szCs w:val="22"/>
          <w:lang w:val="en-US"/>
        </w:rPr>
        <w:t>received</w:t>
      </w:r>
      <w:r w:rsidR="000931A3">
        <w:rPr>
          <w:rStyle w:val="PageNumber"/>
          <w:rFonts w:asciiTheme="minorHAnsi" w:eastAsia="Calibri" w:hAnsiTheme="minorHAnsi" w:cstheme="minorHAnsi"/>
          <w:sz w:val="22"/>
          <w:szCs w:val="22"/>
          <w:lang w:val="en-US"/>
        </w:rPr>
        <w:t>.</w:t>
      </w:r>
      <w:r w:rsidRPr="000931A3">
        <w:rPr>
          <w:rStyle w:val="PageNumber"/>
          <w:rFonts w:asciiTheme="minorHAnsi" w:eastAsia="Calibri" w:hAnsiTheme="minorHAnsi" w:cstheme="minorHAnsi"/>
          <w:sz w:val="22"/>
          <w:szCs w:val="22"/>
          <w:lang w:val="en-US"/>
        </w:rPr>
        <w:t xml:space="preserve"> </w:t>
      </w:r>
      <w:r w:rsidR="000931A3">
        <w:rPr>
          <w:rStyle w:val="PageNumber"/>
          <w:rFonts w:asciiTheme="minorHAnsi" w:eastAsia="Calibri" w:hAnsiTheme="minorHAnsi" w:cstheme="minorHAnsi"/>
          <w:sz w:val="22"/>
          <w:szCs w:val="22"/>
          <w:lang w:val="en-US"/>
        </w:rPr>
        <w:t xml:space="preserve">The </w:t>
      </w:r>
      <w:r w:rsidRPr="000931A3">
        <w:rPr>
          <w:rFonts w:asciiTheme="minorHAnsi" w:hAnsiTheme="minorHAnsi" w:cstheme="minorHAnsi"/>
          <w:sz w:val="22"/>
          <w:szCs w:val="22"/>
          <w:shd w:val="clear" w:color="auto" w:fill="FFFFFF"/>
        </w:rPr>
        <w:t xml:space="preserve">Mills Trust has received </w:t>
      </w:r>
      <w:r w:rsidR="000931A3">
        <w:rPr>
          <w:rFonts w:asciiTheme="minorHAnsi" w:hAnsiTheme="minorHAnsi" w:cstheme="minorHAnsi"/>
          <w:sz w:val="22"/>
          <w:szCs w:val="22"/>
          <w:shd w:val="clear" w:color="auto" w:fill="FFFFFF"/>
        </w:rPr>
        <w:t>some</w:t>
      </w:r>
      <w:r w:rsidRPr="000931A3">
        <w:rPr>
          <w:rFonts w:asciiTheme="minorHAnsi" w:hAnsiTheme="minorHAnsi" w:cstheme="minorHAnsi"/>
          <w:sz w:val="22"/>
          <w:szCs w:val="22"/>
          <w:shd w:val="clear" w:color="auto" w:fill="FFFFFF"/>
        </w:rPr>
        <w:t xml:space="preserve"> assurance from Carn to Coast</w:t>
      </w:r>
      <w:r w:rsidR="000931A3">
        <w:rPr>
          <w:rFonts w:asciiTheme="minorHAnsi" w:hAnsiTheme="minorHAnsi" w:cstheme="minorHAnsi"/>
          <w:sz w:val="22"/>
          <w:szCs w:val="22"/>
          <w:shd w:val="clear" w:color="auto" w:fill="FFFFFF"/>
        </w:rPr>
        <w:t>,</w:t>
      </w:r>
      <w:r w:rsidRPr="000931A3">
        <w:rPr>
          <w:rFonts w:asciiTheme="minorHAnsi" w:hAnsiTheme="minorHAnsi" w:cstheme="minorHAnsi"/>
          <w:sz w:val="22"/>
          <w:szCs w:val="22"/>
          <w:shd w:val="clear" w:color="auto" w:fill="FFFFFF"/>
        </w:rPr>
        <w:t xml:space="preserve"> that they will not necessarily pull out of the agreement if this application is allowed</w:t>
      </w:r>
      <w:r w:rsidR="000931A3">
        <w:rPr>
          <w:rFonts w:asciiTheme="minorHAnsi" w:hAnsiTheme="minorHAnsi" w:cstheme="minorHAnsi"/>
          <w:sz w:val="22"/>
          <w:szCs w:val="22"/>
          <w:shd w:val="clear" w:color="auto" w:fill="FFFFFF"/>
        </w:rPr>
        <w:t>, but</w:t>
      </w:r>
      <w:r w:rsidRPr="000931A3">
        <w:rPr>
          <w:rFonts w:asciiTheme="minorHAnsi" w:hAnsiTheme="minorHAnsi" w:cstheme="minorHAnsi"/>
          <w:sz w:val="22"/>
          <w:szCs w:val="22"/>
          <w:shd w:val="clear" w:color="auto" w:fill="FFFFFF"/>
        </w:rPr>
        <w:t xml:space="preserve"> will </w:t>
      </w:r>
      <w:r w:rsidR="004C777D">
        <w:rPr>
          <w:rFonts w:asciiTheme="minorHAnsi" w:hAnsiTheme="minorHAnsi" w:cstheme="minorHAnsi"/>
          <w:sz w:val="22"/>
          <w:szCs w:val="22"/>
          <w:shd w:val="clear" w:color="auto" w:fill="FFFFFF"/>
        </w:rPr>
        <w:t>endeavour</w:t>
      </w:r>
      <w:r w:rsidRPr="000931A3">
        <w:rPr>
          <w:rFonts w:asciiTheme="minorHAnsi" w:hAnsiTheme="minorHAnsi" w:cstheme="minorHAnsi"/>
          <w:sz w:val="22"/>
          <w:szCs w:val="22"/>
          <w:shd w:val="clear" w:color="auto" w:fill="FFFFFF"/>
        </w:rPr>
        <w:t xml:space="preserve"> to keep the new surgery going. </w:t>
      </w:r>
    </w:p>
    <w:p w14:paraId="1CFA9E18" w14:textId="77777777" w:rsidR="00D83928" w:rsidRPr="005847DC" w:rsidRDefault="00D83928" w:rsidP="00BF5187">
      <w:pPr>
        <w:rPr>
          <w:rFonts w:asciiTheme="minorHAnsi" w:hAnsiTheme="minorHAnsi" w:cstheme="minorHAnsi"/>
          <w:b/>
          <w:color w:val="FF0000"/>
          <w:sz w:val="22"/>
          <w:szCs w:val="22"/>
        </w:rPr>
      </w:pPr>
    </w:p>
    <w:p w14:paraId="5F4D22CF" w14:textId="77777777" w:rsidR="00BF5187" w:rsidRPr="00D351DB" w:rsidRDefault="00BF5187" w:rsidP="00BF5187">
      <w:pPr>
        <w:tabs>
          <w:tab w:val="num" w:pos="993"/>
        </w:tabs>
        <w:ind w:left="209" w:hanging="284"/>
        <w:rPr>
          <w:rFonts w:asciiTheme="minorHAnsi" w:hAnsiTheme="minorHAnsi" w:cstheme="minorHAnsi"/>
          <w:sz w:val="22"/>
          <w:szCs w:val="22"/>
        </w:rPr>
      </w:pPr>
      <w:r w:rsidRPr="00D351DB">
        <w:rPr>
          <w:rFonts w:asciiTheme="minorHAnsi" w:hAnsiTheme="minorHAnsi" w:cstheme="minorHAnsi"/>
          <w:b/>
          <w:sz w:val="22"/>
          <w:szCs w:val="22"/>
        </w:rPr>
        <w:t xml:space="preserve">  g.</w:t>
      </w:r>
      <w:r w:rsidRPr="00D351DB">
        <w:rPr>
          <w:rFonts w:asciiTheme="minorHAnsi" w:hAnsiTheme="minorHAnsi" w:cstheme="minorHAnsi"/>
          <w:sz w:val="22"/>
          <w:szCs w:val="22"/>
        </w:rPr>
        <w:t xml:space="preserve">  </w:t>
      </w:r>
      <w:r w:rsidRPr="00D351DB">
        <w:rPr>
          <w:rFonts w:asciiTheme="minorHAnsi" w:hAnsiTheme="minorHAnsi" w:cstheme="minorHAnsi"/>
          <w:b/>
          <w:sz w:val="22"/>
          <w:szCs w:val="22"/>
        </w:rPr>
        <w:t>Burial Ground/Churchyard</w:t>
      </w:r>
    </w:p>
    <w:p w14:paraId="2D3D531D" w14:textId="497AFA3C" w:rsidR="00BF5187" w:rsidRPr="00D351DB" w:rsidRDefault="00D351DB" w:rsidP="00BF5187">
      <w:pPr>
        <w:rPr>
          <w:rFonts w:asciiTheme="minorHAnsi" w:hAnsiTheme="minorHAnsi" w:cstheme="minorHAnsi"/>
          <w:bCs/>
          <w:sz w:val="22"/>
          <w:szCs w:val="22"/>
        </w:rPr>
      </w:pPr>
      <w:r>
        <w:rPr>
          <w:rFonts w:asciiTheme="minorHAnsi" w:hAnsiTheme="minorHAnsi" w:cstheme="minorHAnsi"/>
          <w:bCs/>
          <w:sz w:val="22"/>
          <w:szCs w:val="22"/>
        </w:rPr>
        <w:t xml:space="preserve">The Clerk reported that there has still been no </w:t>
      </w:r>
      <w:r w:rsidR="004C777D">
        <w:rPr>
          <w:rFonts w:asciiTheme="minorHAnsi" w:hAnsiTheme="minorHAnsi" w:cstheme="minorHAnsi"/>
          <w:bCs/>
          <w:sz w:val="22"/>
          <w:szCs w:val="22"/>
        </w:rPr>
        <w:t>reply to date/</w:t>
      </w:r>
      <w:r>
        <w:rPr>
          <w:rFonts w:asciiTheme="minorHAnsi" w:hAnsiTheme="minorHAnsi" w:cstheme="minorHAnsi"/>
          <w:bCs/>
          <w:sz w:val="22"/>
          <w:szCs w:val="22"/>
        </w:rPr>
        <w:t>communication, with regards to the memorial area.</w:t>
      </w:r>
    </w:p>
    <w:p w14:paraId="24AA594D" w14:textId="77777777" w:rsidR="00BF5187" w:rsidRPr="00D351DB" w:rsidRDefault="00BF5187" w:rsidP="00BF5187">
      <w:pPr>
        <w:pStyle w:val="ListParagraph"/>
        <w:ind w:left="750"/>
        <w:rPr>
          <w:rFonts w:asciiTheme="minorHAnsi" w:hAnsiTheme="minorHAnsi" w:cstheme="minorHAnsi"/>
          <w:sz w:val="22"/>
          <w:szCs w:val="22"/>
        </w:rPr>
      </w:pPr>
      <w:r w:rsidRPr="00D351DB">
        <w:rPr>
          <w:rFonts w:asciiTheme="minorHAnsi" w:hAnsiTheme="minorHAnsi" w:cstheme="minorHAnsi"/>
          <w:sz w:val="22"/>
          <w:szCs w:val="22"/>
        </w:rPr>
        <w:t xml:space="preserve">  </w:t>
      </w:r>
    </w:p>
    <w:p w14:paraId="3630A9AD" w14:textId="26C6353B" w:rsidR="00BF5187" w:rsidRDefault="00BF5187" w:rsidP="00BF5187">
      <w:pPr>
        <w:tabs>
          <w:tab w:val="num" w:pos="993"/>
        </w:tabs>
        <w:ind w:left="209" w:hanging="284"/>
        <w:rPr>
          <w:rFonts w:asciiTheme="minorHAnsi" w:hAnsiTheme="minorHAnsi" w:cstheme="minorHAnsi"/>
          <w:b/>
          <w:sz w:val="22"/>
          <w:szCs w:val="22"/>
        </w:rPr>
      </w:pPr>
      <w:r w:rsidRPr="005847DC">
        <w:rPr>
          <w:rFonts w:asciiTheme="minorHAnsi" w:hAnsiTheme="minorHAnsi" w:cstheme="minorHAnsi"/>
          <w:b/>
          <w:color w:val="FF0000"/>
          <w:sz w:val="22"/>
          <w:szCs w:val="22"/>
        </w:rPr>
        <w:t xml:space="preserve">  </w:t>
      </w:r>
      <w:r w:rsidRPr="008B6ADC">
        <w:rPr>
          <w:rFonts w:asciiTheme="minorHAnsi" w:hAnsiTheme="minorHAnsi" w:cstheme="minorHAnsi"/>
          <w:b/>
          <w:sz w:val="22"/>
          <w:szCs w:val="22"/>
        </w:rPr>
        <w:t>h.</w:t>
      </w:r>
      <w:r w:rsidRPr="008B6ADC">
        <w:rPr>
          <w:rFonts w:asciiTheme="minorHAnsi" w:hAnsiTheme="minorHAnsi" w:cstheme="minorHAnsi"/>
          <w:sz w:val="22"/>
          <w:szCs w:val="22"/>
        </w:rPr>
        <w:t xml:space="preserve">  </w:t>
      </w:r>
      <w:r w:rsidRPr="008B6ADC">
        <w:rPr>
          <w:rFonts w:asciiTheme="minorHAnsi" w:hAnsiTheme="minorHAnsi" w:cstheme="minorHAnsi"/>
          <w:b/>
          <w:sz w:val="22"/>
          <w:szCs w:val="22"/>
        </w:rPr>
        <w:t>Speed Watch</w:t>
      </w:r>
    </w:p>
    <w:p w14:paraId="4C702567" w14:textId="77777777" w:rsidR="00C56C0B" w:rsidRDefault="008B6ADC" w:rsidP="00E02681">
      <w:pPr>
        <w:tabs>
          <w:tab w:val="num" w:pos="993"/>
        </w:tabs>
        <w:ind w:left="209" w:hanging="284"/>
        <w:rPr>
          <w:rFonts w:asciiTheme="minorHAnsi" w:hAnsiTheme="minorHAnsi" w:cstheme="minorHAnsi"/>
          <w:bCs/>
          <w:sz w:val="22"/>
          <w:szCs w:val="22"/>
        </w:rPr>
      </w:pPr>
      <w:r>
        <w:rPr>
          <w:rFonts w:asciiTheme="minorHAnsi" w:hAnsiTheme="minorHAnsi" w:cstheme="minorHAnsi"/>
          <w:bCs/>
          <w:sz w:val="22"/>
          <w:szCs w:val="22"/>
        </w:rPr>
        <w:t>JB reported that t</w:t>
      </w:r>
      <w:r w:rsidRPr="008B6ADC">
        <w:rPr>
          <w:rFonts w:asciiTheme="minorHAnsi" w:hAnsiTheme="minorHAnsi" w:cstheme="minorHAnsi"/>
          <w:bCs/>
          <w:sz w:val="22"/>
          <w:szCs w:val="22"/>
        </w:rPr>
        <w:t>he team has continued to monitor traffic on the B3298 using both sites</w:t>
      </w:r>
      <w:r w:rsidR="00E02681">
        <w:rPr>
          <w:rFonts w:asciiTheme="minorHAnsi" w:hAnsiTheme="minorHAnsi" w:cstheme="minorHAnsi"/>
          <w:bCs/>
          <w:sz w:val="22"/>
          <w:szCs w:val="22"/>
        </w:rPr>
        <w:t>,</w:t>
      </w:r>
      <w:r>
        <w:rPr>
          <w:rFonts w:asciiTheme="minorHAnsi" w:hAnsiTheme="minorHAnsi" w:cstheme="minorHAnsi"/>
          <w:bCs/>
          <w:sz w:val="22"/>
          <w:szCs w:val="22"/>
        </w:rPr>
        <w:t xml:space="preserve"> </w:t>
      </w:r>
      <w:r w:rsidR="00C56C0B">
        <w:rPr>
          <w:rFonts w:asciiTheme="minorHAnsi" w:hAnsiTheme="minorHAnsi" w:cstheme="minorHAnsi"/>
          <w:bCs/>
          <w:sz w:val="22"/>
          <w:szCs w:val="22"/>
        </w:rPr>
        <w:t xml:space="preserve">despite the </w:t>
      </w:r>
      <w:r>
        <w:rPr>
          <w:rFonts w:asciiTheme="minorHAnsi" w:hAnsiTheme="minorHAnsi" w:cstheme="minorHAnsi"/>
          <w:bCs/>
          <w:sz w:val="22"/>
          <w:szCs w:val="22"/>
        </w:rPr>
        <w:t xml:space="preserve">complete </w:t>
      </w:r>
    </w:p>
    <w:p w14:paraId="06312930" w14:textId="2705CC76" w:rsidR="00C56C0B" w:rsidRDefault="00C56C0B" w:rsidP="00E02681">
      <w:pPr>
        <w:tabs>
          <w:tab w:val="num" w:pos="993"/>
        </w:tabs>
        <w:ind w:left="209" w:hanging="284"/>
        <w:rPr>
          <w:rFonts w:asciiTheme="minorHAnsi" w:hAnsiTheme="minorHAnsi" w:cstheme="minorHAnsi"/>
          <w:bCs/>
          <w:sz w:val="22"/>
          <w:szCs w:val="22"/>
        </w:rPr>
      </w:pPr>
      <w:r>
        <w:rPr>
          <w:rFonts w:asciiTheme="minorHAnsi" w:hAnsiTheme="minorHAnsi" w:cstheme="minorHAnsi"/>
          <w:bCs/>
          <w:sz w:val="22"/>
          <w:szCs w:val="22"/>
        </w:rPr>
        <w:t>d</w:t>
      </w:r>
      <w:r w:rsidR="008B6ADC">
        <w:rPr>
          <w:rFonts w:asciiTheme="minorHAnsi" w:hAnsiTheme="minorHAnsi" w:cstheme="minorHAnsi"/>
          <w:bCs/>
          <w:sz w:val="22"/>
          <w:szCs w:val="22"/>
        </w:rPr>
        <w:t>isruption</w:t>
      </w:r>
      <w:r>
        <w:rPr>
          <w:rFonts w:asciiTheme="minorHAnsi" w:hAnsiTheme="minorHAnsi" w:cstheme="minorHAnsi"/>
          <w:bCs/>
          <w:sz w:val="22"/>
          <w:szCs w:val="22"/>
        </w:rPr>
        <w:t xml:space="preserve"> </w:t>
      </w:r>
      <w:r w:rsidR="008B6ADC">
        <w:rPr>
          <w:rFonts w:asciiTheme="minorHAnsi" w:hAnsiTheme="minorHAnsi" w:cstheme="minorHAnsi"/>
          <w:bCs/>
          <w:sz w:val="22"/>
          <w:szCs w:val="22"/>
        </w:rPr>
        <w:t>due to the roadworks a</w:t>
      </w:r>
      <w:r w:rsidR="008B6ADC" w:rsidRPr="008B6ADC">
        <w:rPr>
          <w:rFonts w:asciiTheme="minorHAnsi" w:hAnsiTheme="minorHAnsi" w:cstheme="minorHAnsi"/>
          <w:bCs/>
          <w:sz w:val="22"/>
          <w:szCs w:val="22"/>
        </w:rPr>
        <w:t>t the bottom of Telegraph</w:t>
      </w:r>
      <w:r w:rsidR="008B6ADC">
        <w:rPr>
          <w:rFonts w:asciiTheme="minorHAnsi" w:hAnsiTheme="minorHAnsi" w:cstheme="minorHAnsi"/>
          <w:bCs/>
          <w:sz w:val="22"/>
          <w:szCs w:val="22"/>
        </w:rPr>
        <w:t xml:space="preserve"> </w:t>
      </w:r>
      <w:r w:rsidR="008B6ADC" w:rsidRPr="008B6ADC">
        <w:rPr>
          <w:rFonts w:asciiTheme="minorHAnsi" w:hAnsiTheme="minorHAnsi" w:cstheme="minorHAnsi"/>
          <w:bCs/>
          <w:sz w:val="22"/>
          <w:szCs w:val="22"/>
        </w:rPr>
        <w:t>Hill</w:t>
      </w:r>
      <w:r>
        <w:rPr>
          <w:rFonts w:asciiTheme="minorHAnsi" w:hAnsiTheme="minorHAnsi" w:cstheme="minorHAnsi"/>
          <w:bCs/>
          <w:sz w:val="22"/>
          <w:szCs w:val="22"/>
        </w:rPr>
        <w:t xml:space="preserve"> (there is evidence though, that 10% of cars are still </w:t>
      </w:r>
    </w:p>
    <w:p w14:paraId="3AC71619" w14:textId="77777777" w:rsidR="00C56C0B" w:rsidRDefault="00C56C0B" w:rsidP="00E02681">
      <w:pPr>
        <w:tabs>
          <w:tab w:val="num" w:pos="993"/>
        </w:tabs>
        <w:ind w:left="209" w:hanging="284"/>
        <w:rPr>
          <w:rFonts w:asciiTheme="minorHAnsi" w:hAnsiTheme="minorHAnsi" w:cstheme="minorHAnsi"/>
          <w:bCs/>
          <w:sz w:val="22"/>
          <w:szCs w:val="22"/>
        </w:rPr>
      </w:pPr>
      <w:r>
        <w:rPr>
          <w:rFonts w:asciiTheme="minorHAnsi" w:hAnsiTheme="minorHAnsi" w:cstheme="minorHAnsi"/>
          <w:bCs/>
          <w:sz w:val="22"/>
          <w:szCs w:val="22"/>
        </w:rPr>
        <w:t>speeding)</w:t>
      </w:r>
      <w:r w:rsidR="008B6ADC" w:rsidRPr="008B6ADC">
        <w:rPr>
          <w:rFonts w:asciiTheme="minorHAnsi" w:hAnsiTheme="minorHAnsi" w:cstheme="minorHAnsi"/>
          <w:bCs/>
          <w:sz w:val="22"/>
          <w:szCs w:val="22"/>
        </w:rPr>
        <w:t xml:space="preserve">. </w:t>
      </w:r>
      <w:r w:rsidR="008B6ADC">
        <w:rPr>
          <w:rFonts w:asciiTheme="minorHAnsi" w:hAnsiTheme="minorHAnsi" w:cstheme="minorHAnsi"/>
          <w:bCs/>
          <w:sz w:val="22"/>
          <w:szCs w:val="22"/>
        </w:rPr>
        <w:t>Unfortunately, the</w:t>
      </w:r>
      <w:r w:rsidR="008B6ADC" w:rsidRPr="008B6ADC">
        <w:rPr>
          <w:rFonts w:asciiTheme="minorHAnsi" w:hAnsiTheme="minorHAnsi" w:cstheme="minorHAnsi"/>
          <w:bCs/>
          <w:sz w:val="22"/>
          <w:szCs w:val="22"/>
        </w:rPr>
        <w:t xml:space="preserve"> traffic lights made it impossible for </w:t>
      </w:r>
      <w:r w:rsidR="008B6ADC">
        <w:rPr>
          <w:rFonts w:asciiTheme="minorHAnsi" w:hAnsiTheme="minorHAnsi" w:cstheme="minorHAnsi"/>
          <w:bCs/>
          <w:sz w:val="22"/>
          <w:szCs w:val="22"/>
        </w:rPr>
        <w:t xml:space="preserve">them </w:t>
      </w:r>
      <w:r w:rsidR="008B6ADC" w:rsidRPr="008B6ADC">
        <w:rPr>
          <w:rFonts w:asciiTheme="minorHAnsi" w:hAnsiTheme="minorHAnsi" w:cstheme="minorHAnsi"/>
          <w:bCs/>
          <w:sz w:val="22"/>
          <w:szCs w:val="22"/>
        </w:rPr>
        <w:t xml:space="preserve">to continue monitoring. </w:t>
      </w:r>
      <w:r w:rsidR="008B6ADC">
        <w:rPr>
          <w:rFonts w:asciiTheme="minorHAnsi" w:hAnsiTheme="minorHAnsi" w:cstheme="minorHAnsi"/>
          <w:bCs/>
          <w:sz w:val="22"/>
          <w:szCs w:val="22"/>
        </w:rPr>
        <w:t>There has</w:t>
      </w:r>
      <w:r w:rsidR="00E02681">
        <w:rPr>
          <w:rFonts w:asciiTheme="minorHAnsi" w:hAnsiTheme="minorHAnsi" w:cstheme="minorHAnsi"/>
          <w:bCs/>
          <w:sz w:val="22"/>
          <w:szCs w:val="22"/>
        </w:rPr>
        <w:t xml:space="preserve"> to date, been</w:t>
      </w:r>
      <w:r w:rsidR="008B6ADC">
        <w:rPr>
          <w:rFonts w:asciiTheme="minorHAnsi" w:hAnsiTheme="minorHAnsi" w:cstheme="minorHAnsi"/>
          <w:bCs/>
          <w:sz w:val="22"/>
          <w:szCs w:val="22"/>
        </w:rPr>
        <w:t xml:space="preserve"> </w:t>
      </w:r>
    </w:p>
    <w:p w14:paraId="31A22D5B" w14:textId="24986792" w:rsidR="008B6ADC" w:rsidRPr="008B6ADC" w:rsidRDefault="008B6ADC" w:rsidP="00E02681">
      <w:pPr>
        <w:tabs>
          <w:tab w:val="num" w:pos="993"/>
        </w:tabs>
        <w:ind w:left="209" w:hanging="284"/>
        <w:rPr>
          <w:rFonts w:asciiTheme="minorHAnsi" w:hAnsiTheme="minorHAnsi" w:cstheme="minorHAnsi"/>
          <w:bCs/>
          <w:sz w:val="22"/>
          <w:szCs w:val="22"/>
        </w:rPr>
      </w:pPr>
      <w:r>
        <w:rPr>
          <w:rFonts w:asciiTheme="minorHAnsi" w:hAnsiTheme="minorHAnsi" w:cstheme="minorHAnsi"/>
          <w:bCs/>
          <w:sz w:val="22"/>
          <w:szCs w:val="22"/>
        </w:rPr>
        <w:t xml:space="preserve">no </w:t>
      </w:r>
      <w:r w:rsidRPr="008B6ADC">
        <w:rPr>
          <w:rFonts w:asciiTheme="minorHAnsi" w:hAnsiTheme="minorHAnsi" w:cstheme="minorHAnsi"/>
          <w:bCs/>
          <w:sz w:val="22"/>
          <w:szCs w:val="22"/>
        </w:rPr>
        <w:t xml:space="preserve">information as to when </w:t>
      </w:r>
      <w:r>
        <w:rPr>
          <w:rFonts w:asciiTheme="minorHAnsi" w:hAnsiTheme="minorHAnsi" w:cstheme="minorHAnsi"/>
          <w:bCs/>
          <w:sz w:val="22"/>
          <w:szCs w:val="22"/>
        </w:rPr>
        <w:t>they</w:t>
      </w:r>
      <w:r w:rsidRPr="008B6ADC">
        <w:rPr>
          <w:rFonts w:asciiTheme="minorHAnsi" w:hAnsiTheme="minorHAnsi" w:cstheme="minorHAnsi"/>
          <w:bCs/>
          <w:sz w:val="22"/>
          <w:szCs w:val="22"/>
        </w:rPr>
        <w:t xml:space="preserve"> will be able to restart monitoring the traffic.</w:t>
      </w:r>
      <w:r w:rsidR="00E02681">
        <w:rPr>
          <w:rFonts w:asciiTheme="minorHAnsi" w:hAnsiTheme="minorHAnsi" w:cstheme="minorHAnsi"/>
          <w:bCs/>
          <w:sz w:val="22"/>
          <w:szCs w:val="22"/>
        </w:rPr>
        <w:t xml:space="preserve"> JB raised</w:t>
      </w:r>
      <w:r>
        <w:rPr>
          <w:rFonts w:asciiTheme="minorHAnsi" w:hAnsiTheme="minorHAnsi" w:cstheme="minorHAnsi"/>
          <w:bCs/>
          <w:sz w:val="22"/>
          <w:szCs w:val="22"/>
        </w:rPr>
        <w:t xml:space="preserve"> some </w:t>
      </w:r>
      <w:r w:rsidR="00E02681">
        <w:rPr>
          <w:rFonts w:asciiTheme="minorHAnsi" w:hAnsiTheme="minorHAnsi" w:cstheme="minorHAnsi"/>
          <w:bCs/>
          <w:sz w:val="22"/>
          <w:szCs w:val="22"/>
        </w:rPr>
        <w:t>important</w:t>
      </w:r>
      <w:r>
        <w:rPr>
          <w:rFonts w:asciiTheme="minorHAnsi" w:hAnsiTheme="minorHAnsi" w:cstheme="minorHAnsi"/>
          <w:bCs/>
          <w:sz w:val="22"/>
          <w:szCs w:val="22"/>
        </w:rPr>
        <w:t xml:space="preserve"> </w:t>
      </w:r>
      <w:r w:rsidR="00E02681">
        <w:rPr>
          <w:rFonts w:asciiTheme="minorHAnsi" w:hAnsiTheme="minorHAnsi" w:cstheme="minorHAnsi"/>
          <w:bCs/>
          <w:sz w:val="22"/>
          <w:szCs w:val="22"/>
        </w:rPr>
        <w:t>questions</w:t>
      </w:r>
      <w:r w:rsidRPr="008B6ADC">
        <w:rPr>
          <w:rFonts w:asciiTheme="minorHAnsi" w:hAnsiTheme="minorHAnsi" w:cstheme="minorHAnsi"/>
          <w:bCs/>
          <w:sz w:val="22"/>
          <w:szCs w:val="22"/>
        </w:rPr>
        <w:t>:</w:t>
      </w:r>
    </w:p>
    <w:p w14:paraId="72B6EE27" w14:textId="68DD9ADB" w:rsidR="00E02681" w:rsidRDefault="008B6ADC" w:rsidP="00E02681">
      <w:pPr>
        <w:pStyle w:val="ListParagraph"/>
        <w:numPr>
          <w:ilvl w:val="0"/>
          <w:numId w:val="28"/>
        </w:numPr>
        <w:tabs>
          <w:tab w:val="num" w:pos="993"/>
        </w:tabs>
        <w:rPr>
          <w:rFonts w:asciiTheme="minorHAnsi" w:hAnsiTheme="minorHAnsi" w:cstheme="minorHAnsi"/>
          <w:bCs/>
          <w:sz w:val="22"/>
          <w:szCs w:val="22"/>
        </w:rPr>
      </w:pPr>
      <w:r w:rsidRPr="00E02681">
        <w:rPr>
          <w:rFonts w:asciiTheme="minorHAnsi" w:hAnsiTheme="minorHAnsi" w:cstheme="minorHAnsi"/>
          <w:bCs/>
          <w:sz w:val="22"/>
          <w:szCs w:val="22"/>
        </w:rPr>
        <w:t xml:space="preserve">Will </w:t>
      </w:r>
      <w:r w:rsidR="00E02681" w:rsidRPr="00E02681">
        <w:rPr>
          <w:rFonts w:asciiTheme="minorHAnsi" w:hAnsiTheme="minorHAnsi" w:cstheme="minorHAnsi"/>
          <w:bCs/>
          <w:sz w:val="22"/>
          <w:szCs w:val="22"/>
        </w:rPr>
        <w:t>Speedwatch</w:t>
      </w:r>
      <w:r w:rsidRPr="00E02681">
        <w:rPr>
          <w:rFonts w:asciiTheme="minorHAnsi" w:hAnsiTheme="minorHAnsi" w:cstheme="minorHAnsi"/>
          <w:bCs/>
          <w:sz w:val="22"/>
          <w:szCs w:val="22"/>
        </w:rPr>
        <w:t xml:space="preserve"> still be needed to monitor traffic at these sites following the</w:t>
      </w:r>
      <w:r w:rsidR="00E02681" w:rsidRPr="00E02681">
        <w:rPr>
          <w:rFonts w:asciiTheme="minorHAnsi" w:hAnsiTheme="minorHAnsi" w:cstheme="minorHAnsi"/>
          <w:bCs/>
          <w:sz w:val="22"/>
          <w:szCs w:val="22"/>
        </w:rPr>
        <w:t xml:space="preserve"> </w:t>
      </w:r>
      <w:r w:rsidRPr="00E02681">
        <w:rPr>
          <w:rFonts w:asciiTheme="minorHAnsi" w:hAnsiTheme="minorHAnsi" w:cstheme="minorHAnsi"/>
          <w:bCs/>
          <w:sz w:val="22"/>
          <w:szCs w:val="22"/>
        </w:rPr>
        <w:t xml:space="preserve">building of the crossing refuge </w:t>
      </w:r>
      <w:r w:rsidR="00E02681">
        <w:rPr>
          <w:rFonts w:asciiTheme="minorHAnsi" w:hAnsiTheme="minorHAnsi" w:cstheme="minorHAnsi"/>
          <w:bCs/>
          <w:sz w:val="22"/>
          <w:szCs w:val="22"/>
        </w:rPr>
        <w:t>and will</w:t>
      </w:r>
      <w:r w:rsidRPr="00E02681">
        <w:rPr>
          <w:rFonts w:asciiTheme="minorHAnsi" w:hAnsiTheme="minorHAnsi" w:cstheme="minorHAnsi"/>
          <w:bCs/>
          <w:sz w:val="22"/>
          <w:szCs w:val="22"/>
        </w:rPr>
        <w:t xml:space="preserve"> </w:t>
      </w:r>
    </w:p>
    <w:p w14:paraId="177C669B" w14:textId="30E551FC" w:rsidR="008B6ADC" w:rsidRPr="008B6ADC" w:rsidRDefault="008B6ADC" w:rsidP="00E02681">
      <w:pPr>
        <w:ind w:left="-75"/>
        <w:rPr>
          <w:rFonts w:asciiTheme="minorHAnsi" w:hAnsiTheme="minorHAnsi" w:cstheme="minorHAnsi"/>
          <w:bCs/>
          <w:sz w:val="22"/>
          <w:szCs w:val="22"/>
        </w:rPr>
      </w:pPr>
      <w:r w:rsidRPr="00E02681">
        <w:rPr>
          <w:rFonts w:asciiTheme="minorHAnsi" w:hAnsiTheme="minorHAnsi" w:cstheme="minorHAnsi"/>
          <w:bCs/>
          <w:sz w:val="22"/>
          <w:szCs w:val="22"/>
        </w:rPr>
        <w:t>the</w:t>
      </w:r>
      <w:r w:rsidR="00E02681" w:rsidRPr="00E02681">
        <w:rPr>
          <w:rFonts w:asciiTheme="minorHAnsi" w:hAnsiTheme="minorHAnsi" w:cstheme="minorHAnsi"/>
          <w:bCs/>
          <w:sz w:val="22"/>
          <w:szCs w:val="22"/>
        </w:rPr>
        <w:t xml:space="preserve"> </w:t>
      </w:r>
      <w:r w:rsidRPr="00E02681">
        <w:rPr>
          <w:rFonts w:asciiTheme="minorHAnsi" w:hAnsiTheme="minorHAnsi" w:cstheme="minorHAnsi"/>
          <w:bCs/>
          <w:sz w:val="22"/>
          <w:szCs w:val="22"/>
        </w:rPr>
        <w:t xml:space="preserve">new refuge actually </w:t>
      </w:r>
      <w:r w:rsidR="00564561" w:rsidRPr="00E02681">
        <w:rPr>
          <w:rFonts w:asciiTheme="minorHAnsi" w:hAnsiTheme="minorHAnsi" w:cstheme="minorHAnsi"/>
          <w:bCs/>
          <w:sz w:val="22"/>
          <w:szCs w:val="22"/>
        </w:rPr>
        <w:t>slow</w:t>
      </w:r>
      <w:r w:rsidRPr="00E02681">
        <w:rPr>
          <w:rFonts w:asciiTheme="minorHAnsi" w:hAnsiTheme="minorHAnsi" w:cstheme="minorHAnsi"/>
          <w:bCs/>
          <w:sz w:val="22"/>
          <w:szCs w:val="22"/>
        </w:rPr>
        <w:t xml:space="preserve"> the speed of the traffic?</w:t>
      </w:r>
      <w:r w:rsidR="00E02681">
        <w:rPr>
          <w:rFonts w:asciiTheme="minorHAnsi" w:hAnsiTheme="minorHAnsi" w:cstheme="minorHAnsi"/>
          <w:bCs/>
          <w:sz w:val="22"/>
          <w:szCs w:val="22"/>
        </w:rPr>
        <w:t xml:space="preserve"> </w:t>
      </w:r>
      <w:r w:rsidR="00C56C0B">
        <w:rPr>
          <w:rFonts w:asciiTheme="minorHAnsi" w:hAnsiTheme="minorHAnsi" w:cstheme="minorHAnsi"/>
          <w:bCs/>
          <w:sz w:val="22"/>
          <w:szCs w:val="22"/>
        </w:rPr>
        <w:t>Once up and running the decision will be made on whether</w:t>
      </w:r>
      <w:r w:rsidR="00E02681">
        <w:rPr>
          <w:rFonts w:asciiTheme="minorHAnsi" w:hAnsiTheme="minorHAnsi" w:cstheme="minorHAnsi"/>
          <w:bCs/>
          <w:sz w:val="22"/>
          <w:szCs w:val="22"/>
        </w:rPr>
        <w:t xml:space="preserve"> we </w:t>
      </w:r>
      <w:r w:rsidRPr="008B6ADC">
        <w:rPr>
          <w:rFonts w:asciiTheme="minorHAnsi" w:hAnsiTheme="minorHAnsi" w:cstheme="minorHAnsi"/>
          <w:bCs/>
          <w:sz w:val="22"/>
          <w:szCs w:val="22"/>
        </w:rPr>
        <w:t>go ahead with the building of the platform in the grounds owned by Z</w:t>
      </w:r>
      <w:r w:rsidR="00E02681">
        <w:rPr>
          <w:rFonts w:asciiTheme="minorHAnsi" w:hAnsiTheme="minorHAnsi" w:cstheme="minorHAnsi"/>
          <w:bCs/>
          <w:sz w:val="22"/>
          <w:szCs w:val="22"/>
        </w:rPr>
        <w:t>A</w:t>
      </w:r>
      <w:r w:rsidRPr="008B6ADC">
        <w:rPr>
          <w:rFonts w:asciiTheme="minorHAnsi" w:hAnsiTheme="minorHAnsi" w:cstheme="minorHAnsi"/>
          <w:bCs/>
          <w:sz w:val="22"/>
          <w:szCs w:val="22"/>
        </w:rPr>
        <w:t>, on the corner of Telegraph Hill</w:t>
      </w:r>
      <w:r w:rsidR="004C777D">
        <w:rPr>
          <w:rFonts w:asciiTheme="minorHAnsi" w:hAnsiTheme="minorHAnsi" w:cstheme="minorHAnsi"/>
          <w:bCs/>
          <w:sz w:val="22"/>
          <w:szCs w:val="22"/>
        </w:rPr>
        <w:t>.</w:t>
      </w:r>
    </w:p>
    <w:p w14:paraId="6B0E7DAD" w14:textId="5C5D7FD8" w:rsidR="00E02681" w:rsidRPr="00E02681" w:rsidRDefault="00E02681" w:rsidP="00E02681">
      <w:pPr>
        <w:pStyle w:val="ListParagraph"/>
        <w:numPr>
          <w:ilvl w:val="0"/>
          <w:numId w:val="28"/>
        </w:numPr>
        <w:tabs>
          <w:tab w:val="num" w:pos="993"/>
        </w:tabs>
        <w:rPr>
          <w:rFonts w:asciiTheme="minorHAnsi" w:hAnsiTheme="minorHAnsi" w:cstheme="minorHAnsi"/>
          <w:bCs/>
          <w:sz w:val="22"/>
          <w:szCs w:val="22"/>
        </w:rPr>
      </w:pPr>
      <w:r>
        <w:rPr>
          <w:rFonts w:asciiTheme="minorHAnsi" w:hAnsiTheme="minorHAnsi" w:cstheme="minorHAnsi"/>
          <w:bCs/>
          <w:sz w:val="22"/>
          <w:szCs w:val="22"/>
        </w:rPr>
        <w:t>T</w:t>
      </w:r>
      <w:r w:rsidR="008B6ADC" w:rsidRPr="00E02681">
        <w:rPr>
          <w:rFonts w:asciiTheme="minorHAnsi" w:hAnsiTheme="minorHAnsi" w:cstheme="minorHAnsi"/>
          <w:bCs/>
          <w:sz w:val="22"/>
          <w:szCs w:val="22"/>
        </w:rPr>
        <w:t>here is a need to make contact with Cormac to either reinstate</w:t>
      </w:r>
      <w:r w:rsidRPr="00E02681">
        <w:rPr>
          <w:rFonts w:asciiTheme="minorHAnsi" w:hAnsiTheme="minorHAnsi" w:cstheme="minorHAnsi"/>
          <w:bCs/>
          <w:sz w:val="22"/>
          <w:szCs w:val="22"/>
        </w:rPr>
        <w:t xml:space="preserve"> </w:t>
      </w:r>
      <w:r w:rsidR="008B6ADC" w:rsidRPr="00E02681">
        <w:rPr>
          <w:rFonts w:asciiTheme="minorHAnsi" w:hAnsiTheme="minorHAnsi" w:cstheme="minorHAnsi"/>
          <w:bCs/>
          <w:sz w:val="22"/>
          <w:szCs w:val="22"/>
        </w:rPr>
        <w:t xml:space="preserve">our speed sign or to provide fittings so that it can be </w:t>
      </w:r>
    </w:p>
    <w:p w14:paraId="71A4E0BC" w14:textId="70F69D11" w:rsidR="008B6ADC" w:rsidRPr="008B6ADC" w:rsidRDefault="008B6ADC" w:rsidP="00E02681">
      <w:pPr>
        <w:tabs>
          <w:tab w:val="num" w:pos="993"/>
        </w:tabs>
        <w:ind w:left="-75"/>
        <w:rPr>
          <w:rFonts w:asciiTheme="minorHAnsi" w:hAnsiTheme="minorHAnsi" w:cstheme="minorHAnsi"/>
          <w:bCs/>
          <w:sz w:val="22"/>
          <w:szCs w:val="22"/>
        </w:rPr>
      </w:pPr>
      <w:r w:rsidRPr="00E02681">
        <w:rPr>
          <w:rFonts w:asciiTheme="minorHAnsi" w:hAnsiTheme="minorHAnsi" w:cstheme="minorHAnsi"/>
          <w:bCs/>
          <w:sz w:val="22"/>
          <w:szCs w:val="22"/>
        </w:rPr>
        <w:t>attached to</w:t>
      </w:r>
      <w:r w:rsidR="00E02681">
        <w:rPr>
          <w:rFonts w:asciiTheme="minorHAnsi" w:hAnsiTheme="minorHAnsi" w:cstheme="minorHAnsi"/>
          <w:bCs/>
          <w:sz w:val="22"/>
          <w:szCs w:val="22"/>
        </w:rPr>
        <w:t xml:space="preserve"> </w:t>
      </w:r>
      <w:r w:rsidRPr="008B6ADC">
        <w:rPr>
          <w:rFonts w:asciiTheme="minorHAnsi" w:hAnsiTheme="minorHAnsi" w:cstheme="minorHAnsi"/>
          <w:bCs/>
          <w:sz w:val="22"/>
          <w:szCs w:val="22"/>
        </w:rPr>
        <w:t>the streetlamp pole, which is where our sign had been initially</w:t>
      </w:r>
      <w:r w:rsidR="00E02681">
        <w:rPr>
          <w:rFonts w:asciiTheme="minorHAnsi" w:hAnsiTheme="minorHAnsi" w:cstheme="minorHAnsi"/>
          <w:bCs/>
          <w:sz w:val="22"/>
          <w:szCs w:val="22"/>
        </w:rPr>
        <w:t xml:space="preserve"> </w:t>
      </w:r>
      <w:r w:rsidRPr="008B6ADC">
        <w:rPr>
          <w:rFonts w:asciiTheme="minorHAnsi" w:hAnsiTheme="minorHAnsi" w:cstheme="minorHAnsi"/>
          <w:bCs/>
          <w:sz w:val="22"/>
          <w:szCs w:val="22"/>
        </w:rPr>
        <w:t>erected.</w:t>
      </w:r>
      <w:r w:rsidR="00E02681">
        <w:rPr>
          <w:rFonts w:asciiTheme="minorHAnsi" w:hAnsiTheme="minorHAnsi" w:cstheme="minorHAnsi"/>
          <w:bCs/>
          <w:sz w:val="22"/>
          <w:szCs w:val="22"/>
        </w:rPr>
        <w:t xml:space="preserve"> JB was informed that Highways have assured us that the pole will be replaced with the bracket, once the work is complete. </w:t>
      </w:r>
    </w:p>
    <w:p w14:paraId="2C959D35" w14:textId="02BCD452" w:rsidR="00564561" w:rsidRPr="00564561" w:rsidRDefault="008B6ADC" w:rsidP="00564561">
      <w:pPr>
        <w:pStyle w:val="ListParagraph"/>
        <w:numPr>
          <w:ilvl w:val="0"/>
          <w:numId w:val="28"/>
        </w:numPr>
        <w:tabs>
          <w:tab w:val="num" w:pos="993"/>
        </w:tabs>
        <w:rPr>
          <w:rFonts w:asciiTheme="minorHAnsi" w:hAnsiTheme="minorHAnsi" w:cstheme="minorHAnsi"/>
          <w:bCs/>
          <w:sz w:val="22"/>
          <w:szCs w:val="22"/>
        </w:rPr>
      </w:pPr>
      <w:r w:rsidRPr="00564561">
        <w:rPr>
          <w:rFonts w:asciiTheme="minorHAnsi" w:hAnsiTheme="minorHAnsi" w:cstheme="minorHAnsi"/>
          <w:bCs/>
          <w:sz w:val="22"/>
          <w:szCs w:val="22"/>
        </w:rPr>
        <w:t xml:space="preserve">To work with </w:t>
      </w:r>
      <w:r w:rsidR="00C56C0B" w:rsidRPr="00564561">
        <w:rPr>
          <w:rFonts w:asciiTheme="minorHAnsi" w:hAnsiTheme="minorHAnsi" w:cstheme="minorHAnsi"/>
          <w:bCs/>
          <w:sz w:val="22"/>
          <w:szCs w:val="22"/>
        </w:rPr>
        <w:t xml:space="preserve">our area </w:t>
      </w:r>
      <w:r w:rsidRPr="00564561">
        <w:rPr>
          <w:rFonts w:asciiTheme="minorHAnsi" w:hAnsiTheme="minorHAnsi" w:cstheme="minorHAnsi"/>
          <w:bCs/>
          <w:sz w:val="22"/>
          <w:szCs w:val="22"/>
        </w:rPr>
        <w:t xml:space="preserve">PCSO to find other sites </w:t>
      </w:r>
      <w:r w:rsidR="00C56C0B" w:rsidRPr="00564561">
        <w:rPr>
          <w:rFonts w:asciiTheme="minorHAnsi" w:hAnsiTheme="minorHAnsi" w:cstheme="minorHAnsi"/>
          <w:bCs/>
          <w:sz w:val="22"/>
          <w:szCs w:val="22"/>
        </w:rPr>
        <w:t>on leaving the village via Vogue Terrace</w:t>
      </w:r>
      <w:r w:rsidR="00C56C0B" w:rsidRPr="00564561">
        <w:rPr>
          <w:rFonts w:asciiTheme="minorHAnsi" w:hAnsiTheme="minorHAnsi" w:cstheme="minorHAnsi"/>
          <w:bCs/>
          <w:sz w:val="22"/>
          <w:szCs w:val="22"/>
        </w:rPr>
        <w:t xml:space="preserve"> and </w:t>
      </w:r>
      <w:r w:rsidRPr="00564561">
        <w:rPr>
          <w:rFonts w:asciiTheme="minorHAnsi" w:hAnsiTheme="minorHAnsi" w:cstheme="minorHAnsi"/>
          <w:bCs/>
          <w:sz w:val="22"/>
          <w:szCs w:val="22"/>
        </w:rPr>
        <w:t>along the</w:t>
      </w:r>
      <w:r w:rsidR="00E02681" w:rsidRPr="00564561">
        <w:rPr>
          <w:rFonts w:asciiTheme="minorHAnsi" w:hAnsiTheme="minorHAnsi" w:cstheme="minorHAnsi"/>
          <w:bCs/>
          <w:sz w:val="22"/>
          <w:szCs w:val="22"/>
        </w:rPr>
        <w:t xml:space="preserve"> </w:t>
      </w:r>
      <w:r w:rsidRPr="00564561">
        <w:rPr>
          <w:rFonts w:asciiTheme="minorHAnsi" w:hAnsiTheme="minorHAnsi" w:cstheme="minorHAnsi"/>
          <w:bCs/>
          <w:sz w:val="22"/>
          <w:szCs w:val="22"/>
        </w:rPr>
        <w:t>B3298.</w:t>
      </w:r>
      <w:r w:rsidR="00C56C0B" w:rsidRPr="00564561">
        <w:rPr>
          <w:rFonts w:asciiTheme="minorHAnsi" w:hAnsiTheme="minorHAnsi" w:cstheme="minorHAnsi"/>
          <w:bCs/>
          <w:sz w:val="22"/>
          <w:szCs w:val="22"/>
        </w:rPr>
        <w:t xml:space="preserve"> It was </w:t>
      </w:r>
    </w:p>
    <w:p w14:paraId="28B8E486" w14:textId="0E2A103F" w:rsidR="008B6ADC" w:rsidRPr="00564561" w:rsidRDefault="00C56C0B" w:rsidP="00564561">
      <w:pPr>
        <w:tabs>
          <w:tab w:val="num" w:pos="993"/>
        </w:tabs>
        <w:ind w:left="-75"/>
        <w:rPr>
          <w:rFonts w:asciiTheme="minorHAnsi" w:hAnsiTheme="minorHAnsi" w:cstheme="minorHAnsi"/>
          <w:bCs/>
          <w:sz w:val="22"/>
          <w:szCs w:val="22"/>
        </w:rPr>
      </w:pPr>
      <w:r w:rsidRPr="00564561">
        <w:rPr>
          <w:rFonts w:asciiTheme="minorHAnsi" w:hAnsiTheme="minorHAnsi" w:cstheme="minorHAnsi"/>
          <w:bCs/>
          <w:sz w:val="22"/>
          <w:szCs w:val="22"/>
        </w:rPr>
        <w:t xml:space="preserve">noted that </w:t>
      </w:r>
      <w:r w:rsidR="00564561">
        <w:rPr>
          <w:rFonts w:asciiTheme="minorHAnsi" w:hAnsiTheme="minorHAnsi" w:cstheme="minorHAnsi"/>
          <w:bCs/>
          <w:sz w:val="22"/>
          <w:szCs w:val="22"/>
        </w:rPr>
        <w:t>Carharrack has an accredited site, and this may be an option for the Speedwatch team to use during the road works in St Day.</w:t>
      </w:r>
    </w:p>
    <w:p w14:paraId="5F71E158" w14:textId="1BDE4702" w:rsidR="00C56C0B" w:rsidRPr="008B6ADC" w:rsidRDefault="00C56C0B" w:rsidP="00C56C0B">
      <w:pPr>
        <w:tabs>
          <w:tab w:val="num" w:pos="993"/>
        </w:tabs>
        <w:ind w:left="209" w:hanging="284"/>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Cs/>
          <w:sz w:val="22"/>
          <w:szCs w:val="22"/>
        </w:rPr>
        <w:t xml:space="preserve">It was noted that </w:t>
      </w:r>
      <w:r w:rsidRPr="008B6ADC">
        <w:rPr>
          <w:rFonts w:asciiTheme="minorHAnsi" w:hAnsiTheme="minorHAnsi" w:cstheme="minorHAnsi"/>
          <w:bCs/>
          <w:sz w:val="22"/>
          <w:szCs w:val="22"/>
        </w:rPr>
        <w:t>Wednesday 1</w:t>
      </w:r>
      <w:r>
        <w:rPr>
          <w:rFonts w:asciiTheme="minorHAnsi" w:hAnsiTheme="minorHAnsi" w:cstheme="minorHAnsi"/>
          <w:bCs/>
          <w:sz w:val="22"/>
          <w:szCs w:val="22"/>
        </w:rPr>
        <w:t>5</w:t>
      </w:r>
      <w:r w:rsidRPr="00C56C0B">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Pr="008B6ADC">
        <w:rPr>
          <w:rFonts w:asciiTheme="minorHAnsi" w:hAnsiTheme="minorHAnsi" w:cstheme="minorHAnsi"/>
          <w:bCs/>
          <w:sz w:val="22"/>
          <w:szCs w:val="22"/>
        </w:rPr>
        <w:t xml:space="preserve">September is Project Edward, a Safe </w:t>
      </w:r>
      <w:r w:rsidRPr="008B6ADC">
        <w:rPr>
          <w:rFonts w:asciiTheme="minorHAnsi" w:hAnsiTheme="minorHAnsi" w:cstheme="minorHAnsi"/>
          <w:bCs/>
          <w:sz w:val="22"/>
          <w:szCs w:val="22"/>
        </w:rPr>
        <w:t>Speeding</w:t>
      </w:r>
      <w:r>
        <w:rPr>
          <w:rFonts w:asciiTheme="minorHAnsi" w:hAnsiTheme="minorHAnsi" w:cstheme="minorHAnsi"/>
          <w:bCs/>
          <w:sz w:val="22"/>
          <w:szCs w:val="22"/>
        </w:rPr>
        <w:t xml:space="preserve"> </w:t>
      </w:r>
      <w:r w:rsidRPr="008B6ADC">
        <w:rPr>
          <w:rFonts w:asciiTheme="minorHAnsi" w:hAnsiTheme="minorHAnsi" w:cstheme="minorHAnsi"/>
          <w:bCs/>
          <w:sz w:val="22"/>
          <w:szCs w:val="22"/>
        </w:rPr>
        <w:t>Day</w:t>
      </w:r>
      <w:r w:rsidRPr="008B6ADC">
        <w:rPr>
          <w:rFonts w:asciiTheme="minorHAnsi" w:hAnsiTheme="minorHAnsi" w:cstheme="minorHAnsi"/>
          <w:bCs/>
          <w:sz w:val="22"/>
          <w:szCs w:val="22"/>
        </w:rPr>
        <w:t>.</w:t>
      </w:r>
    </w:p>
    <w:p w14:paraId="03EA2F5D" w14:textId="1C8A6DAA" w:rsidR="00BF5187" w:rsidRPr="008B6ADC" w:rsidRDefault="00BF5187" w:rsidP="00BF5187">
      <w:pPr>
        <w:tabs>
          <w:tab w:val="num" w:pos="993"/>
        </w:tabs>
        <w:ind w:left="209" w:hanging="284"/>
        <w:rPr>
          <w:rFonts w:asciiTheme="minorHAnsi" w:hAnsiTheme="minorHAnsi" w:cstheme="minorHAnsi"/>
          <w:sz w:val="22"/>
          <w:szCs w:val="22"/>
        </w:rPr>
      </w:pPr>
      <w:r w:rsidRPr="008B6ADC">
        <w:rPr>
          <w:rFonts w:asciiTheme="minorHAnsi" w:hAnsiTheme="minorHAnsi" w:cstheme="minorHAnsi"/>
          <w:sz w:val="22"/>
          <w:szCs w:val="22"/>
        </w:rPr>
        <w:t>-</w:t>
      </w:r>
      <w:r w:rsidR="00C56C0B">
        <w:rPr>
          <w:rFonts w:asciiTheme="minorHAnsi" w:hAnsiTheme="minorHAnsi" w:cstheme="minorHAnsi"/>
          <w:sz w:val="22"/>
          <w:szCs w:val="22"/>
        </w:rPr>
        <w:t xml:space="preserve">It was </w:t>
      </w:r>
      <w:r w:rsidR="00C56C0B" w:rsidRPr="00C56C0B">
        <w:rPr>
          <w:rFonts w:asciiTheme="minorHAnsi" w:hAnsiTheme="minorHAnsi" w:cstheme="minorHAnsi"/>
          <w:b/>
          <w:bCs/>
          <w:sz w:val="22"/>
          <w:szCs w:val="22"/>
        </w:rPr>
        <w:t>RESOLVED</w:t>
      </w:r>
      <w:r w:rsidR="00C56C0B">
        <w:rPr>
          <w:rFonts w:asciiTheme="minorHAnsi" w:hAnsiTheme="minorHAnsi" w:cstheme="minorHAnsi"/>
          <w:sz w:val="22"/>
          <w:szCs w:val="22"/>
        </w:rPr>
        <w:t xml:space="preserve"> not to send the </w:t>
      </w:r>
      <w:r w:rsidR="00C56C0B" w:rsidRPr="00C56C0B">
        <w:rPr>
          <w:rFonts w:asciiTheme="minorHAnsi" w:hAnsiTheme="minorHAnsi" w:cstheme="minorHAnsi"/>
          <w:sz w:val="22"/>
          <w:szCs w:val="22"/>
        </w:rPr>
        <w:t>s</w:t>
      </w:r>
      <w:r w:rsidRPr="00C56C0B">
        <w:rPr>
          <w:rFonts w:asciiTheme="minorHAnsi" w:hAnsiTheme="minorHAnsi" w:cstheme="minorHAnsi"/>
          <w:sz w:val="22"/>
          <w:szCs w:val="22"/>
        </w:rPr>
        <w:t>peeding letter for local businesses</w:t>
      </w:r>
      <w:r w:rsidR="00C56C0B">
        <w:rPr>
          <w:rFonts w:asciiTheme="minorHAnsi" w:hAnsiTheme="minorHAnsi" w:cstheme="minorHAnsi"/>
          <w:sz w:val="22"/>
          <w:szCs w:val="22"/>
        </w:rPr>
        <w:t xml:space="preserve">, on the advice from </w:t>
      </w:r>
      <w:r w:rsidRPr="008B6ADC">
        <w:rPr>
          <w:rFonts w:asciiTheme="minorHAnsi" w:hAnsiTheme="minorHAnsi" w:cstheme="minorHAnsi"/>
          <w:sz w:val="22"/>
          <w:szCs w:val="22"/>
        </w:rPr>
        <w:t xml:space="preserve">our area PCSO and the </w:t>
      </w:r>
    </w:p>
    <w:p w14:paraId="76D91A98" w14:textId="7529C6E2" w:rsidR="00564561" w:rsidRDefault="00BF5187" w:rsidP="00BF5187">
      <w:pPr>
        <w:tabs>
          <w:tab w:val="num" w:pos="993"/>
        </w:tabs>
        <w:ind w:left="209" w:hanging="284"/>
        <w:rPr>
          <w:rFonts w:asciiTheme="minorHAnsi" w:hAnsiTheme="minorHAnsi" w:cstheme="minorHAnsi"/>
          <w:sz w:val="22"/>
          <w:szCs w:val="22"/>
        </w:rPr>
      </w:pPr>
      <w:r w:rsidRPr="008B6ADC">
        <w:rPr>
          <w:rFonts w:asciiTheme="minorHAnsi" w:hAnsiTheme="minorHAnsi" w:cstheme="minorHAnsi"/>
          <w:sz w:val="22"/>
          <w:szCs w:val="22"/>
        </w:rPr>
        <w:t>Devon and Cornwall Speed Watch Co-ordinator</w:t>
      </w:r>
      <w:r w:rsidR="00564561">
        <w:rPr>
          <w:rFonts w:asciiTheme="minorHAnsi" w:hAnsiTheme="minorHAnsi" w:cstheme="minorHAnsi"/>
          <w:sz w:val="22"/>
          <w:szCs w:val="22"/>
        </w:rPr>
        <w:t xml:space="preserve">; however, with updated statistics, it could be published generically in the </w:t>
      </w:r>
    </w:p>
    <w:p w14:paraId="713FAAE9" w14:textId="77777777" w:rsidR="00564561" w:rsidRDefault="00564561" w:rsidP="00BF5187">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 xml:space="preserve">next Newsletter. </w:t>
      </w:r>
      <w:r w:rsidRPr="00564561">
        <w:rPr>
          <w:rFonts w:asciiTheme="minorHAnsi" w:hAnsiTheme="minorHAnsi" w:cstheme="minorHAnsi"/>
          <w:b/>
          <w:bCs/>
          <w:sz w:val="22"/>
          <w:szCs w:val="22"/>
        </w:rPr>
        <w:t>ACTION</w:t>
      </w:r>
      <w:r>
        <w:rPr>
          <w:rFonts w:asciiTheme="minorHAnsi" w:hAnsiTheme="minorHAnsi" w:cstheme="minorHAnsi"/>
          <w:sz w:val="22"/>
          <w:szCs w:val="22"/>
        </w:rPr>
        <w:t xml:space="preserve"> – JB to update the statistics on the letter and send to the Clerk before the copy date of </w:t>
      </w:r>
    </w:p>
    <w:p w14:paraId="4A27AA46" w14:textId="2916F848" w:rsidR="00BF5187" w:rsidRPr="008B6ADC" w:rsidRDefault="00564561" w:rsidP="00BF5187">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14.10.21.</w:t>
      </w:r>
    </w:p>
    <w:p w14:paraId="6DD2FE32" w14:textId="2A60C429" w:rsidR="00564561" w:rsidRDefault="00564561" w:rsidP="00564561">
      <w:pPr>
        <w:tabs>
          <w:tab w:val="num" w:pos="993"/>
        </w:tabs>
        <w:ind w:left="209" w:hanging="284"/>
        <w:rPr>
          <w:rFonts w:asciiTheme="minorHAnsi" w:hAnsiTheme="minorHAnsi" w:cstheme="minorHAnsi"/>
          <w:bCs/>
          <w:sz w:val="22"/>
          <w:szCs w:val="22"/>
        </w:rPr>
      </w:pPr>
      <w:r>
        <w:rPr>
          <w:rFonts w:asciiTheme="minorHAnsi" w:hAnsiTheme="minorHAnsi" w:cstheme="minorHAnsi"/>
          <w:bCs/>
          <w:sz w:val="22"/>
          <w:szCs w:val="22"/>
        </w:rPr>
        <w:t>-JB thank</w:t>
      </w:r>
      <w:r w:rsidR="004C777D">
        <w:rPr>
          <w:rFonts w:asciiTheme="minorHAnsi" w:hAnsiTheme="minorHAnsi" w:cstheme="minorHAnsi"/>
          <w:bCs/>
          <w:sz w:val="22"/>
          <w:szCs w:val="22"/>
        </w:rPr>
        <w:t>s</w:t>
      </w:r>
      <w:r>
        <w:rPr>
          <w:rFonts w:asciiTheme="minorHAnsi" w:hAnsiTheme="minorHAnsi" w:cstheme="minorHAnsi"/>
          <w:bCs/>
          <w:sz w:val="22"/>
          <w:szCs w:val="22"/>
        </w:rPr>
        <w:t xml:space="preserve"> his </w:t>
      </w:r>
      <w:r w:rsidRPr="008B6ADC">
        <w:rPr>
          <w:rFonts w:asciiTheme="minorHAnsi" w:hAnsiTheme="minorHAnsi" w:cstheme="minorHAnsi"/>
          <w:bCs/>
          <w:sz w:val="22"/>
          <w:szCs w:val="22"/>
        </w:rPr>
        <w:t xml:space="preserve">team members for their </w:t>
      </w:r>
      <w:r>
        <w:rPr>
          <w:rFonts w:asciiTheme="minorHAnsi" w:hAnsiTheme="minorHAnsi" w:cstheme="minorHAnsi"/>
          <w:bCs/>
          <w:sz w:val="22"/>
          <w:szCs w:val="22"/>
        </w:rPr>
        <w:t xml:space="preserve">hard work, </w:t>
      </w:r>
      <w:r w:rsidRPr="008B6ADC">
        <w:rPr>
          <w:rFonts w:asciiTheme="minorHAnsi" w:hAnsiTheme="minorHAnsi" w:cstheme="minorHAnsi"/>
          <w:bCs/>
          <w:sz w:val="22"/>
          <w:szCs w:val="22"/>
        </w:rPr>
        <w:t>patience and understanding</w:t>
      </w:r>
      <w:r>
        <w:rPr>
          <w:rFonts w:asciiTheme="minorHAnsi" w:hAnsiTheme="minorHAnsi" w:cstheme="minorHAnsi"/>
          <w:bCs/>
          <w:sz w:val="22"/>
          <w:szCs w:val="22"/>
        </w:rPr>
        <w:t xml:space="preserve"> </w:t>
      </w:r>
      <w:r w:rsidRPr="008B6ADC">
        <w:rPr>
          <w:rFonts w:asciiTheme="minorHAnsi" w:hAnsiTheme="minorHAnsi" w:cstheme="minorHAnsi"/>
          <w:bCs/>
          <w:sz w:val="22"/>
          <w:szCs w:val="22"/>
        </w:rPr>
        <w:t>during the last month.</w:t>
      </w:r>
    </w:p>
    <w:p w14:paraId="3271553B" w14:textId="05941272" w:rsidR="00BF5187" w:rsidRPr="005847DC" w:rsidRDefault="00BF5187" w:rsidP="00BF5187">
      <w:pPr>
        <w:tabs>
          <w:tab w:val="num" w:pos="993"/>
        </w:tabs>
        <w:ind w:left="209" w:hanging="284"/>
        <w:rPr>
          <w:rFonts w:asciiTheme="minorHAnsi" w:hAnsiTheme="minorHAnsi" w:cstheme="minorHAnsi"/>
          <w:color w:val="FF0000"/>
          <w:sz w:val="22"/>
          <w:szCs w:val="22"/>
        </w:rPr>
      </w:pPr>
    </w:p>
    <w:p w14:paraId="662536E0" w14:textId="0471BE8B" w:rsidR="0095754A" w:rsidRPr="0095754A" w:rsidRDefault="0095754A" w:rsidP="0095754A">
      <w:pPr>
        <w:shd w:val="clear" w:color="auto" w:fill="FFFFFF"/>
        <w:rPr>
          <w:rFonts w:asciiTheme="minorHAnsi" w:hAnsiTheme="minorHAnsi" w:cstheme="minorHAnsi"/>
          <w:sz w:val="22"/>
          <w:szCs w:val="22"/>
        </w:rPr>
      </w:pPr>
      <w:r>
        <w:rPr>
          <w:rFonts w:asciiTheme="minorHAnsi" w:hAnsiTheme="minorHAnsi" w:cstheme="minorHAnsi"/>
          <w:b/>
          <w:sz w:val="22"/>
          <w:szCs w:val="22"/>
        </w:rPr>
        <w:t xml:space="preserve">i  </w:t>
      </w:r>
      <w:r w:rsidR="00BF5187" w:rsidRPr="0095754A">
        <w:rPr>
          <w:rFonts w:asciiTheme="minorHAnsi" w:hAnsiTheme="minorHAnsi" w:cstheme="minorHAnsi"/>
          <w:b/>
          <w:sz w:val="22"/>
          <w:szCs w:val="22"/>
        </w:rPr>
        <w:t>Neighbourhood Development Plan</w:t>
      </w:r>
      <w:r w:rsidR="00BF5187" w:rsidRPr="0095754A">
        <w:rPr>
          <w:rFonts w:asciiTheme="minorHAnsi" w:hAnsiTheme="minorHAnsi" w:cstheme="minorHAnsi"/>
          <w:sz w:val="22"/>
          <w:szCs w:val="22"/>
        </w:rPr>
        <w:t xml:space="preserve"> </w:t>
      </w:r>
    </w:p>
    <w:p w14:paraId="40DF7DE4" w14:textId="3A71266E" w:rsidR="00BF5187" w:rsidRPr="0095754A" w:rsidRDefault="0095754A" w:rsidP="0095754A">
      <w:pPr>
        <w:shd w:val="clear" w:color="auto" w:fill="FFFFFF"/>
        <w:rPr>
          <w:rFonts w:asciiTheme="minorHAnsi" w:hAnsiTheme="minorHAnsi" w:cstheme="minorHAnsi"/>
          <w:sz w:val="22"/>
          <w:szCs w:val="22"/>
          <w:lang w:eastAsia="en-GB"/>
        </w:rPr>
      </w:pPr>
      <w:r w:rsidRPr="0095754A">
        <w:rPr>
          <w:rFonts w:asciiTheme="minorHAnsi" w:hAnsiTheme="minorHAnsi" w:cstheme="minorHAnsi"/>
          <w:sz w:val="22"/>
          <w:szCs w:val="22"/>
          <w:lang w:eastAsia="en-GB"/>
        </w:rPr>
        <w:t xml:space="preserve">It was </w:t>
      </w:r>
      <w:r w:rsidRPr="0095754A">
        <w:rPr>
          <w:rFonts w:asciiTheme="minorHAnsi" w:hAnsiTheme="minorHAnsi" w:cstheme="minorHAnsi"/>
          <w:b/>
          <w:bCs/>
          <w:sz w:val="22"/>
          <w:szCs w:val="22"/>
          <w:lang w:eastAsia="en-GB"/>
        </w:rPr>
        <w:t>AGREED</w:t>
      </w:r>
      <w:r w:rsidRPr="0095754A">
        <w:rPr>
          <w:rFonts w:asciiTheme="minorHAnsi" w:hAnsiTheme="minorHAnsi" w:cstheme="minorHAnsi"/>
          <w:sz w:val="22"/>
          <w:szCs w:val="22"/>
          <w:lang w:eastAsia="en-GB"/>
        </w:rPr>
        <w:t xml:space="preserve"> that the best option will most likely be to get some professional help to complete this.</w:t>
      </w:r>
      <w:r>
        <w:rPr>
          <w:rFonts w:asciiTheme="minorHAnsi" w:hAnsiTheme="minorHAnsi" w:cstheme="minorHAnsi"/>
          <w:sz w:val="22"/>
          <w:szCs w:val="22"/>
          <w:lang w:eastAsia="en-GB"/>
        </w:rPr>
        <w:t xml:space="preserve"> </w:t>
      </w:r>
      <w:r w:rsidRPr="004C777D">
        <w:rPr>
          <w:rFonts w:asciiTheme="minorHAnsi" w:hAnsiTheme="minorHAnsi" w:cstheme="minorHAnsi"/>
          <w:b/>
          <w:bCs/>
          <w:sz w:val="22"/>
          <w:szCs w:val="22"/>
          <w:lang w:eastAsia="en-GB"/>
        </w:rPr>
        <w:t>ACTION</w:t>
      </w:r>
      <w:r>
        <w:rPr>
          <w:rFonts w:asciiTheme="minorHAnsi" w:hAnsiTheme="minorHAnsi" w:cstheme="minorHAnsi"/>
          <w:sz w:val="22"/>
          <w:szCs w:val="22"/>
          <w:lang w:eastAsia="en-GB"/>
        </w:rPr>
        <w:t xml:space="preserve"> – Clerk to investigate</w:t>
      </w:r>
      <w:r w:rsidR="004C777D">
        <w:rPr>
          <w:rFonts w:asciiTheme="minorHAnsi" w:hAnsiTheme="minorHAnsi" w:cstheme="minorHAnsi"/>
          <w:sz w:val="22"/>
          <w:szCs w:val="22"/>
          <w:lang w:eastAsia="en-GB"/>
        </w:rPr>
        <w:t xml:space="preserve"> options for</w:t>
      </w:r>
      <w:r>
        <w:rPr>
          <w:rFonts w:asciiTheme="minorHAnsi" w:hAnsiTheme="minorHAnsi" w:cstheme="minorHAnsi"/>
          <w:sz w:val="22"/>
          <w:szCs w:val="22"/>
          <w:lang w:eastAsia="en-GB"/>
        </w:rPr>
        <w:t xml:space="preserve"> this.</w:t>
      </w:r>
    </w:p>
    <w:p w14:paraId="58ED7C47" w14:textId="77777777" w:rsidR="00BF5187" w:rsidRPr="0095754A" w:rsidRDefault="00BF5187" w:rsidP="00BF5187">
      <w:pPr>
        <w:shd w:val="clear" w:color="auto" w:fill="FFFFFF"/>
        <w:rPr>
          <w:rFonts w:asciiTheme="minorHAnsi" w:hAnsiTheme="minorHAnsi" w:cstheme="minorHAnsi"/>
          <w:sz w:val="22"/>
          <w:szCs w:val="22"/>
        </w:rPr>
      </w:pPr>
      <w:r w:rsidRPr="0095754A">
        <w:rPr>
          <w:rFonts w:ascii="Arial" w:hAnsi="Arial" w:cs="Arial"/>
          <w:sz w:val="24"/>
          <w:szCs w:val="24"/>
          <w:lang w:eastAsia="en-GB"/>
        </w:rPr>
        <w:t> </w:t>
      </w:r>
    </w:p>
    <w:p w14:paraId="29C59193" w14:textId="3C2F9655" w:rsidR="00BF5187" w:rsidRPr="001E1AC4" w:rsidRDefault="00BF5187" w:rsidP="00BF5187">
      <w:pPr>
        <w:ind w:hanging="142"/>
        <w:rPr>
          <w:rFonts w:asciiTheme="minorHAnsi" w:hAnsiTheme="minorHAnsi" w:cstheme="minorHAnsi"/>
          <w:sz w:val="22"/>
          <w:szCs w:val="22"/>
        </w:rPr>
      </w:pPr>
      <w:r w:rsidRPr="001E1AC4">
        <w:rPr>
          <w:rFonts w:asciiTheme="minorHAnsi" w:hAnsiTheme="minorHAnsi" w:cstheme="minorHAnsi"/>
          <w:b/>
          <w:sz w:val="22"/>
          <w:szCs w:val="22"/>
        </w:rPr>
        <w:tab/>
        <w:t xml:space="preserve">j.  Bins and dog fouling </w:t>
      </w:r>
      <w:r w:rsidRPr="001E1AC4">
        <w:rPr>
          <w:rFonts w:asciiTheme="minorHAnsi" w:hAnsiTheme="minorHAnsi" w:cstheme="minorHAnsi"/>
          <w:sz w:val="22"/>
          <w:szCs w:val="22"/>
        </w:rPr>
        <w:t>–</w:t>
      </w:r>
      <w:r w:rsidR="00C10A04">
        <w:rPr>
          <w:rFonts w:asciiTheme="minorHAnsi" w:hAnsiTheme="minorHAnsi" w:cstheme="minorHAnsi"/>
          <w:sz w:val="22"/>
          <w:szCs w:val="22"/>
        </w:rPr>
        <w:t xml:space="preserve"> Z</w:t>
      </w:r>
      <w:r w:rsidRPr="001E1AC4">
        <w:rPr>
          <w:rFonts w:asciiTheme="minorHAnsi" w:hAnsiTheme="minorHAnsi" w:cstheme="minorHAnsi"/>
          <w:sz w:val="22"/>
          <w:szCs w:val="22"/>
        </w:rPr>
        <w:t xml:space="preserve">A reported at the last meeting that there was a large amount of cigarette butts in front of the Clocktower, at </w:t>
      </w:r>
      <w:r w:rsidR="003A5290">
        <w:rPr>
          <w:rFonts w:asciiTheme="minorHAnsi" w:hAnsiTheme="minorHAnsi" w:cstheme="minorHAnsi"/>
          <w:sz w:val="22"/>
          <w:szCs w:val="22"/>
        </w:rPr>
        <w:t xml:space="preserve">the </w:t>
      </w:r>
      <w:r w:rsidRPr="001E1AC4">
        <w:rPr>
          <w:rFonts w:asciiTheme="minorHAnsi" w:hAnsiTheme="minorHAnsi" w:cstheme="minorHAnsi"/>
          <w:sz w:val="22"/>
          <w:szCs w:val="22"/>
        </w:rPr>
        <w:t xml:space="preserve">bench by </w:t>
      </w:r>
      <w:r w:rsidR="003A5290">
        <w:rPr>
          <w:rFonts w:asciiTheme="minorHAnsi" w:hAnsiTheme="minorHAnsi" w:cstheme="minorHAnsi"/>
          <w:sz w:val="22"/>
          <w:szCs w:val="22"/>
        </w:rPr>
        <w:t xml:space="preserve">the </w:t>
      </w:r>
      <w:r w:rsidRPr="001E1AC4">
        <w:rPr>
          <w:rFonts w:asciiTheme="minorHAnsi" w:hAnsiTheme="minorHAnsi" w:cstheme="minorHAnsi"/>
          <w:sz w:val="22"/>
          <w:szCs w:val="22"/>
        </w:rPr>
        <w:t xml:space="preserve">bus stop. </w:t>
      </w:r>
      <w:r w:rsidR="001E1AC4" w:rsidRPr="001E1AC4">
        <w:rPr>
          <w:rFonts w:asciiTheme="minorHAnsi" w:hAnsiTheme="minorHAnsi" w:cstheme="minorHAnsi"/>
          <w:sz w:val="22"/>
          <w:szCs w:val="22"/>
        </w:rPr>
        <w:t>Highways advised that relocation of bins is not an option. It was</w:t>
      </w:r>
      <w:r w:rsidR="003A5290">
        <w:rPr>
          <w:rFonts w:asciiTheme="minorHAnsi" w:hAnsiTheme="minorHAnsi" w:cstheme="minorHAnsi"/>
          <w:sz w:val="22"/>
          <w:szCs w:val="22"/>
        </w:rPr>
        <w:t xml:space="preserve"> therefore </w:t>
      </w:r>
      <w:r w:rsidR="001E1AC4" w:rsidRPr="001E1AC4">
        <w:rPr>
          <w:rFonts w:asciiTheme="minorHAnsi" w:hAnsiTheme="minorHAnsi" w:cstheme="minorHAnsi"/>
          <w:b/>
          <w:bCs/>
          <w:sz w:val="22"/>
          <w:szCs w:val="22"/>
        </w:rPr>
        <w:t>RESOLVED</w:t>
      </w:r>
      <w:r w:rsidR="001E1AC4" w:rsidRPr="001E1AC4">
        <w:rPr>
          <w:rFonts w:asciiTheme="minorHAnsi" w:hAnsiTheme="minorHAnsi" w:cstheme="minorHAnsi"/>
          <w:sz w:val="22"/>
          <w:szCs w:val="22"/>
        </w:rPr>
        <w:t xml:space="preserve"> to simply try a ‘No smoking’ sign</w:t>
      </w:r>
      <w:r w:rsidRPr="001E1AC4">
        <w:rPr>
          <w:rFonts w:asciiTheme="minorHAnsi" w:hAnsiTheme="minorHAnsi" w:cstheme="minorHAnsi"/>
          <w:sz w:val="22"/>
          <w:szCs w:val="22"/>
        </w:rPr>
        <w:t xml:space="preserve"> </w:t>
      </w:r>
      <w:r w:rsidR="001E1AC4" w:rsidRPr="001E1AC4">
        <w:rPr>
          <w:rFonts w:asciiTheme="minorHAnsi" w:hAnsiTheme="minorHAnsi" w:cstheme="minorHAnsi"/>
          <w:sz w:val="22"/>
          <w:szCs w:val="22"/>
        </w:rPr>
        <w:t xml:space="preserve">– </w:t>
      </w:r>
      <w:r w:rsidR="001E1AC4" w:rsidRPr="001E1AC4">
        <w:rPr>
          <w:rFonts w:asciiTheme="minorHAnsi" w:hAnsiTheme="minorHAnsi" w:cstheme="minorHAnsi"/>
          <w:b/>
          <w:bCs/>
          <w:sz w:val="22"/>
          <w:szCs w:val="22"/>
        </w:rPr>
        <w:t xml:space="preserve">ACTION </w:t>
      </w:r>
      <w:r w:rsidR="001E1AC4" w:rsidRPr="001E1AC4">
        <w:rPr>
          <w:rFonts w:asciiTheme="minorHAnsi" w:hAnsiTheme="minorHAnsi" w:cstheme="minorHAnsi"/>
          <w:sz w:val="22"/>
          <w:szCs w:val="22"/>
        </w:rPr>
        <w:t>Clerk to purchase a sign.</w:t>
      </w:r>
    </w:p>
    <w:p w14:paraId="1B6E8FD1" w14:textId="77777777" w:rsidR="00BF5187" w:rsidRPr="005847DC" w:rsidRDefault="00BF5187" w:rsidP="00BF5187">
      <w:pPr>
        <w:ind w:hanging="142"/>
        <w:rPr>
          <w:rFonts w:asciiTheme="minorHAnsi" w:hAnsiTheme="minorHAnsi" w:cstheme="minorHAnsi"/>
          <w:color w:val="FF0000"/>
          <w:sz w:val="22"/>
          <w:szCs w:val="22"/>
        </w:rPr>
      </w:pPr>
    </w:p>
    <w:p w14:paraId="3DB7839F" w14:textId="77777777" w:rsidR="004A785A" w:rsidRPr="004A785A" w:rsidRDefault="00BF5187" w:rsidP="00BF5187">
      <w:pPr>
        <w:ind w:left="142" w:hanging="142"/>
        <w:rPr>
          <w:rFonts w:asciiTheme="minorHAnsi" w:hAnsiTheme="minorHAnsi" w:cstheme="minorHAnsi"/>
          <w:sz w:val="22"/>
          <w:szCs w:val="22"/>
        </w:rPr>
      </w:pPr>
      <w:r w:rsidRPr="004A785A">
        <w:rPr>
          <w:rFonts w:asciiTheme="minorHAnsi" w:hAnsiTheme="minorHAnsi" w:cstheme="minorHAnsi"/>
          <w:b/>
          <w:bCs/>
          <w:sz w:val="22"/>
          <w:szCs w:val="22"/>
          <w:lang w:eastAsia="en-GB"/>
        </w:rPr>
        <w:t>k.</w:t>
      </w:r>
      <w:r w:rsidRPr="004A785A">
        <w:rPr>
          <w:rFonts w:asciiTheme="minorHAnsi" w:hAnsiTheme="minorHAnsi" w:cstheme="minorHAnsi"/>
          <w:sz w:val="22"/>
          <w:szCs w:val="22"/>
          <w:lang w:eastAsia="en-GB"/>
        </w:rPr>
        <w:t xml:space="preserve"> </w:t>
      </w:r>
      <w:r w:rsidRPr="004A785A">
        <w:rPr>
          <w:rFonts w:asciiTheme="minorHAnsi" w:hAnsiTheme="minorHAnsi" w:cstheme="minorHAnsi"/>
          <w:b/>
          <w:sz w:val="22"/>
          <w:szCs w:val="22"/>
        </w:rPr>
        <w:t>Minor Works</w:t>
      </w:r>
      <w:r w:rsidRPr="004A785A">
        <w:rPr>
          <w:rFonts w:asciiTheme="minorHAnsi" w:hAnsiTheme="minorHAnsi" w:cstheme="minorHAnsi"/>
          <w:sz w:val="22"/>
          <w:szCs w:val="22"/>
        </w:rPr>
        <w:t xml:space="preserve"> – A</w:t>
      </w:r>
      <w:r w:rsidR="004A785A" w:rsidRPr="004A785A">
        <w:rPr>
          <w:rFonts w:asciiTheme="minorHAnsi" w:hAnsiTheme="minorHAnsi" w:cstheme="minorHAnsi"/>
          <w:sz w:val="22"/>
          <w:szCs w:val="22"/>
        </w:rPr>
        <w:t>n a</w:t>
      </w:r>
      <w:r w:rsidRPr="004A785A">
        <w:rPr>
          <w:rFonts w:asciiTheme="minorHAnsi" w:hAnsiTheme="minorHAnsi" w:cstheme="minorHAnsi"/>
          <w:sz w:val="22"/>
          <w:szCs w:val="22"/>
        </w:rPr>
        <w:t>dvert was place</w:t>
      </w:r>
      <w:r w:rsidR="004A785A" w:rsidRPr="004A785A">
        <w:rPr>
          <w:rFonts w:asciiTheme="minorHAnsi" w:hAnsiTheme="minorHAnsi" w:cstheme="minorHAnsi"/>
          <w:sz w:val="22"/>
          <w:szCs w:val="22"/>
        </w:rPr>
        <w:t>d</w:t>
      </w:r>
      <w:r w:rsidRPr="004A785A">
        <w:rPr>
          <w:rFonts w:asciiTheme="minorHAnsi" w:hAnsiTheme="minorHAnsi" w:cstheme="minorHAnsi"/>
          <w:sz w:val="22"/>
          <w:szCs w:val="22"/>
        </w:rPr>
        <w:t xml:space="preserve"> in </w:t>
      </w:r>
      <w:r w:rsidR="004A785A" w:rsidRPr="004A785A">
        <w:rPr>
          <w:rFonts w:asciiTheme="minorHAnsi" w:hAnsiTheme="minorHAnsi" w:cstheme="minorHAnsi"/>
          <w:sz w:val="22"/>
          <w:szCs w:val="22"/>
        </w:rPr>
        <w:t xml:space="preserve">the August </w:t>
      </w:r>
      <w:r w:rsidRPr="004A785A">
        <w:rPr>
          <w:rFonts w:asciiTheme="minorHAnsi" w:hAnsiTheme="minorHAnsi" w:cstheme="minorHAnsi"/>
          <w:sz w:val="22"/>
          <w:szCs w:val="22"/>
        </w:rPr>
        <w:t xml:space="preserve">Newsletter </w:t>
      </w:r>
      <w:r w:rsidR="004A785A" w:rsidRPr="004A785A">
        <w:rPr>
          <w:rFonts w:asciiTheme="minorHAnsi" w:hAnsiTheme="minorHAnsi" w:cstheme="minorHAnsi"/>
          <w:sz w:val="22"/>
          <w:szCs w:val="22"/>
        </w:rPr>
        <w:t xml:space="preserve">which has generated </w:t>
      </w:r>
      <w:r w:rsidRPr="004A785A">
        <w:rPr>
          <w:rFonts w:asciiTheme="minorHAnsi" w:hAnsiTheme="minorHAnsi" w:cstheme="minorHAnsi"/>
          <w:sz w:val="22"/>
          <w:szCs w:val="22"/>
        </w:rPr>
        <w:t>1 response</w:t>
      </w:r>
      <w:r w:rsidR="004A785A" w:rsidRPr="004A785A">
        <w:rPr>
          <w:rFonts w:asciiTheme="minorHAnsi" w:hAnsiTheme="minorHAnsi" w:cstheme="minorHAnsi"/>
          <w:sz w:val="22"/>
          <w:szCs w:val="22"/>
        </w:rPr>
        <w:t xml:space="preserve"> to date. It was </w:t>
      </w:r>
    </w:p>
    <w:p w14:paraId="7CDC837C" w14:textId="77777777" w:rsidR="000426A9" w:rsidRDefault="004A785A" w:rsidP="00BF5187">
      <w:pPr>
        <w:ind w:left="142" w:hanging="142"/>
        <w:rPr>
          <w:rFonts w:asciiTheme="minorHAnsi" w:hAnsiTheme="minorHAnsi" w:cstheme="minorHAnsi"/>
          <w:sz w:val="22"/>
          <w:szCs w:val="22"/>
        </w:rPr>
      </w:pPr>
      <w:r w:rsidRPr="004A785A">
        <w:rPr>
          <w:rFonts w:asciiTheme="minorHAnsi" w:hAnsiTheme="minorHAnsi" w:cstheme="minorHAnsi"/>
          <w:b/>
          <w:bCs/>
          <w:sz w:val="22"/>
          <w:szCs w:val="22"/>
        </w:rPr>
        <w:t>RESOLVED</w:t>
      </w:r>
      <w:r w:rsidRPr="004A785A">
        <w:rPr>
          <w:rFonts w:asciiTheme="minorHAnsi" w:hAnsiTheme="minorHAnsi" w:cstheme="minorHAnsi"/>
          <w:sz w:val="22"/>
          <w:szCs w:val="22"/>
        </w:rPr>
        <w:t xml:space="preserve"> that CJ will be the manager of the MW Team</w:t>
      </w:r>
      <w:r w:rsidR="00537785">
        <w:rPr>
          <w:rFonts w:asciiTheme="minorHAnsi" w:hAnsiTheme="minorHAnsi" w:cstheme="minorHAnsi"/>
          <w:sz w:val="22"/>
          <w:szCs w:val="22"/>
        </w:rPr>
        <w:t xml:space="preserve"> (ZA proposed and seconded by JB)</w:t>
      </w:r>
      <w:r w:rsidRPr="004A785A">
        <w:rPr>
          <w:rFonts w:asciiTheme="minorHAnsi" w:hAnsiTheme="minorHAnsi" w:cstheme="minorHAnsi"/>
          <w:sz w:val="22"/>
          <w:szCs w:val="22"/>
        </w:rPr>
        <w:t xml:space="preserve">. The following jobs are to be </w:t>
      </w:r>
    </w:p>
    <w:p w14:paraId="7B900F7A" w14:textId="5A795C73" w:rsidR="00BF5187" w:rsidRPr="004A785A" w:rsidRDefault="004A785A" w:rsidP="00BF5187">
      <w:pPr>
        <w:ind w:left="142" w:hanging="142"/>
        <w:rPr>
          <w:rFonts w:asciiTheme="minorHAnsi" w:hAnsiTheme="minorHAnsi" w:cstheme="minorHAnsi"/>
          <w:sz w:val="22"/>
          <w:szCs w:val="22"/>
        </w:rPr>
      </w:pPr>
      <w:r w:rsidRPr="004A785A">
        <w:rPr>
          <w:rFonts w:asciiTheme="minorHAnsi" w:hAnsiTheme="minorHAnsi" w:cstheme="minorHAnsi"/>
          <w:sz w:val="22"/>
          <w:szCs w:val="22"/>
        </w:rPr>
        <w:t xml:space="preserve">organised. </w:t>
      </w:r>
    </w:p>
    <w:p w14:paraId="60AEB141" w14:textId="77777777" w:rsidR="00BF5187" w:rsidRPr="004A785A" w:rsidRDefault="00BF5187" w:rsidP="00BF5187">
      <w:pPr>
        <w:ind w:left="142" w:hanging="142"/>
        <w:rPr>
          <w:rFonts w:asciiTheme="minorHAnsi" w:hAnsiTheme="minorHAnsi" w:cstheme="minorHAnsi"/>
          <w:b/>
          <w:sz w:val="22"/>
          <w:szCs w:val="22"/>
        </w:rPr>
      </w:pPr>
      <w:r w:rsidRPr="004A785A">
        <w:rPr>
          <w:rFonts w:asciiTheme="minorHAnsi" w:hAnsiTheme="minorHAnsi" w:cstheme="minorHAnsi"/>
          <w:sz w:val="22"/>
          <w:szCs w:val="22"/>
          <w:lang w:eastAsia="en-GB"/>
        </w:rPr>
        <w:t>i.</w:t>
      </w:r>
      <w:r w:rsidRPr="004A785A">
        <w:rPr>
          <w:rFonts w:asciiTheme="minorHAnsi" w:hAnsiTheme="minorHAnsi" w:cstheme="minorHAnsi"/>
          <w:sz w:val="22"/>
          <w:szCs w:val="22"/>
        </w:rPr>
        <w:t xml:space="preserve">  Rectify setts in Market Square, Buckingham Terrace</w:t>
      </w:r>
      <w:r w:rsidRPr="004A785A">
        <w:rPr>
          <w:rFonts w:asciiTheme="minorHAnsi" w:hAnsiTheme="minorHAnsi" w:cstheme="minorHAnsi"/>
          <w:b/>
          <w:sz w:val="22"/>
          <w:szCs w:val="22"/>
          <w:lang w:eastAsia="en-GB"/>
        </w:rPr>
        <w:t xml:space="preserve"> </w:t>
      </w:r>
      <w:r w:rsidRPr="004A785A">
        <w:rPr>
          <w:rFonts w:asciiTheme="minorHAnsi" w:hAnsiTheme="minorHAnsi" w:cstheme="minorHAnsi"/>
          <w:sz w:val="22"/>
          <w:szCs w:val="22"/>
        </w:rPr>
        <w:t>and Community Centre</w:t>
      </w:r>
    </w:p>
    <w:p w14:paraId="28D30739" w14:textId="77777777" w:rsidR="00BF5187" w:rsidRPr="004A785A" w:rsidRDefault="00BF5187" w:rsidP="00BF5187">
      <w:pPr>
        <w:ind w:left="142" w:hanging="142"/>
        <w:rPr>
          <w:rStyle w:val="PageNumber"/>
          <w:rFonts w:ascii="Calibri" w:eastAsia="Calibri" w:hAnsi="Calibri" w:cs="Calibri"/>
          <w:bCs/>
          <w:sz w:val="22"/>
          <w:lang w:val="de-DE"/>
        </w:rPr>
      </w:pPr>
      <w:r w:rsidRPr="004A785A">
        <w:rPr>
          <w:rStyle w:val="PageNumber"/>
          <w:rFonts w:ascii="Calibri" w:eastAsia="Calibri" w:hAnsi="Calibri" w:cs="Calibri"/>
          <w:bCs/>
          <w:sz w:val="22"/>
          <w:lang w:val="de-DE"/>
        </w:rPr>
        <w:t xml:space="preserve">ii. Rectify rubber matting under swings at St Day playing field </w:t>
      </w:r>
    </w:p>
    <w:p w14:paraId="46A9B42A" w14:textId="77777777" w:rsidR="004A785A" w:rsidRPr="004A785A" w:rsidRDefault="004A785A" w:rsidP="00BF5187">
      <w:pPr>
        <w:rPr>
          <w:rFonts w:asciiTheme="minorHAnsi" w:hAnsiTheme="minorHAnsi" w:cstheme="minorHAnsi"/>
          <w:bCs/>
          <w:sz w:val="22"/>
          <w:szCs w:val="22"/>
        </w:rPr>
      </w:pPr>
      <w:r w:rsidRPr="004A785A">
        <w:rPr>
          <w:rFonts w:asciiTheme="minorHAnsi" w:hAnsiTheme="minorHAnsi" w:cstheme="minorHAnsi"/>
          <w:bCs/>
          <w:sz w:val="22"/>
          <w:szCs w:val="22"/>
        </w:rPr>
        <w:t>ii</w:t>
      </w:r>
      <w:r w:rsidR="00BF5187" w:rsidRPr="004A785A">
        <w:rPr>
          <w:rFonts w:asciiTheme="minorHAnsi" w:hAnsiTheme="minorHAnsi" w:cstheme="minorHAnsi"/>
          <w:bCs/>
          <w:sz w:val="22"/>
          <w:szCs w:val="22"/>
        </w:rPr>
        <w:t>i.  Fixings for picnic bench and grass matting at rugby field</w:t>
      </w:r>
    </w:p>
    <w:p w14:paraId="162C057B" w14:textId="650F7E88" w:rsidR="004A785A" w:rsidRDefault="004A785A" w:rsidP="00BF5187">
      <w:pPr>
        <w:rPr>
          <w:rFonts w:asciiTheme="minorHAnsi" w:hAnsiTheme="minorHAnsi" w:cstheme="minorHAnsi"/>
          <w:bCs/>
          <w:sz w:val="22"/>
          <w:szCs w:val="22"/>
        </w:rPr>
      </w:pPr>
      <w:r w:rsidRPr="004A785A">
        <w:rPr>
          <w:rFonts w:asciiTheme="minorHAnsi" w:hAnsiTheme="minorHAnsi" w:cstheme="minorHAnsi"/>
          <w:bCs/>
          <w:sz w:val="22"/>
          <w:szCs w:val="22"/>
        </w:rPr>
        <w:t>iv.  Fix No smoking sign at Fore Street bus stop</w:t>
      </w:r>
      <w:r w:rsidR="00BF5187" w:rsidRPr="004A785A">
        <w:rPr>
          <w:rFonts w:asciiTheme="minorHAnsi" w:hAnsiTheme="minorHAnsi" w:cstheme="minorHAnsi"/>
          <w:bCs/>
          <w:sz w:val="22"/>
          <w:szCs w:val="22"/>
        </w:rPr>
        <w:t xml:space="preserve"> </w:t>
      </w:r>
    </w:p>
    <w:p w14:paraId="1E762152" w14:textId="60CFE5F1" w:rsidR="004A785A" w:rsidRPr="004A785A" w:rsidRDefault="004A785A" w:rsidP="00BF5187">
      <w:pPr>
        <w:rPr>
          <w:rFonts w:asciiTheme="minorHAnsi" w:hAnsiTheme="minorHAnsi" w:cstheme="minorHAnsi"/>
          <w:bCs/>
          <w:sz w:val="22"/>
          <w:szCs w:val="22"/>
        </w:rPr>
      </w:pPr>
      <w:r>
        <w:rPr>
          <w:rFonts w:asciiTheme="minorHAnsi" w:hAnsiTheme="minorHAnsi" w:cstheme="minorHAnsi"/>
          <w:bCs/>
          <w:sz w:val="22"/>
          <w:szCs w:val="22"/>
        </w:rPr>
        <w:t>v.   Make safe the vandalised toilets on direction from safety report, once carried out</w:t>
      </w:r>
    </w:p>
    <w:p w14:paraId="376A40AC" w14:textId="77777777" w:rsidR="004A785A" w:rsidRDefault="004A785A" w:rsidP="00BF5187">
      <w:pPr>
        <w:rPr>
          <w:rFonts w:asciiTheme="minorHAnsi" w:hAnsiTheme="minorHAnsi" w:cstheme="minorHAnsi"/>
          <w:bCs/>
          <w:color w:val="FF0000"/>
          <w:sz w:val="22"/>
          <w:szCs w:val="22"/>
        </w:rPr>
      </w:pPr>
    </w:p>
    <w:p w14:paraId="37E9DF64" w14:textId="405CA121" w:rsidR="00BF5187" w:rsidRPr="004A785A" w:rsidRDefault="004A785A" w:rsidP="00BF5187">
      <w:pPr>
        <w:rPr>
          <w:rFonts w:asciiTheme="minorHAnsi" w:hAnsiTheme="minorHAnsi" w:cstheme="minorHAnsi"/>
          <w:bCs/>
          <w:sz w:val="22"/>
          <w:szCs w:val="22"/>
        </w:rPr>
      </w:pPr>
      <w:r w:rsidRPr="004A785A">
        <w:rPr>
          <w:rFonts w:asciiTheme="minorHAnsi" w:hAnsiTheme="minorHAnsi" w:cstheme="minorHAnsi"/>
          <w:bCs/>
          <w:sz w:val="22"/>
          <w:szCs w:val="22"/>
        </w:rPr>
        <w:lastRenderedPageBreak/>
        <w:t xml:space="preserve">It </w:t>
      </w:r>
      <w:r w:rsidR="004C777D">
        <w:rPr>
          <w:rFonts w:asciiTheme="minorHAnsi" w:hAnsiTheme="minorHAnsi" w:cstheme="minorHAnsi"/>
          <w:bCs/>
          <w:sz w:val="22"/>
          <w:szCs w:val="22"/>
        </w:rPr>
        <w:t>was</w:t>
      </w:r>
      <w:r w:rsidRPr="004A785A">
        <w:rPr>
          <w:rFonts w:asciiTheme="minorHAnsi" w:hAnsiTheme="minorHAnsi" w:cstheme="minorHAnsi"/>
          <w:bCs/>
          <w:sz w:val="22"/>
          <w:szCs w:val="22"/>
        </w:rPr>
        <w:t xml:space="preserve"> noted that the </w:t>
      </w:r>
      <w:r w:rsidR="00BF5187" w:rsidRPr="004A785A">
        <w:rPr>
          <w:rFonts w:asciiTheme="minorHAnsi" w:hAnsiTheme="minorHAnsi" w:cstheme="minorHAnsi"/>
          <w:bCs/>
          <w:sz w:val="22"/>
          <w:szCs w:val="22"/>
        </w:rPr>
        <w:t>PC display board is currently in the laundrette,</w:t>
      </w:r>
      <w:r w:rsidRPr="004A785A">
        <w:rPr>
          <w:rFonts w:asciiTheme="minorHAnsi" w:hAnsiTheme="minorHAnsi" w:cstheme="minorHAnsi"/>
          <w:bCs/>
          <w:sz w:val="22"/>
          <w:szCs w:val="22"/>
        </w:rPr>
        <w:t xml:space="preserve"> the tr</w:t>
      </w:r>
      <w:r w:rsidR="00BF5187" w:rsidRPr="004A785A">
        <w:rPr>
          <w:rFonts w:asciiTheme="minorHAnsi" w:hAnsiTheme="minorHAnsi" w:cstheme="minorHAnsi"/>
          <w:bCs/>
          <w:sz w:val="22"/>
          <w:szCs w:val="22"/>
        </w:rPr>
        <w:t xml:space="preserve">affic cones </w:t>
      </w:r>
      <w:r w:rsidRPr="004A785A">
        <w:rPr>
          <w:rFonts w:asciiTheme="minorHAnsi" w:hAnsiTheme="minorHAnsi" w:cstheme="minorHAnsi"/>
          <w:bCs/>
          <w:sz w:val="22"/>
          <w:szCs w:val="22"/>
        </w:rPr>
        <w:t xml:space="preserve">were lent to the </w:t>
      </w:r>
      <w:r w:rsidR="00BF5187" w:rsidRPr="004A785A">
        <w:rPr>
          <w:rFonts w:asciiTheme="minorHAnsi" w:hAnsiTheme="minorHAnsi" w:cstheme="minorHAnsi"/>
          <w:bCs/>
          <w:sz w:val="22"/>
          <w:szCs w:val="22"/>
        </w:rPr>
        <w:t>F</w:t>
      </w:r>
      <w:r w:rsidRPr="004A785A">
        <w:rPr>
          <w:rFonts w:asciiTheme="minorHAnsi" w:hAnsiTheme="minorHAnsi" w:cstheme="minorHAnsi"/>
          <w:bCs/>
          <w:sz w:val="22"/>
          <w:szCs w:val="22"/>
        </w:rPr>
        <w:t>ootball Club and the</w:t>
      </w:r>
      <w:r w:rsidR="00BF5187" w:rsidRPr="004A785A">
        <w:rPr>
          <w:rFonts w:asciiTheme="minorHAnsi" w:hAnsiTheme="minorHAnsi" w:cstheme="minorHAnsi"/>
          <w:bCs/>
          <w:sz w:val="22"/>
          <w:szCs w:val="22"/>
        </w:rPr>
        <w:t xml:space="preserve"> high Viz vests </w:t>
      </w:r>
      <w:r w:rsidRPr="004A785A">
        <w:rPr>
          <w:rFonts w:asciiTheme="minorHAnsi" w:hAnsiTheme="minorHAnsi" w:cstheme="minorHAnsi"/>
          <w:bCs/>
          <w:sz w:val="22"/>
          <w:szCs w:val="22"/>
        </w:rPr>
        <w:t xml:space="preserve">have been lent </w:t>
      </w:r>
      <w:r w:rsidR="00BF5187" w:rsidRPr="004A785A">
        <w:rPr>
          <w:rFonts w:asciiTheme="minorHAnsi" w:hAnsiTheme="minorHAnsi" w:cstheme="minorHAnsi"/>
          <w:bCs/>
          <w:sz w:val="22"/>
          <w:szCs w:val="22"/>
        </w:rPr>
        <w:t xml:space="preserve">to </w:t>
      </w:r>
      <w:r w:rsidRPr="004A785A">
        <w:rPr>
          <w:rFonts w:asciiTheme="minorHAnsi" w:hAnsiTheme="minorHAnsi" w:cstheme="minorHAnsi"/>
          <w:bCs/>
          <w:sz w:val="22"/>
          <w:szCs w:val="22"/>
        </w:rPr>
        <w:t xml:space="preserve">the </w:t>
      </w:r>
      <w:r w:rsidR="00BF5187" w:rsidRPr="004A785A">
        <w:rPr>
          <w:rFonts w:asciiTheme="minorHAnsi" w:hAnsiTheme="minorHAnsi" w:cstheme="minorHAnsi"/>
          <w:bCs/>
          <w:sz w:val="22"/>
          <w:szCs w:val="22"/>
        </w:rPr>
        <w:t>Old Church CIC</w:t>
      </w:r>
    </w:p>
    <w:p w14:paraId="222BE30F" w14:textId="1A0C9674" w:rsidR="00BF5187" w:rsidRPr="005847DC" w:rsidRDefault="00B772AC" w:rsidP="00BF5187">
      <w:pPr>
        <w:ind w:left="30"/>
        <w:rPr>
          <w:rFonts w:asciiTheme="minorHAnsi" w:hAnsiTheme="minorHAnsi" w:cstheme="minorHAnsi"/>
          <w:bCs/>
          <w:color w:val="FF0000"/>
          <w:sz w:val="22"/>
          <w:szCs w:val="22"/>
        </w:rPr>
      </w:pPr>
      <w:r>
        <w:rPr>
          <w:rFonts w:asciiTheme="minorHAnsi" w:hAnsiTheme="minorHAnsi" w:cstheme="minorHAnsi"/>
          <w:bCs/>
          <w:color w:val="FF0000"/>
          <w:sz w:val="22"/>
          <w:szCs w:val="22"/>
        </w:rPr>
        <w:t xml:space="preserve"> </w:t>
      </w:r>
    </w:p>
    <w:p w14:paraId="08B2873A" w14:textId="4D2CC067" w:rsidR="00BF5187" w:rsidRPr="00B772AC" w:rsidRDefault="00BF5187" w:rsidP="00BF5187">
      <w:pPr>
        <w:ind w:left="142" w:hanging="142"/>
        <w:rPr>
          <w:rFonts w:asciiTheme="minorHAnsi" w:hAnsiTheme="minorHAnsi" w:cstheme="minorHAnsi"/>
          <w:b/>
          <w:sz w:val="22"/>
          <w:szCs w:val="22"/>
        </w:rPr>
      </w:pPr>
      <w:r w:rsidRPr="00B772AC">
        <w:rPr>
          <w:rFonts w:asciiTheme="minorHAnsi" w:hAnsiTheme="minorHAnsi" w:cstheme="minorHAnsi"/>
          <w:b/>
          <w:sz w:val="22"/>
          <w:szCs w:val="22"/>
        </w:rPr>
        <w:t xml:space="preserve">l. Current Year Projects/Events, 2021/22 – </w:t>
      </w:r>
      <w:r w:rsidRPr="00B772AC">
        <w:rPr>
          <w:rFonts w:asciiTheme="minorHAnsi" w:hAnsiTheme="minorHAnsi" w:cstheme="minorHAnsi"/>
          <w:bCs/>
          <w:sz w:val="22"/>
          <w:szCs w:val="22"/>
        </w:rPr>
        <w:t>Nothing to report</w:t>
      </w:r>
      <w:r w:rsidR="00B772AC">
        <w:rPr>
          <w:rFonts w:asciiTheme="minorHAnsi" w:hAnsiTheme="minorHAnsi" w:cstheme="minorHAnsi"/>
          <w:bCs/>
          <w:sz w:val="22"/>
          <w:szCs w:val="22"/>
        </w:rPr>
        <w:t>, listed as separate items.</w:t>
      </w:r>
    </w:p>
    <w:p w14:paraId="43FA6834" w14:textId="77777777" w:rsidR="00BF5187" w:rsidRPr="00B772AC" w:rsidRDefault="00BF5187" w:rsidP="00BF5187">
      <w:pPr>
        <w:ind w:left="142" w:hanging="142"/>
        <w:rPr>
          <w:rFonts w:asciiTheme="minorHAnsi" w:hAnsiTheme="minorHAnsi" w:cstheme="minorHAnsi"/>
          <w:bCs/>
          <w:sz w:val="22"/>
          <w:szCs w:val="22"/>
        </w:rPr>
      </w:pPr>
      <w:r w:rsidRPr="00B772AC">
        <w:rPr>
          <w:rFonts w:asciiTheme="minorHAnsi" w:hAnsiTheme="minorHAnsi" w:cstheme="minorHAnsi"/>
          <w:bCs/>
          <w:sz w:val="22"/>
          <w:szCs w:val="22"/>
        </w:rPr>
        <w:t xml:space="preserve"> </w:t>
      </w:r>
    </w:p>
    <w:p w14:paraId="787C6C34" w14:textId="77777777" w:rsidR="00BF5187" w:rsidRPr="00B772AC" w:rsidRDefault="00BF5187" w:rsidP="00BF5187">
      <w:pPr>
        <w:pStyle w:val="Subtitle"/>
        <w:ind w:left="425" w:hanging="425"/>
        <w:jc w:val="left"/>
        <w:rPr>
          <w:rFonts w:asciiTheme="minorHAnsi" w:hAnsiTheme="minorHAnsi" w:cstheme="minorHAnsi"/>
          <w:b w:val="0"/>
          <w:sz w:val="22"/>
          <w:szCs w:val="22"/>
        </w:rPr>
      </w:pPr>
      <w:r w:rsidRPr="00B772AC">
        <w:rPr>
          <w:rFonts w:asciiTheme="minorHAnsi" w:hAnsiTheme="minorHAnsi" w:cstheme="minorHAnsi"/>
          <w:sz w:val="22"/>
          <w:szCs w:val="22"/>
        </w:rPr>
        <w:t>m.</w:t>
      </w:r>
      <w:r w:rsidRPr="00B772AC">
        <w:rPr>
          <w:rFonts w:asciiTheme="minorHAnsi" w:hAnsiTheme="minorHAnsi" w:cstheme="minorHAnsi"/>
          <w:b w:val="0"/>
          <w:sz w:val="22"/>
          <w:szCs w:val="22"/>
        </w:rPr>
        <w:t xml:space="preserve">   </w:t>
      </w:r>
      <w:r w:rsidRPr="00B772AC">
        <w:rPr>
          <w:rFonts w:asciiTheme="minorHAnsi" w:hAnsiTheme="minorHAnsi" w:cstheme="minorHAnsi"/>
          <w:sz w:val="22"/>
          <w:szCs w:val="22"/>
        </w:rPr>
        <w:t>Climate Emergency Plan</w:t>
      </w:r>
      <w:r w:rsidRPr="00B772AC">
        <w:rPr>
          <w:rFonts w:asciiTheme="minorHAnsi" w:hAnsiTheme="minorHAnsi" w:cstheme="minorHAnsi"/>
          <w:b w:val="0"/>
          <w:sz w:val="22"/>
          <w:szCs w:val="22"/>
        </w:rPr>
        <w:t xml:space="preserve">  </w:t>
      </w:r>
    </w:p>
    <w:p w14:paraId="584FF482" w14:textId="13C8602C" w:rsidR="00BF5187" w:rsidRPr="006F2F3B" w:rsidRDefault="00BF5187" w:rsidP="00BF5187">
      <w:pPr>
        <w:pStyle w:val="Subtitle"/>
        <w:ind w:left="425" w:hanging="425"/>
        <w:jc w:val="left"/>
        <w:rPr>
          <w:rFonts w:asciiTheme="minorHAnsi" w:hAnsiTheme="minorHAnsi" w:cstheme="minorHAnsi"/>
          <w:b w:val="0"/>
          <w:sz w:val="22"/>
          <w:szCs w:val="22"/>
          <w:shd w:val="clear" w:color="auto" w:fill="FFFFFF"/>
        </w:rPr>
      </w:pPr>
      <w:r w:rsidRPr="006F2F3B">
        <w:rPr>
          <w:rFonts w:asciiTheme="minorHAnsi" w:hAnsiTheme="minorHAnsi" w:cstheme="minorHAnsi"/>
          <w:b w:val="0"/>
          <w:sz w:val="22"/>
          <w:szCs w:val="22"/>
        </w:rPr>
        <w:t>i.  Climate action group –M</w:t>
      </w:r>
      <w:r w:rsidRPr="006F2F3B">
        <w:rPr>
          <w:rFonts w:asciiTheme="minorHAnsi" w:hAnsiTheme="minorHAnsi" w:cstheme="minorHAnsi"/>
          <w:b w:val="0"/>
          <w:sz w:val="22"/>
          <w:szCs w:val="22"/>
          <w:shd w:val="clear" w:color="auto" w:fill="FFFFFF"/>
        </w:rPr>
        <w:t xml:space="preserve">eeting </w:t>
      </w:r>
      <w:r w:rsidR="006F2F3B">
        <w:rPr>
          <w:rFonts w:asciiTheme="minorHAnsi" w:hAnsiTheme="minorHAnsi" w:cstheme="minorHAnsi"/>
          <w:b w:val="0"/>
          <w:sz w:val="22"/>
          <w:szCs w:val="22"/>
          <w:shd w:val="clear" w:color="auto" w:fill="FFFFFF"/>
        </w:rPr>
        <w:t xml:space="preserve">on 06.09.21, </w:t>
      </w:r>
      <w:r w:rsidRPr="006F2F3B">
        <w:rPr>
          <w:rFonts w:asciiTheme="minorHAnsi" w:hAnsiTheme="minorHAnsi" w:cstheme="minorHAnsi"/>
          <w:b w:val="0"/>
          <w:sz w:val="22"/>
          <w:szCs w:val="22"/>
          <w:shd w:val="clear" w:color="auto" w:fill="FFFFFF"/>
        </w:rPr>
        <w:t xml:space="preserve">minutes </w:t>
      </w:r>
      <w:r w:rsidR="006F2F3B">
        <w:rPr>
          <w:rFonts w:asciiTheme="minorHAnsi" w:hAnsiTheme="minorHAnsi" w:cstheme="minorHAnsi"/>
          <w:b w:val="0"/>
          <w:sz w:val="22"/>
          <w:szCs w:val="22"/>
          <w:shd w:val="clear" w:color="auto" w:fill="FFFFFF"/>
        </w:rPr>
        <w:t>were</w:t>
      </w:r>
      <w:r w:rsidRPr="006F2F3B">
        <w:rPr>
          <w:rFonts w:asciiTheme="minorHAnsi" w:hAnsiTheme="minorHAnsi" w:cstheme="minorHAnsi"/>
          <w:b w:val="0"/>
          <w:sz w:val="22"/>
          <w:szCs w:val="22"/>
          <w:shd w:val="clear" w:color="auto" w:fill="FFFFFF"/>
        </w:rPr>
        <w:t xml:space="preserve"> circulated</w:t>
      </w:r>
      <w:r w:rsidR="006F2F3B">
        <w:rPr>
          <w:rFonts w:asciiTheme="minorHAnsi" w:hAnsiTheme="minorHAnsi" w:cstheme="minorHAnsi"/>
          <w:b w:val="0"/>
          <w:sz w:val="22"/>
          <w:szCs w:val="22"/>
          <w:shd w:val="clear" w:color="auto" w:fill="FFFFFF"/>
        </w:rPr>
        <w:t>.</w:t>
      </w:r>
    </w:p>
    <w:p w14:paraId="0E64158B" w14:textId="6673153D" w:rsidR="00BF5187" w:rsidRPr="006F2F3B" w:rsidRDefault="00BF5187" w:rsidP="00BF5187">
      <w:pPr>
        <w:shd w:val="clear" w:color="auto" w:fill="FFFFFF"/>
        <w:rPr>
          <w:rFonts w:asciiTheme="minorHAnsi" w:hAnsiTheme="minorHAnsi" w:cstheme="minorHAnsi"/>
          <w:sz w:val="22"/>
          <w:szCs w:val="22"/>
          <w:lang w:eastAsia="en-GB"/>
        </w:rPr>
      </w:pPr>
      <w:r w:rsidRPr="006F2F3B">
        <w:rPr>
          <w:rFonts w:asciiTheme="minorHAnsi" w:hAnsiTheme="minorHAnsi" w:cstheme="minorHAnsi"/>
          <w:sz w:val="22"/>
          <w:szCs w:val="22"/>
          <w:shd w:val="clear" w:color="auto" w:fill="FFFFFF"/>
        </w:rPr>
        <w:t xml:space="preserve">ii.  Wheal Jewel/Trenant/Carew Rd – </w:t>
      </w:r>
      <w:r w:rsidR="006F2F3B">
        <w:rPr>
          <w:rFonts w:asciiTheme="minorHAnsi" w:hAnsiTheme="minorHAnsi" w:cstheme="minorHAnsi"/>
          <w:sz w:val="22"/>
          <w:szCs w:val="22"/>
          <w:shd w:val="clear" w:color="auto" w:fill="FFFFFF"/>
        </w:rPr>
        <w:t>The CAG are waiting on p</w:t>
      </w:r>
      <w:r w:rsidRPr="006F2F3B">
        <w:rPr>
          <w:rFonts w:asciiTheme="minorHAnsi" w:hAnsiTheme="minorHAnsi" w:cstheme="minorHAnsi"/>
          <w:sz w:val="22"/>
          <w:szCs w:val="22"/>
          <w:lang w:eastAsia="en-GB"/>
        </w:rPr>
        <w:t>rofessional mapping of the areas and drawings</w:t>
      </w:r>
      <w:r w:rsidR="006F2F3B">
        <w:rPr>
          <w:rFonts w:asciiTheme="minorHAnsi" w:hAnsiTheme="minorHAnsi" w:cstheme="minorHAnsi"/>
          <w:sz w:val="22"/>
          <w:szCs w:val="22"/>
          <w:lang w:eastAsia="en-GB"/>
        </w:rPr>
        <w:t xml:space="preserve">; also for a response from Coastline. </w:t>
      </w:r>
    </w:p>
    <w:p w14:paraId="309B21B4" w14:textId="20048B03" w:rsidR="00BF5187" w:rsidRPr="006F2F3B" w:rsidRDefault="00BF5187" w:rsidP="00BF5187">
      <w:pPr>
        <w:pStyle w:val="Subtitle"/>
        <w:ind w:left="425" w:hanging="425"/>
        <w:jc w:val="left"/>
        <w:rPr>
          <w:rFonts w:asciiTheme="minorHAnsi" w:hAnsiTheme="minorHAnsi" w:cstheme="minorHAnsi"/>
          <w:b w:val="0"/>
          <w:sz w:val="22"/>
          <w:szCs w:val="22"/>
          <w:shd w:val="clear" w:color="auto" w:fill="FFFFFF"/>
        </w:rPr>
      </w:pPr>
      <w:r w:rsidRPr="006F2F3B">
        <w:rPr>
          <w:rFonts w:asciiTheme="minorHAnsi" w:hAnsiTheme="minorHAnsi" w:cstheme="minorHAnsi"/>
          <w:b w:val="0"/>
          <w:sz w:val="22"/>
          <w:szCs w:val="22"/>
          <w:shd w:val="clear" w:color="auto" w:fill="FFFFFF"/>
        </w:rPr>
        <w:t xml:space="preserve">iii. CAG and PC walkabout – meeting 14.09.21 </w:t>
      </w:r>
      <w:r w:rsidR="006F2F3B">
        <w:rPr>
          <w:rFonts w:asciiTheme="minorHAnsi" w:hAnsiTheme="minorHAnsi" w:cstheme="minorHAnsi"/>
          <w:b w:val="0"/>
          <w:sz w:val="22"/>
          <w:szCs w:val="22"/>
          <w:shd w:val="clear" w:color="auto" w:fill="FFFFFF"/>
        </w:rPr>
        <w:t>with PC members,</w:t>
      </w:r>
      <w:r w:rsidRPr="006F2F3B">
        <w:rPr>
          <w:rFonts w:asciiTheme="minorHAnsi" w:hAnsiTheme="minorHAnsi" w:cstheme="minorHAnsi"/>
          <w:b w:val="0"/>
          <w:sz w:val="22"/>
          <w:szCs w:val="22"/>
          <w:shd w:val="clear" w:color="auto" w:fill="FFFFFF"/>
        </w:rPr>
        <w:t xml:space="preserve"> to discuss ‘Transforming Green Spaces’</w:t>
      </w:r>
    </w:p>
    <w:p w14:paraId="0AB15857" w14:textId="3C9E4D19" w:rsidR="006F2F3B" w:rsidRDefault="006F2F3B" w:rsidP="006F2F3B">
      <w:pPr>
        <w:pStyle w:val="Subtitle"/>
        <w:jc w:val="left"/>
        <w:rPr>
          <w:rFonts w:asciiTheme="minorHAnsi" w:hAnsiTheme="minorHAnsi" w:cstheme="minorHAnsi"/>
          <w:b w:val="0"/>
          <w:bCs/>
          <w:sz w:val="22"/>
          <w:szCs w:val="22"/>
        </w:rPr>
      </w:pPr>
      <w:r>
        <w:rPr>
          <w:rFonts w:asciiTheme="minorHAnsi" w:hAnsiTheme="minorHAnsi" w:cstheme="minorHAnsi"/>
          <w:b w:val="0"/>
          <w:bCs/>
          <w:sz w:val="22"/>
          <w:szCs w:val="22"/>
        </w:rPr>
        <w:t xml:space="preserve">iv  </w:t>
      </w:r>
      <w:r w:rsidR="00BF5187" w:rsidRPr="006F2F3B">
        <w:rPr>
          <w:rFonts w:asciiTheme="minorHAnsi" w:hAnsiTheme="minorHAnsi" w:cstheme="minorHAnsi"/>
          <w:b w:val="0"/>
          <w:bCs/>
          <w:sz w:val="22"/>
          <w:szCs w:val="22"/>
        </w:rPr>
        <w:t>Climate and Ecology Bill</w:t>
      </w:r>
      <w:r w:rsidR="00725629">
        <w:rPr>
          <w:rFonts w:asciiTheme="minorHAnsi" w:hAnsiTheme="minorHAnsi" w:cstheme="minorHAnsi"/>
          <w:b w:val="0"/>
          <w:bCs/>
          <w:sz w:val="22"/>
          <w:szCs w:val="22"/>
        </w:rPr>
        <w:t>/Climate Literacy training</w:t>
      </w:r>
      <w:r w:rsidR="00BF5187" w:rsidRPr="006F2F3B">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 It was </w:t>
      </w:r>
      <w:r w:rsidRPr="006F2F3B">
        <w:rPr>
          <w:rFonts w:asciiTheme="minorHAnsi" w:hAnsiTheme="minorHAnsi" w:cstheme="minorHAnsi"/>
          <w:sz w:val="22"/>
          <w:szCs w:val="22"/>
        </w:rPr>
        <w:t>RESOLVED</w:t>
      </w:r>
      <w:r>
        <w:rPr>
          <w:rFonts w:asciiTheme="minorHAnsi" w:hAnsiTheme="minorHAnsi" w:cstheme="minorHAnsi"/>
          <w:b w:val="0"/>
          <w:bCs/>
          <w:sz w:val="22"/>
          <w:szCs w:val="22"/>
        </w:rPr>
        <w:t xml:space="preserve"> to organise an evening and invite PC, CAG and the community to watch the </w:t>
      </w:r>
      <w:r w:rsidR="00725629">
        <w:rPr>
          <w:rFonts w:asciiTheme="minorHAnsi" w:hAnsiTheme="minorHAnsi" w:cstheme="minorHAnsi"/>
          <w:b w:val="0"/>
          <w:bCs/>
          <w:sz w:val="22"/>
          <w:szCs w:val="22"/>
        </w:rPr>
        <w:t xml:space="preserve">video as a group. </w:t>
      </w:r>
      <w:r w:rsidR="005073F5">
        <w:rPr>
          <w:rFonts w:asciiTheme="minorHAnsi" w:hAnsiTheme="minorHAnsi" w:cstheme="minorHAnsi"/>
          <w:b w:val="0"/>
          <w:bCs/>
          <w:sz w:val="22"/>
          <w:szCs w:val="22"/>
        </w:rPr>
        <w:t xml:space="preserve">Idea to </w:t>
      </w:r>
      <w:r w:rsidR="00725629">
        <w:rPr>
          <w:rFonts w:asciiTheme="minorHAnsi" w:hAnsiTheme="minorHAnsi" w:cstheme="minorHAnsi"/>
          <w:b w:val="0"/>
          <w:bCs/>
          <w:sz w:val="22"/>
          <w:szCs w:val="22"/>
        </w:rPr>
        <w:t>serve soup/pasties</w:t>
      </w:r>
      <w:r w:rsidR="005073F5">
        <w:rPr>
          <w:rFonts w:asciiTheme="minorHAnsi" w:hAnsiTheme="minorHAnsi" w:cstheme="minorHAnsi"/>
          <w:b w:val="0"/>
          <w:bCs/>
          <w:sz w:val="22"/>
          <w:szCs w:val="22"/>
        </w:rPr>
        <w:t xml:space="preserve">. </w:t>
      </w:r>
      <w:r w:rsidR="005073F5" w:rsidRPr="005073F5">
        <w:rPr>
          <w:rFonts w:asciiTheme="minorHAnsi" w:hAnsiTheme="minorHAnsi" w:cstheme="minorHAnsi"/>
          <w:sz w:val="22"/>
          <w:szCs w:val="22"/>
        </w:rPr>
        <w:t>ACTION</w:t>
      </w:r>
      <w:r w:rsidR="005073F5">
        <w:rPr>
          <w:rFonts w:asciiTheme="minorHAnsi" w:hAnsiTheme="minorHAnsi" w:cstheme="minorHAnsi"/>
          <w:b w:val="0"/>
          <w:bCs/>
          <w:sz w:val="22"/>
          <w:szCs w:val="22"/>
        </w:rPr>
        <w:t xml:space="preserve"> – Clerk &amp; ZA to organise.</w:t>
      </w:r>
    </w:p>
    <w:p w14:paraId="6BEF5D2B" w14:textId="41A9AA4C" w:rsidR="00537B3E" w:rsidRPr="006F2F3B" w:rsidRDefault="006F2F3B" w:rsidP="006F2F3B">
      <w:pPr>
        <w:pStyle w:val="Subtitle"/>
        <w:jc w:val="left"/>
        <w:rPr>
          <w:rFonts w:asciiTheme="minorHAnsi" w:hAnsiTheme="minorHAnsi" w:cstheme="minorHAnsi"/>
          <w:b w:val="0"/>
          <w:bCs/>
          <w:sz w:val="22"/>
          <w:szCs w:val="22"/>
          <w:lang w:eastAsia="en-GB"/>
        </w:rPr>
      </w:pPr>
      <w:r>
        <w:rPr>
          <w:rFonts w:asciiTheme="minorHAnsi" w:hAnsiTheme="minorHAnsi" w:cstheme="minorHAnsi"/>
          <w:b w:val="0"/>
          <w:bCs/>
          <w:sz w:val="22"/>
          <w:szCs w:val="22"/>
        </w:rPr>
        <w:t xml:space="preserve">v  </w:t>
      </w:r>
      <w:r w:rsidR="00BF5187" w:rsidRPr="005847DC">
        <w:rPr>
          <w:rFonts w:asciiTheme="minorHAnsi" w:hAnsiTheme="minorHAnsi" w:cstheme="minorHAnsi"/>
          <w:b w:val="0"/>
          <w:bCs/>
          <w:sz w:val="22"/>
          <w:szCs w:val="22"/>
        </w:rPr>
        <w:t xml:space="preserve">Big Green Week </w:t>
      </w:r>
      <w:r w:rsidRPr="006F2F3B">
        <w:rPr>
          <w:rFonts w:asciiTheme="minorHAnsi" w:hAnsiTheme="minorHAnsi" w:cstheme="minorHAnsi"/>
          <w:sz w:val="22"/>
          <w:szCs w:val="22"/>
        </w:rPr>
        <w:t xml:space="preserve">– </w:t>
      </w:r>
      <w:r w:rsidR="00537B3E" w:rsidRPr="006F2F3B">
        <w:rPr>
          <w:rFonts w:asciiTheme="minorHAnsi" w:hAnsiTheme="minorHAnsi" w:cstheme="minorHAnsi"/>
          <w:b w:val="0"/>
          <w:bCs/>
          <w:sz w:val="22"/>
          <w:szCs w:val="22"/>
        </w:rPr>
        <w:t>ZA reported that t</w:t>
      </w:r>
      <w:r w:rsidR="00537B3E" w:rsidRPr="006F2F3B">
        <w:rPr>
          <w:rFonts w:asciiTheme="minorHAnsi" w:hAnsiTheme="minorHAnsi" w:cstheme="minorHAnsi"/>
          <w:b w:val="0"/>
          <w:bCs/>
          <w:sz w:val="22"/>
          <w:szCs w:val="22"/>
        </w:rPr>
        <w:t>he Great Big Green Week</w:t>
      </w:r>
      <w:r w:rsidR="00537B3E" w:rsidRPr="006F2F3B">
        <w:rPr>
          <w:rFonts w:asciiTheme="minorHAnsi" w:hAnsiTheme="minorHAnsi" w:cstheme="minorHAnsi"/>
          <w:b w:val="0"/>
          <w:bCs/>
          <w:sz w:val="22"/>
          <w:szCs w:val="22"/>
        </w:rPr>
        <w:t xml:space="preserve"> </w:t>
      </w:r>
      <w:r w:rsidR="00537B3E" w:rsidRPr="006F2F3B">
        <w:rPr>
          <w:rFonts w:asciiTheme="minorHAnsi" w:hAnsiTheme="minorHAnsi" w:cstheme="minorHAnsi"/>
          <w:b w:val="0"/>
          <w:bCs/>
          <w:sz w:val="22"/>
          <w:szCs w:val="22"/>
        </w:rPr>
        <w:t>is a national week of events from the 18</w:t>
      </w:r>
      <w:r w:rsidR="00537B3E" w:rsidRPr="006F2F3B">
        <w:rPr>
          <w:rFonts w:asciiTheme="minorHAnsi" w:hAnsiTheme="minorHAnsi" w:cstheme="minorHAnsi"/>
          <w:b w:val="0"/>
          <w:bCs/>
          <w:sz w:val="22"/>
          <w:szCs w:val="22"/>
          <w:vertAlign w:val="superscript"/>
        </w:rPr>
        <w:t>th</w:t>
      </w:r>
      <w:r w:rsidR="00537B3E" w:rsidRPr="006F2F3B">
        <w:rPr>
          <w:rFonts w:asciiTheme="minorHAnsi" w:hAnsiTheme="minorHAnsi" w:cstheme="minorHAnsi"/>
          <w:b w:val="0"/>
          <w:bCs/>
          <w:sz w:val="22"/>
          <w:szCs w:val="22"/>
        </w:rPr>
        <w:t> - 26</w:t>
      </w:r>
      <w:r w:rsidR="00537B3E" w:rsidRPr="006F2F3B">
        <w:rPr>
          <w:rFonts w:asciiTheme="minorHAnsi" w:hAnsiTheme="minorHAnsi" w:cstheme="minorHAnsi"/>
          <w:b w:val="0"/>
          <w:bCs/>
          <w:sz w:val="22"/>
          <w:szCs w:val="22"/>
          <w:vertAlign w:val="superscript"/>
        </w:rPr>
        <w:t>th</w:t>
      </w:r>
      <w:r w:rsidR="00537B3E" w:rsidRPr="006F2F3B">
        <w:rPr>
          <w:rFonts w:asciiTheme="minorHAnsi" w:hAnsiTheme="minorHAnsi" w:cstheme="minorHAnsi"/>
          <w:b w:val="0"/>
          <w:bCs/>
          <w:sz w:val="22"/>
          <w:szCs w:val="22"/>
        </w:rPr>
        <w:t> of September celebrating action on climate change. It’s the biggest event for climate and nature ever in the UK and events will range from art installations and concerts, to community stalls and climate cafes, will be hosted by individuals, communities and businesses. The aim is to show decision makers that people from all walks of life are stepping up to take action on climate change and for nature.</w:t>
      </w:r>
    </w:p>
    <w:p w14:paraId="58D633B4" w14:textId="77777777" w:rsidR="00537B3E" w:rsidRPr="005847DC" w:rsidRDefault="00537B3E" w:rsidP="00537B3E">
      <w:pPr>
        <w:shd w:val="clear" w:color="auto" w:fill="FFFFFF"/>
        <w:spacing w:after="160" w:line="207" w:lineRule="atLeast"/>
        <w:rPr>
          <w:rFonts w:asciiTheme="minorHAnsi" w:hAnsiTheme="minorHAnsi" w:cstheme="minorHAnsi"/>
          <w:sz w:val="22"/>
          <w:szCs w:val="22"/>
        </w:rPr>
      </w:pPr>
      <w:r w:rsidRPr="005847DC">
        <w:rPr>
          <w:rFonts w:asciiTheme="minorHAnsi" w:hAnsiTheme="minorHAnsi" w:cstheme="minorHAnsi"/>
          <w:sz w:val="22"/>
          <w:szCs w:val="22"/>
        </w:rPr>
        <w:t>The St Day &amp; Carharrack Climate Action Group have scheduled some events locally and invite everyone to get involved in The Great Big Green Week.</w:t>
      </w:r>
    </w:p>
    <w:p w14:paraId="2C8A6E9D" w14:textId="32B24B4A" w:rsidR="00537B3E" w:rsidRPr="005847DC" w:rsidRDefault="00537B3E" w:rsidP="005073F5">
      <w:pPr>
        <w:pStyle w:val="m9029994562894994525msolistparagraph"/>
        <w:numPr>
          <w:ilvl w:val="0"/>
          <w:numId w:val="27"/>
        </w:numPr>
        <w:shd w:val="clear" w:color="auto" w:fill="FFFFFF"/>
        <w:spacing w:before="0" w:beforeAutospacing="0" w:after="160" w:afterAutospacing="0"/>
        <w:rPr>
          <w:rFonts w:ascii="Calibri" w:hAnsi="Calibri" w:cs="Calibri"/>
          <w:sz w:val="22"/>
          <w:szCs w:val="22"/>
        </w:rPr>
      </w:pPr>
      <w:r w:rsidRPr="005847DC">
        <w:rPr>
          <w:rFonts w:ascii="Calibri" w:hAnsi="Calibri" w:cs="Calibri"/>
          <w:sz w:val="22"/>
          <w:szCs w:val="22"/>
        </w:rPr>
        <w:t>On Sunday 12</w:t>
      </w:r>
      <w:r w:rsidRPr="005847DC">
        <w:rPr>
          <w:rFonts w:ascii="Calibri" w:hAnsi="Calibri" w:cs="Calibri"/>
          <w:sz w:val="22"/>
          <w:szCs w:val="22"/>
          <w:vertAlign w:val="superscript"/>
        </w:rPr>
        <w:t>th</w:t>
      </w:r>
      <w:r w:rsidRPr="005847DC">
        <w:rPr>
          <w:rFonts w:ascii="Calibri" w:hAnsi="Calibri" w:cs="Calibri"/>
          <w:sz w:val="22"/>
          <w:szCs w:val="22"/>
        </w:rPr>
        <w:t xml:space="preserve"> they organised the Cake n Rake at The Pound, Carharrack. Volunteers were asked to bring their own rake to help rake up the cut grass and invited to stay for a slice of cake after the work was done. Around 20 people </w:t>
      </w:r>
      <w:r w:rsidR="004C777D">
        <w:rPr>
          <w:rFonts w:ascii="Calibri" w:hAnsi="Calibri" w:cs="Calibri"/>
          <w:sz w:val="22"/>
          <w:szCs w:val="22"/>
        </w:rPr>
        <w:t>attended</w:t>
      </w:r>
      <w:r w:rsidRPr="005847DC">
        <w:rPr>
          <w:rFonts w:ascii="Calibri" w:hAnsi="Calibri" w:cs="Calibri"/>
          <w:sz w:val="22"/>
          <w:szCs w:val="22"/>
        </w:rPr>
        <w:t>.</w:t>
      </w:r>
    </w:p>
    <w:p w14:paraId="55C237EE" w14:textId="77777777" w:rsidR="00537B3E" w:rsidRPr="005847DC" w:rsidRDefault="00537B3E" w:rsidP="005073F5">
      <w:pPr>
        <w:pStyle w:val="m9029994562894994525msolistparagraph"/>
        <w:numPr>
          <w:ilvl w:val="0"/>
          <w:numId w:val="27"/>
        </w:numPr>
        <w:shd w:val="clear" w:color="auto" w:fill="FFFFFF"/>
        <w:spacing w:before="0" w:beforeAutospacing="0" w:after="160" w:afterAutospacing="0"/>
        <w:rPr>
          <w:rFonts w:ascii="Calibri" w:hAnsi="Calibri" w:cs="Calibri"/>
          <w:sz w:val="22"/>
          <w:szCs w:val="22"/>
        </w:rPr>
      </w:pPr>
      <w:r w:rsidRPr="005847DC">
        <w:rPr>
          <w:rFonts w:ascii="Calibri" w:hAnsi="Calibri" w:cs="Calibri"/>
          <w:sz w:val="22"/>
          <w:szCs w:val="22"/>
        </w:rPr>
        <w:t>(Peat-free) Compost will be available on Saturday 18</w:t>
      </w:r>
      <w:r w:rsidRPr="005847DC">
        <w:rPr>
          <w:rFonts w:ascii="Calibri" w:hAnsi="Calibri" w:cs="Calibri"/>
          <w:sz w:val="22"/>
          <w:szCs w:val="22"/>
          <w:vertAlign w:val="superscript"/>
        </w:rPr>
        <w:t>th</w:t>
      </w:r>
      <w:r w:rsidRPr="005847DC">
        <w:rPr>
          <w:rFonts w:ascii="Calibri" w:hAnsi="Calibri" w:cs="Calibri"/>
          <w:sz w:val="22"/>
          <w:szCs w:val="22"/>
        </w:rPr>
        <w:t> September, 9am-12pm at Mills Hall, Carharrack. £2 for a reusable sack filled with compost. Refills £1.</w:t>
      </w:r>
    </w:p>
    <w:p w14:paraId="16E87676" w14:textId="534792EE" w:rsidR="00537B3E" w:rsidRPr="005847DC" w:rsidRDefault="00537B3E" w:rsidP="005073F5">
      <w:pPr>
        <w:pStyle w:val="m9029994562894994525msolistparagraph"/>
        <w:numPr>
          <w:ilvl w:val="0"/>
          <w:numId w:val="27"/>
        </w:numPr>
        <w:shd w:val="clear" w:color="auto" w:fill="FFFFFF"/>
        <w:spacing w:before="0" w:beforeAutospacing="0" w:after="160" w:afterAutospacing="0"/>
        <w:rPr>
          <w:rFonts w:ascii="Calibri" w:hAnsi="Calibri" w:cs="Calibri"/>
          <w:sz w:val="22"/>
          <w:szCs w:val="22"/>
        </w:rPr>
      </w:pPr>
      <w:r w:rsidRPr="005847DC">
        <w:rPr>
          <w:rFonts w:ascii="Calibri" w:hAnsi="Calibri" w:cs="Calibri"/>
          <w:sz w:val="22"/>
          <w:szCs w:val="22"/>
        </w:rPr>
        <w:t>There will be a Seed Collection on Sunday 26</w:t>
      </w:r>
      <w:r w:rsidRPr="005847DC">
        <w:rPr>
          <w:rFonts w:ascii="Calibri" w:hAnsi="Calibri" w:cs="Calibri"/>
          <w:sz w:val="22"/>
          <w:szCs w:val="22"/>
          <w:vertAlign w:val="superscript"/>
        </w:rPr>
        <w:t>th</w:t>
      </w:r>
      <w:r w:rsidRPr="005847DC">
        <w:rPr>
          <w:rFonts w:ascii="Calibri" w:hAnsi="Calibri" w:cs="Calibri"/>
          <w:sz w:val="22"/>
          <w:szCs w:val="22"/>
        </w:rPr>
        <w:t> September, 10am-2pm in conjunction with Forests of Cornwall. Meet in Mills Hall, Carharrack car park at 10am</w:t>
      </w:r>
      <w:r w:rsidRPr="005847DC">
        <w:rPr>
          <w:rFonts w:ascii="Calibri" w:hAnsi="Calibri" w:cs="Calibri"/>
          <w:sz w:val="22"/>
          <w:szCs w:val="22"/>
        </w:rPr>
        <w:t>.</w:t>
      </w:r>
    </w:p>
    <w:p w14:paraId="6F154DE7" w14:textId="56911A0D" w:rsidR="00537B3E" w:rsidRPr="005847DC" w:rsidRDefault="00537B3E" w:rsidP="005073F5">
      <w:pPr>
        <w:pStyle w:val="m9029994562894994525msolistparagraph"/>
        <w:numPr>
          <w:ilvl w:val="0"/>
          <w:numId w:val="27"/>
        </w:numPr>
        <w:shd w:val="clear" w:color="auto" w:fill="FFFFFF"/>
        <w:spacing w:before="0" w:beforeAutospacing="0" w:after="160" w:afterAutospacing="0"/>
        <w:rPr>
          <w:rFonts w:ascii="Calibri" w:hAnsi="Calibri" w:cs="Calibri"/>
          <w:sz w:val="22"/>
          <w:szCs w:val="22"/>
        </w:rPr>
      </w:pPr>
      <w:r w:rsidRPr="005847DC">
        <w:rPr>
          <w:rFonts w:ascii="Calibri" w:hAnsi="Calibri" w:cs="Calibri"/>
          <w:sz w:val="22"/>
          <w:szCs w:val="22"/>
        </w:rPr>
        <w:t>Local residents are also urged to make Great Big Green Week Pledges and encourage others at home, work or those in power to make their own pledges and share. For example, changing your electricity provider to a 100% renewable energy provider, turning the tap off whilst you brush your teeth, using a refill shop</w:t>
      </w:r>
      <w:r w:rsidRPr="005847DC">
        <w:rPr>
          <w:rFonts w:ascii="Calibri" w:hAnsi="Calibri" w:cs="Calibri"/>
          <w:sz w:val="22"/>
          <w:szCs w:val="22"/>
        </w:rPr>
        <w:t>.</w:t>
      </w:r>
    </w:p>
    <w:p w14:paraId="32882CCC" w14:textId="77777777" w:rsidR="00BF5187" w:rsidRPr="005073F5" w:rsidRDefault="00BF5187" w:rsidP="00BF5187">
      <w:pPr>
        <w:pStyle w:val="Subtitle"/>
        <w:jc w:val="left"/>
        <w:rPr>
          <w:rFonts w:asciiTheme="minorHAnsi" w:hAnsiTheme="minorHAnsi" w:cstheme="minorHAnsi"/>
          <w:b w:val="0"/>
          <w:bCs/>
          <w:sz w:val="22"/>
          <w:szCs w:val="22"/>
        </w:rPr>
      </w:pPr>
      <w:r w:rsidRPr="005073F5">
        <w:rPr>
          <w:rFonts w:asciiTheme="minorHAnsi" w:hAnsiTheme="minorHAnsi" w:cstheme="minorHAnsi"/>
          <w:b w:val="0"/>
          <w:bCs/>
          <w:sz w:val="22"/>
          <w:szCs w:val="22"/>
        </w:rPr>
        <w:t xml:space="preserve">vi. Landmark Tree – application has gone in and awaiting response (Requested Oak for the rugby field). </w:t>
      </w:r>
    </w:p>
    <w:p w14:paraId="2D2B5631" w14:textId="33EB48F8" w:rsidR="00BF5187" w:rsidRPr="005073F5" w:rsidRDefault="00BF5187" w:rsidP="00BF5187">
      <w:pPr>
        <w:pStyle w:val="Subtitle"/>
        <w:jc w:val="left"/>
        <w:rPr>
          <w:rFonts w:asciiTheme="minorHAnsi" w:hAnsiTheme="minorHAnsi" w:cstheme="minorHAnsi"/>
          <w:b w:val="0"/>
          <w:bCs/>
          <w:sz w:val="22"/>
          <w:szCs w:val="22"/>
        </w:rPr>
      </w:pPr>
      <w:r w:rsidRPr="005073F5">
        <w:rPr>
          <w:rFonts w:asciiTheme="minorHAnsi" w:hAnsiTheme="minorHAnsi" w:cstheme="minorHAnsi"/>
          <w:b w:val="0"/>
          <w:bCs/>
          <w:sz w:val="22"/>
          <w:szCs w:val="22"/>
        </w:rPr>
        <w:t>vii. Roaming banners – locations t</w:t>
      </w:r>
      <w:r w:rsidR="005073F5">
        <w:rPr>
          <w:rFonts w:asciiTheme="minorHAnsi" w:hAnsiTheme="minorHAnsi" w:cstheme="minorHAnsi"/>
          <w:b w:val="0"/>
          <w:bCs/>
          <w:sz w:val="22"/>
          <w:szCs w:val="22"/>
        </w:rPr>
        <w:t>o be looked at in the walk about with CAG.</w:t>
      </w:r>
    </w:p>
    <w:p w14:paraId="72966599" w14:textId="77777777" w:rsidR="00BF5187" w:rsidRPr="005847DC" w:rsidRDefault="00BF5187" w:rsidP="00BF5187">
      <w:pPr>
        <w:pStyle w:val="Subtitle"/>
        <w:jc w:val="left"/>
        <w:rPr>
          <w:rFonts w:asciiTheme="minorHAnsi" w:hAnsiTheme="minorHAnsi" w:cstheme="minorHAnsi"/>
          <w:b w:val="0"/>
          <w:bCs/>
          <w:color w:val="FF0000"/>
          <w:sz w:val="22"/>
          <w:szCs w:val="22"/>
        </w:rPr>
      </w:pPr>
    </w:p>
    <w:p w14:paraId="0EC48995" w14:textId="3DAE8D61" w:rsidR="00BF5187" w:rsidRPr="005073F5" w:rsidRDefault="00BF5187" w:rsidP="00BF5187">
      <w:pPr>
        <w:ind w:left="142" w:hanging="142"/>
        <w:rPr>
          <w:rFonts w:asciiTheme="minorHAnsi" w:hAnsiTheme="minorHAnsi" w:cstheme="minorHAnsi"/>
          <w:bCs/>
          <w:sz w:val="22"/>
          <w:szCs w:val="22"/>
        </w:rPr>
      </w:pPr>
      <w:r w:rsidRPr="005073F5">
        <w:rPr>
          <w:rFonts w:asciiTheme="minorHAnsi" w:hAnsiTheme="minorHAnsi" w:cstheme="minorHAnsi"/>
          <w:b/>
          <w:bCs/>
          <w:sz w:val="22"/>
          <w:szCs w:val="22"/>
        </w:rPr>
        <w:t>n.</w:t>
      </w:r>
      <w:r w:rsidRPr="005073F5">
        <w:rPr>
          <w:rFonts w:asciiTheme="minorHAnsi" w:hAnsiTheme="minorHAnsi" w:cstheme="minorHAnsi"/>
          <w:sz w:val="22"/>
          <w:szCs w:val="22"/>
        </w:rPr>
        <w:t xml:space="preserve">   </w:t>
      </w:r>
      <w:r w:rsidRPr="005073F5">
        <w:rPr>
          <w:rFonts w:asciiTheme="minorHAnsi" w:hAnsiTheme="minorHAnsi" w:cstheme="minorHAnsi"/>
          <w:b/>
          <w:sz w:val="22"/>
          <w:szCs w:val="22"/>
        </w:rPr>
        <w:t xml:space="preserve">Remembrance Sunday – </w:t>
      </w:r>
      <w:r w:rsidR="005073F5">
        <w:rPr>
          <w:rFonts w:asciiTheme="minorHAnsi" w:hAnsiTheme="minorHAnsi" w:cstheme="minorHAnsi"/>
          <w:bCs/>
          <w:sz w:val="22"/>
          <w:szCs w:val="22"/>
        </w:rPr>
        <w:t xml:space="preserve">It was </w:t>
      </w:r>
      <w:r w:rsidR="005073F5" w:rsidRPr="005073F5">
        <w:rPr>
          <w:rFonts w:asciiTheme="minorHAnsi" w:hAnsiTheme="minorHAnsi" w:cstheme="minorHAnsi"/>
          <w:b/>
          <w:sz w:val="22"/>
          <w:szCs w:val="22"/>
        </w:rPr>
        <w:t>RESOLVED</w:t>
      </w:r>
      <w:r w:rsidR="005073F5">
        <w:rPr>
          <w:rFonts w:asciiTheme="minorHAnsi" w:hAnsiTheme="minorHAnsi" w:cstheme="minorHAnsi"/>
          <w:bCs/>
          <w:sz w:val="22"/>
          <w:szCs w:val="22"/>
        </w:rPr>
        <w:t xml:space="preserve"> to contact the</w:t>
      </w:r>
      <w:r w:rsidRPr="005073F5">
        <w:rPr>
          <w:rFonts w:asciiTheme="minorHAnsi" w:hAnsiTheme="minorHAnsi" w:cstheme="minorHAnsi"/>
          <w:bCs/>
          <w:sz w:val="22"/>
          <w:szCs w:val="22"/>
        </w:rPr>
        <w:t xml:space="preserve"> new vicar</w:t>
      </w:r>
      <w:r w:rsidR="005073F5">
        <w:rPr>
          <w:rFonts w:asciiTheme="minorHAnsi" w:hAnsiTheme="minorHAnsi" w:cstheme="minorHAnsi"/>
          <w:bCs/>
          <w:sz w:val="22"/>
          <w:szCs w:val="22"/>
        </w:rPr>
        <w:t xml:space="preserve">, as a starting point to organise the event. </w:t>
      </w:r>
      <w:r w:rsidRPr="005073F5">
        <w:rPr>
          <w:rFonts w:asciiTheme="minorHAnsi" w:hAnsiTheme="minorHAnsi" w:cstheme="minorHAnsi"/>
          <w:bCs/>
          <w:sz w:val="22"/>
          <w:szCs w:val="22"/>
        </w:rPr>
        <w:t xml:space="preserve"> </w:t>
      </w:r>
      <w:r w:rsidR="005073F5" w:rsidRPr="005073F5">
        <w:rPr>
          <w:rFonts w:asciiTheme="minorHAnsi" w:hAnsiTheme="minorHAnsi" w:cstheme="minorHAnsi"/>
          <w:b/>
          <w:sz w:val="22"/>
          <w:szCs w:val="22"/>
        </w:rPr>
        <w:t>ACTION</w:t>
      </w:r>
      <w:r w:rsidR="005073F5">
        <w:rPr>
          <w:rFonts w:asciiTheme="minorHAnsi" w:hAnsiTheme="minorHAnsi" w:cstheme="minorHAnsi"/>
          <w:bCs/>
          <w:sz w:val="22"/>
          <w:szCs w:val="22"/>
        </w:rPr>
        <w:t xml:space="preserve"> – Clerk to contact the band (for a bugler) and investigate whether there is a British Legion member in the village who would like to read out the names of the fallen. It was </w:t>
      </w:r>
      <w:r w:rsidR="005073F5" w:rsidRPr="005073F5">
        <w:rPr>
          <w:rFonts w:asciiTheme="minorHAnsi" w:hAnsiTheme="minorHAnsi" w:cstheme="minorHAnsi"/>
          <w:b/>
          <w:sz w:val="22"/>
          <w:szCs w:val="22"/>
        </w:rPr>
        <w:t>AGREED</w:t>
      </w:r>
      <w:r w:rsidR="005073F5">
        <w:rPr>
          <w:rFonts w:asciiTheme="minorHAnsi" w:hAnsiTheme="minorHAnsi" w:cstheme="minorHAnsi"/>
          <w:bCs/>
          <w:sz w:val="22"/>
          <w:szCs w:val="22"/>
        </w:rPr>
        <w:t xml:space="preserve"> that CL would lay the PC wreath and </w:t>
      </w:r>
      <w:r w:rsidR="004C777D">
        <w:rPr>
          <w:rFonts w:asciiTheme="minorHAnsi" w:hAnsiTheme="minorHAnsi" w:cstheme="minorHAnsi"/>
          <w:bCs/>
          <w:sz w:val="22"/>
          <w:szCs w:val="22"/>
        </w:rPr>
        <w:t>to</w:t>
      </w:r>
      <w:r w:rsidR="005073F5">
        <w:rPr>
          <w:rFonts w:asciiTheme="minorHAnsi" w:hAnsiTheme="minorHAnsi" w:cstheme="minorHAnsi"/>
          <w:bCs/>
          <w:sz w:val="22"/>
          <w:szCs w:val="22"/>
        </w:rPr>
        <w:t xml:space="preserve"> use DM’s PA system</w:t>
      </w:r>
    </w:p>
    <w:p w14:paraId="24DEDB4B" w14:textId="77777777" w:rsidR="00BF5187" w:rsidRPr="005073F5" w:rsidRDefault="00BF5187" w:rsidP="00BF5187">
      <w:pPr>
        <w:pStyle w:val="Subtitle"/>
        <w:ind w:left="425" w:hanging="425"/>
        <w:jc w:val="left"/>
        <w:rPr>
          <w:rFonts w:asciiTheme="minorHAnsi" w:hAnsiTheme="minorHAnsi" w:cstheme="minorHAnsi"/>
          <w:sz w:val="22"/>
          <w:szCs w:val="22"/>
        </w:rPr>
      </w:pPr>
    </w:p>
    <w:p w14:paraId="148F8EA3" w14:textId="17517B9C" w:rsidR="00BF5187" w:rsidRPr="00A173A3" w:rsidRDefault="00BF5187" w:rsidP="00BF5187">
      <w:pPr>
        <w:rPr>
          <w:rFonts w:asciiTheme="minorHAnsi" w:hAnsiTheme="minorHAnsi" w:cstheme="minorHAnsi"/>
          <w:sz w:val="22"/>
          <w:szCs w:val="22"/>
          <w:shd w:val="clear" w:color="auto" w:fill="FFFFFF"/>
        </w:rPr>
      </w:pPr>
      <w:r w:rsidRPr="00A173A3">
        <w:rPr>
          <w:rFonts w:asciiTheme="minorHAnsi" w:hAnsiTheme="minorHAnsi" w:cstheme="minorHAnsi"/>
          <w:b/>
          <w:bCs/>
          <w:sz w:val="22"/>
          <w:szCs w:val="22"/>
        </w:rPr>
        <w:t xml:space="preserve">o. St Day Christmas Lights – </w:t>
      </w:r>
      <w:r w:rsidR="00A173A3" w:rsidRPr="00A173A3">
        <w:rPr>
          <w:rFonts w:asciiTheme="minorHAnsi" w:hAnsiTheme="minorHAnsi" w:cstheme="minorHAnsi"/>
          <w:sz w:val="22"/>
          <w:szCs w:val="22"/>
        </w:rPr>
        <w:t xml:space="preserve">Due to </w:t>
      </w:r>
      <w:r w:rsidR="00C345CB">
        <w:rPr>
          <w:rFonts w:asciiTheme="minorHAnsi" w:hAnsiTheme="minorHAnsi" w:cstheme="minorHAnsi"/>
          <w:sz w:val="22"/>
          <w:szCs w:val="22"/>
        </w:rPr>
        <w:t>no</w:t>
      </w:r>
      <w:r w:rsidR="00A173A3">
        <w:rPr>
          <w:rFonts w:asciiTheme="minorHAnsi" w:hAnsiTheme="minorHAnsi" w:cstheme="minorHAnsi"/>
          <w:sz w:val="22"/>
          <w:szCs w:val="22"/>
        </w:rPr>
        <w:t xml:space="preserve"> response to a plea from the Christmas lights committee in the August Newsletter, it looks likely that there will be no Christmas lights in the village this year</w:t>
      </w:r>
      <w:r w:rsidR="00C345CB">
        <w:rPr>
          <w:rFonts w:asciiTheme="minorHAnsi" w:hAnsiTheme="minorHAnsi" w:cstheme="minorHAnsi"/>
          <w:sz w:val="22"/>
          <w:szCs w:val="22"/>
        </w:rPr>
        <w:t xml:space="preserve">. </w:t>
      </w:r>
      <w:r w:rsidR="00C345CB">
        <w:rPr>
          <w:rFonts w:asciiTheme="minorHAnsi" w:hAnsiTheme="minorHAnsi" w:cstheme="minorHAnsi"/>
          <w:sz w:val="22"/>
          <w:szCs w:val="22"/>
          <w:shd w:val="clear" w:color="auto" w:fill="FFFFFF"/>
        </w:rPr>
        <w:t xml:space="preserve">It was </w:t>
      </w:r>
      <w:r w:rsidR="00C345CB" w:rsidRPr="00C345CB">
        <w:rPr>
          <w:rFonts w:asciiTheme="minorHAnsi" w:hAnsiTheme="minorHAnsi" w:cstheme="minorHAnsi"/>
          <w:b/>
          <w:bCs/>
          <w:sz w:val="22"/>
          <w:szCs w:val="22"/>
          <w:shd w:val="clear" w:color="auto" w:fill="FFFFFF"/>
        </w:rPr>
        <w:t>AGREED</w:t>
      </w:r>
      <w:r w:rsidR="00C345CB">
        <w:rPr>
          <w:rFonts w:asciiTheme="minorHAnsi" w:hAnsiTheme="minorHAnsi" w:cstheme="minorHAnsi"/>
          <w:sz w:val="22"/>
          <w:szCs w:val="22"/>
          <w:shd w:val="clear" w:color="auto" w:fill="FFFFFF"/>
        </w:rPr>
        <w:t xml:space="preserve"> that the PC will fund the tree and insurance to cover the decoration of the tree, which hopefully will have enough volunteers to do.</w:t>
      </w:r>
      <w:r w:rsidR="00D078EC">
        <w:rPr>
          <w:rFonts w:asciiTheme="minorHAnsi" w:hAnsiTheme="minorHAnsi" w:cstheme="minorHAnsi"/>
          <w:sz w:val="22"/>
          <w:szCs w:val="22"/>
          <w:shd w:val="clear" w:color="auto" w:fill="FFFFFF"/>
        </w:rPr>
        <w:t xml:space="preserve"> </w:t>
      </w:r>
      <w:r w:rsidR="00D078EC" w:rsidRPr="00D078EC">
        <w:rPr>
          <w:rFonts w:asciiTheme="minorHAnsi" w:hAnsiTheme="minorHAnsi" w:cstheme="minorHAnsi"/>
          <w:b/>
          <w:bCs/>
          <w:sz w:val="22"/>
          <w:szCs w:val="22"/>
          <w:shd w:val="clear" w:color="auto" w:fill="FFFFFF"/>
        </w:rPr>
        <w:t>ACTION</w:t>
      </w:r>
      <w:r w:rsidR="00D078EC">
        <w:rPr>
          <w:rFonts w:asciiTheme="minorHAnsi" w:hAnsiTheme="minorHAnsi" w:cstheme="minorHAnsi"/>
          <w:sz w:val="22"/>
          <w:szCs w:val="22"/>
          <w:shd w:val="clear" w:color="auto" w:fill="FFFFFF"/>
        </w:rPr>
        <w:t xml:space="preserve"> – Clerk to liaise with CL committee to compose an advert for the November Newsletter to inform residents of the ‘No volunteers, no lights’ situation.</w:t>
      </w:r>
    </w:p>
    <w:p w14:paraId="625FB424" w14:textId="77777777" w:rsidR="00BF5187" w:rsidRPr="005847DC" w:rsidRDefault="00BF5187" w:rsidP="00BF5187">
      <w:pPr>
        <w:pStyle w:val="Subtitle"/>
        <w:ind w:left="425" w:hanging="425"/>
        <w:jc w:val="left"/>
        <w:rPr>
          <w:rFonts w:asciiTheme="minorHAnsi" w:hAnsiTheme="minorHAnsi" w:cstheme="minorHAnsi"/>
          <w:bCs/>
          <w:color w:val="FF0000"/>
          <w:sz w:val="22"/>
          <w:szCs w:val="22"/>
        </w:rPr>
      </w:pPr>
    </w:p>
    <w:p w14:paraId="0C8EBA60" w14:textId="18906BFF" w:rsidR="00BF5187" w:rsidRPr="00D078EC" w:rsidRDefault="00BF5187" w:rsidP="00BF5187">
      <w:pPr>
        <w:ind w:left="142" w:hanging="142"/>
        <w:rPr>
          <w:rFonts w:asciiTheme="minorHAnsi" w:hAnsiTheme="minorHAnsi" w:cstheme="minorHAnsi"/>
          <w:bCs/>
          <w:sz w:val="22"/>
          <w:szCs w:val="22"/>
        </w:rPr>
      </w:pPr>
      <w:r w:rsidRPr="00D078EC">
        <w:rPr>
          <w:rFonts w:asciiTheme="minorHAnsi" w:hAnsiTheme="minorHAnsi" w:cstheme="minorHAnsi"/>
          <w:b/>
          <w:bCs/>
          <w:sz w:val="22"/>
          <w:szCs w:val="22"/>
        </w:rPr>
        <w:t>p. Carols in Market Square –</w:t>
      </w:r>
      <w:r w:rsidR="004C777D">
        <w:rPr>
          <w:rFonts w:asciiTheme="minorHAnsi" w:hAnsiTheme="minorHAnsi" w:cstheme="minorHAnsi"/>
          <w:b/>
          <w:bCs/>
          <w:sz w:val="22"/>
          <w:szCs w:val="22"/>
        </w:rPr>
        <w:t xml:space="preserve"> </w:t>
      </w:r>
      <w:r w:rsidR="004C777D">
        <w:rPr>
          <w:rFonts w:asciiTheme="minorHAnsi" w:hAnsiTheme="minorHAnsi" w:cstheme="minorHAnsi"/>
          <w:bCs/>
          <w:sz w:val="22"/>
          <w:szCs w:val="22"/>
        </w:rPr>
        <w:t xml:space="preserve">It was </w:t>
      </w:r>
      <w:r w:rsidR="004C777D" w:rsidRPr="005073F5">
        <w:rPr>
          <w:rFonts w:asciiTheme="minorHAnsi" w:hAnsiTheme="minorHAnsi" w:cstheme="minorHAnsi"/>
          <w:b/>
          <w:sz w:val="22"/>
          <w:szCs w:val="22"/>
        </w:rPr>
        <w:t>RESOLVED</w:t>
      </w:r>
      <w:r w:rsidR="004C777D">
        <w:rPr>
          <w:rFonts w:asciiTheme="minorHAnsi" w:hAnsiTheme="minorHAnsi" w:cstheme="minorHAnsi"/>
          <w:bCs/>
          <w:sz w:val="22"/>
          <w:szCs w:val="22"/>
        </w:rPr>
        <w:t xml:space="preserve"> to contact the</w:t>
      </w:r>
      <w:r w:rsidR="004C777D" w:rsidRPr="005073F5">
        <w:rPr>
          <w:rFonts w:asciiTheme="minorHAnsi" w:hAnsiTheme="minorHAnsi" w:cstheme="minorHAnsi"/>
          <w:bCs/>
          <w:sz w:val="22"/>
          <w:szCs w:val="22"/>
        </w:rPr>
        <w:t xml:space="preserve"> new vicar</w:t>
      </w:r>
      <w:r w:rsidR="004C777D">
        <w:rPr>
          <w:rFonts w:asciiTheme="minorHAnsi" w:hAnsiTheme="minorHAnsi" w:cstheme="minorHAnsi"/>
          <w:bCs/>
          <w:sz w:val="22"/>
          <w:szCs w:val="22"/>
        </w:rPr>
        <w:t xml:space="preserve"> and the band</w:t>
      </w:r>
      <w:r w:rsidR="004C777D">
        <w:rPr>
          <w:rFonts w:asciiTheme="minorHAnsi" w:hAnsiTheme="minorHAnsi" w:cstheme="minorHAnsi"/>
          <w:bCs/>
          <w:sz w:val="22"/>
          <w:szCs w:val="22"/>
        </w:rPr>
        <w:t xml:space="preserve">, </w:t>
      </w:r>
      <w:r w:rsidR="004C777D">
        <w:rPr>
          <w:rFonts w:asciiTheme="minorHAnsi" w:hAnsiTheme="minorHAnsi" w:cstheme="minorHAnsi"/>
          <w:bCs/>
          <w:sz w:val="22"/>
          <w:szCs w:val="22"/>
        </w:rPr>
        <w:t xml:space="preserve">to set a date for </w:t>
      </w:r>
      <w:r w:rsidR="004C777D">
        <w:rPr>
          <w:rFonts w:asciiTheme="minorHAnsi" w:hAnsiTheme="minorHAnsi" w:cstheme="minorHAnsi"/>
          <w:bCs/>
          <w:sz w:val="22"/>
          <w:szCs w:val="22"/>
        </w:rPr>
        <w:t>the event</w:t>
      </w:r>
      <w:r w:rsidR="004C777D">
        <w:rPr>
          <w:rFonts w:asciiTheme="minorHAnsi" w:hAnsiTheme="minorHAnsi" w:cstheme="minorHAnsi"/>
          <w:bCs/>
          <w:sz w:val="22"/>
          <w:szCs w:val="22"/>
        </w:rPr>
        <w:t xml:space="preserve">. </w:t>
      </w:r>
      <w:r w:rsidR="004C777D" w:rsidRPr="004C777D">
        <w:rPr>
          <w:rFonts w:asciiTheme="minorHAnsi" w:hAnsiTheme="minorHAnsi" w:cstheme="minorHAnsi"/>
          <w:b/>
          <w:sz w:val="22"/>
          <w:szCs w:val="22"/>
        </w:rPr>
        <w:t>ACTION</w:t>
      </w:r>
      <w:r w:rsidR="004C777D">
        <w:rPr>
          <w:rFonts w:asciiTheme="minorHAnsi" w:hAnsiTheme="minorHAnsi" w:cstheme="minorHAnsi"/>
          <w:bCs/>
          <w:sz w:val="22"/>
          <w:szCs w:val="22"/>
        </w:rPr>
        <w:t xml:space="preserve"> – Clerk to also contact the school, </w:t>
      </w:r>
      <w:r w:rsidRPr="00D078EC">
        <w:rPr>
          <w:rFonts w:asciiTheme="minorHAnsi" w:hAnsiTheme="minorHAnsi" w:cstheme="minorHAnsi"/>
          <w:bCs/>
          <w:sz w:val="22"/>
          <w:szCs w:val="22"/>
        </w:rPr>
        <w:t xml:space="preserve">choir, band and order mince pies for the event and for the Parish care homes. </w:t>
      </w:r>
      <w:r w:rsidR="00E423AA">
        <w:rPr>
          <w:rFonts w:asciiTheme="minorHAnsi" w:hAnsiTheme="minorHAnsi" w:cstheme="minorHAnsi"/>
          <w:bCs/>
          <w:sz w:val="22"/>
          <w:szCs w:val="22"/>
        </w:rPr>
        <w:t>Date to be confirmed.</w:t>
      </w:r>
    </w:p>
    <w:p w14:paraId="5A909A90" w14:textId="77777777" w:rsidR="00BF5187" w:rsidRPr="00D078EC" w:rsidRDefault="00BF5187" w:rsidP="00BF5187">
      <w:pPr>
        <w:shd w:val="clear" w:color="auto" w:fill="FFFFFF"/>
        <w:rPr>
          <w:rFonts w:ascii="Arial" w:hAnsi="Arial" w:cs="Arial"/>
          <w:shd w:val="clear" w:color="auto" w:fill="FFFFFF"/>
        </w:rPr>
      </w:pPr>
    </w:p>
    <w:p w14:paraId="39DB3020" w14:textId="6723BB90" w:rsidR="00BF5187" w:rsidRPr="004A785A" w:rsidRDefault="00BF5187" w:rsidP="004A785A">
      <w:pPr>
        <w:tabs>
          <w:tab w:val="num" w:pos="993"/>
        </w:tabs>
        <w:ind w:left="209" w:hanging="284"/>
        <w:rPr>
          <w:rFonts w:asciiTheme="minorHAnsi" w:hAnsiTheme="minorHAnsi" w:cstheme="minorHAnsi"/>
          <w:sz w:val="22"/>
          <w:szCs w:val="22"/>
          <w:lang w:eastAsia="en-GB"/>
        </w:rPr>
      </w:pPr>
      <w:r w:rsidRPr="004A785A">
        <w:rPr>
          <w:rFonts w:asciiTheme="minorHAnsi" w:hAnsiTheme="minorHAnsi" w:cstheme="minorHAnsi"/>
          <w:b/>
          <w:bCs/>
          <w:sz w:val="22"/>
          <w:szCs w:val="22"/>
        </w:rPr>
        <w:t>q. 20 is Plenty –</w:t>
      </w:r>
      <w:r w:rsidRPr="004A785A">
        <w:rPr>
          <w:rFonts w:asciiTheme="minorHAnsi" w:hAnsiTheme="minorHAnsi" w:cstheme="minorHAnsi"/>
          <w:bCs/>
          <w:sz w:val="22"/>
          <w:szCs w:val="22"/>
        </w:rPr>
        <w:t xml:space="preserve"> </w:t>
      </w:r>
      <w:r w:rsidR="004A785A" w:rsidRPr="004A785A">
        <w:rPr>
          <w:rFonts w:asciiTheme="minorHAnsi" w:hAnsiTheme="minorHAnsi" w:cstheme="minorHAnsi"/>
          <w:bCs/>
          <w:sz w:val="22"/>
          <w:szCs w:val="22"/>
        </w:rPr>
        <w:t>To be addressed at the next meeting</w:t>
      </w:r>
    </w:p>
    <w:p w14:paraId="28D20A27" w14:textId="77777777" w:rsidR="00BF5187" w:rsidRPr="005847DC" w:rsidRDefault="00BF5187" w:rsidP="00BF5187">
      <w:pPr>
        <w:tabs>
          <w:tab w:val="num" w:pos="993"/>
        </w:tabs>
        <w:ind w:left="209" w:hanging="284"/>
        <w:rPr>
          <w:rFonts w:asciiTheme="minorHAnsi" w:hAnsiTheme="minorHAnsi" w:cstheme="minorHAnsi"/>
          <w:color w:val="FF0000"/>
          <w:sz w:val="22"/>
          <w:szCs w:val="22"/>
        </w:rPr>
      </w:pPr>
    </w:p>
    <w:p w14:paraId="1CDC3B6F" w14:textId="77777777" w:rsidR="00BF5187" w:rsidRPr="001025E9" w:rsidRDefault="00BF5187" w:rsidP="00BF5187">
      <w:pPr>
        <w:ind w:left="142" w:hanging="142"/>
        <w:rPr>
          <w:rFonts w:asciiTheme="minorHAnsi" w:hAnsiTheme="minorHAnsi" w:cstheme="minorHAnsi"/>
          <w:b/>
          <w:bCs/>
          <w:sz w:val="22"/>
          <w:szCs w:val="22"/>
        </w:rPr>
      </w:pPr>
      <w:r w:rsidRPr="001025E9">
        <w:rPr>
          <w:rFonts w:asciiTheme="minorHAnsi" w:hAnsiTheme="minorHAnsi" w:cstheme="minorHAnsi"/>
          <w:b/>
          <w:sz w:val="22"/>
          <w:szCs w:val="22"/>
        </w:rPr>
        <w:lastRenderedPageBreak/>
        <w:t>r.</w:t>
      </w:r>
      <w:r w:rsidRPr="001025E9">
        <w:rPr>
          <w:rFonts w:asciiTheme="minorHAnsi" w:hAnsiTheme="minorHAnsi" w:cstheme="minorHAnsi"/>
          <w:bCs/>
          <w:sz w:val="22"/>
          <w:szCs w:val="22"/>
        </w:rPr>
        <w:t xml:space="preserve"> </w:t>
      </w:r>
      <w:r w:rsidRPr="001025E9">
        <w:rPr>
          <w:rFonts w:asciiTheme="minorHAnsi" w:hAnsiTheme="minorHAnsi" w:cstheme="minorHAnsi"/>
          <w:b/>
          <w:bCs/>
          <w:sz w:val="22"/>
          <w:szCs w:val="22"/>
        </w:rPr>
        <w:t>2020-21 Audit feedback</w:t>
      </w:r>
    </w:p>
    <w:p w14:paraId="161E504F" w14:textId="4AF4E5D7" w:rsidR="00BF5187" w:rsidRPr="001025E9" w:rsidRDefault="001025E9" w:rsidP="00BF5187">
      <w:pPr>
        <w:ind w:left="142" w:hanging="142"/>
        <w:rPr>
          <w:rFonts w:asciiTheme="minorHAnsi" w:hAnsiTheme="minorHAnsi" w:cstheme="minorHAnsi"/>
          <w:bCs/>
          <w:sz w:val="22"/>
          <w:szCs w:val="22"/>
        </w:rPr>
      </w:pPr>
      <w:r>
        <w:rPr>
          <w:rFonts w:asciiTheme="minorHAnsi" w:hAnsiTheme="minorHAnsi" w:cstheme="minorHAnsi"/>
          <w:bCs/>
          <w:sz w:val="22"/>
          <w:szCs w:val="22"/>
        </w:rPr>
        <w:t>The Clerk reported that s</w:t>
      </w:r>
      <w:r w:rsidR="00BF5187" w:rsidRPr="001025E9">
        <w:rPr>
          <w:rFonts w:asciiTheme="minorHAnsi" w:hAnsiTheme="minorHAnsi" w:cstheme="minorHAnsi"/>
          <w:bCs/>
          <w:sz w:val="22"/>
          <w:szCs w:val="22"/>
        </w:rPr>
        <w:t>ections 1 and 2 of the AGAR is in accordance with Proper Practices</w:t>
      </w:r>
      <w:r>
        <w:rPr>
          <w:rFonts w:asciiTheme="minorHAnsi" w:hAnsiTheme="minorHAnsi" w:cstheme="minorHAnsi"/>
          <w:bCs/>
          <w:sz w:val="22"/>
          <w:szCs w:val="22"/>
        </w:rPr>
        <w:t>,</w:t>
      </w:r>
      <w:r w:rsidR="00BF5187" w:rsidRPr="001025E9">
        <w:rPr>
          <w:rFonts w:asciiTheme="minorHAnsi" w:hAnsiTheme="minorHAnsi" w:cstheme="minorHAnsi"/>
          <w:bCs/>
          <w:sz w:val="22"/>
          <w:szCs w:val="22"/>
        </w:rPr>
        <w:t xml:space="preserve"> and no other matters </w:t>
      </w:r>
    </w:p>
    <w:p w14:paraId="418F9314" w14:textId="30224B1D" w:rsidR="001025E9" w:rsidRDefault="00BF5187" w:rsidP="00BF5187">
      <w:pPr>
        <w:ind w:left="142" w:hanging="142"/>
        <w:rPr>
          <w:rFonts w:asciiTheme="minorHAnsi" w:hAnsiTheme="minorHAnsi" w:cstheme="minorHAnsi"/>
          <w:bCs/>
          <w:sz w:val="22"/>
          <w:szCs w:val="22"/>
        </w:rPr>
      </w:pPr>
      <w:r w:rsidRPr="001025E9">
        <w:rPr>
          <w:rFonts w:asciiTheme="minorHAnsi" w:hAnsiTheme="minorHAnsi" w:cstheme="minorHAnsi"/>
          <w:bCs/>
          <w:sz w:val="22"/>
          <w:szCs w:val="22"/>
        </w:rPr>
        <w:t xml:space="preserve">have come to </w:t>
      </w:r>
      <w:r w:rsidR="001025E9">
        <w:rPr>
          <w:rFonts w:asciiTheme="minorHAnsi" w:hAnsiTheme="minorHAnsi" w:cstheme="minorHAnsi"/>
          <w:bCs/>
          <w:sz w:val="22"/>
          <w:szCs w:val="22"/>
        </w:rPr>
        <w:t>the auditor’s</w:t>
      </w:r>
      <w:r w:rsidRPr="001025E9">
        <w:rPr>
          <w:rFonts w:asciiTheme="minorHAnsi" w:hAnsiTheme="minorHAnsi" w:cstheme="minorHAnsi"/>
          <w:bCs/>
          <w:sz w:val="22"/>
          <w:szCs w:val="22"/>
        </w:rPr>
        <w:t xml:space="preserve"> attention giving cause for concern that relevant legislation and regulatory requirements </w:t>
      </w:r>
    </w:p>
    <w:p w14:paraId="3B5D798B" w14:textId="52AA3060" w:rsidR="00BF5187" w:rsidRPr="001025E9" w:rsidRDefault="00BF5187" w:rsidP="001025E9">
      <w:pPr>
        <w:ind w:left="142" w:hanging="142"/>
        <w:rPr>
          <w:rFonts w:asciiTheme="minorHAnsi" w:hAnsiTheme="minorHAnsi" w:cstheme="minorHAnsi"/>
          <w:bCs/>
          <w:sz w:val="22"/>
          <w:szCs w:val="22"/>
        </w:rPr>
      </w:pPr>
      <w:r w:rsidRPr="001025E9">
        <w:rPr>
          <w:rFonts w:asciiTheme="minorHAnsi" w:hAnsiTheme="minorHAnsi" w:cstheme="minorHAnsi"/>
          <w:bCs/>
          <w:sz w:val="22"/>
          <w:szCs w:val="22"/>
        </w:rPr>
        <w:t xml:space="preserve">have not been met. </w:t>
      </w:r>
      <w:r w:rsidR="001025E9">
        <w:rPr>
          <w:rFonts w:asciiTheme="minorHAnsi" w:hAnsiTheme="minorHAnsi" w:cstheme="minorHAnsi"/>
          <w:bCs/>
          <w:sz w:val="22"/>
          <w:szCs w:val="22"/>
        </w:rPr>
        <w:t>No actions required.</w:t>
      </w:r>
    </w:p>
    <w:p w14:paraId="0C0CA9C8" w14:textId="77777777" w:rsidR="00BF5187" w:rsidRPr="005847DC" w:rsidRDefault="00BF5187" w:rsidP="00BF5187">
      <w:pPr>
        <w:pStyle w:val="Subtitle"/>
        <w:jc w:val="left"/>
        <w:rPr>
          <w:rFonts w:asciiTheme="minorHAnsi" w:hAnsiTheme="minorHAnsi" w:cstheme="minorHAnsi"/>
          <w:bCs/>
          <w:color w:val="FF0000"/>
          <w:sz w:val="22"/>
          <w:szCs w:val="22"/>
          <w:shd w:val="clear" w:color="auto" w:fill="FFFFFF"/>
        </w:rPr>
      </w:pPr>
    </w:p>
    <w:p w14:paraId="5CDA20CA" w14:textId="77777777" w:rsidR="00BF5187" w:rsidRPr="001025E9" w:rsidRDefault="00BF5187" w:rsidP="00BF5187">
      <w:pPr>
        <w:pStyle w:val="Subtitle"/>
        <w:jc w:val="left"/>
        <w:rPr>
          <w:rStyle w:val="PageNumber"/>
          <w:rFonts w:asciiTheme="minorHAnsi" w:hAnsiTheme="minorHAnsi" w:cstheme="minorHAnsi"/>
          <w:bCs/>
          <w:sz w:val="22"/>
          <w:szCs w:val="22"/>
        </w:rPr>
      </w:pPr>
      <w:r w:rsidRPr="001025E9">
        <w:rPr>
          <w:rStyle w:val="PageNumber"/>
          <w:rFonts w:asciiTheme="minorHAnsi" w:eastAsia="Calibri" w:hAnsiTheme="minorHAnsi" w:cstheme="minorHAnsi"/>
          <w:bCs/>
          <w:sz w:val="22"/>
          <w:szCs w:val="22"/>
        </w:rPr>
        <w:t>8.  Correspondence / communications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gridCol w:w="708"/>
      </w:tblGrid>
      <w:tr w:rsidR="001025E9" w:rsidRPr="001025E9" w14:paraId="358C8DB8" w14:textId="77777777" w:rsidTr="001025E9">
        <w:tc>
          <w:tcPr>
            <w:tcW w:w="10740" w:type="dxa"/>
            <w:gridSpan w:val="2"/>
          </w:tcPr>
          <w:p w14:paraId="3728DBFF" w14:textId="77777777" w:rsidR="00BF5187" w:rsidRPr="001025E9" w:rsidRDefault="00BF5187" w:rsidP="00942483">
            <w:pPr>
              <w:shd w:val="clear" w:color="auto" w:fill="FFFFFF"/>
              <w:rPr>
                <w:rStyle w:val="PageNumber"/>
                <w:rFonts w:eastAsia="Calibri" w:cstheme="minorHAnsi"/>
                <w:bCs/>
                <w:lang w:val="de-DE"/>
              </w:rPr>
            </w:pPr>
          </w:p>
        </w:tc>
      </w:tr>
      <w:tr w:rsidR="001025E9" w:rsidRPr="001025E9" w14:paraId="3E5C912C" w14:textId="77777777" w:rsidTr="001025E9">
        <w:tc>
          <w:tcPr>
            <w:tcW w:w="10032" w:type="dxa"/>
          </w:tcPr>
          <w:p w14:paraId="6C259BA4" w14:textId="77777777" w:rsidR="00BF5187" w:rsidRPr="001025E9" w:rsidRDefault="00BF5187" w:rsidP="00A17285">
            <w:pPr>
              <w:pStyle w:val="Subtitle"/>
              <w:jc w:val="left"/>
              <w:rPr>
                <w:rStyle w:val="PageNumber"/>
                <w:rFonts w:asciiTheme="minorHAnsi" w:eastAsia="Calibri" w:hAnsiTheme="minorHAnsi" w:cstheme="minorHAnsi"/>
                <w:b w:val="0"/>
                <w:bCs/>
                <w:sz w:val="22"/>
                <w:lang w:val="de-DE"/>
              </w:rPr>
            </w:pPr>
            <w:r w:rsidRPr="001025E9">
              <w:rPr>
                <w:rStyle w:val="PageNumber"/>
                <w:rFonts w:asciiTheme="minorHAnsi" w:eastAsia="Calibri" w:hAnsiTheme="minorHAnsi" w:cstheme="minorHAnsi"/>
                <w:b w:val="0"/>
                <w:bCs/>
                <w:sz w:val="22"/>
                <w:lang w:val="de-DE"/>
              </w:rPr>
              <w:t xml:space="preserve">a.  </w:t>
            </w:r>
            <w:r w:rsidRPr="001025E9">
              <w:rPr>
                <w:rStyle w:val="PageNumber"/>
                <w:rFonts w:asciiTheme="minorHAnsi" w:eastAsia="Calibri" w:hAnsiTheme="minorHAnsi" w:cstheme="minorHAnsi"/>
                <w:sz w:val="22"/>
                <w:lang w:val="de-DE"/>
              </w:rPr>
              <w:t>Memorial</w:t>
            </w:r>
            <w:r w:rsidRPr="001025E9">
              <w:rPr>
                <w:rStyle w:val="PageNumber"/>
                <w:rFonts w:asciiTheme="minorHAnsi" w:eastAsia="Calibri" w:hAnsiTheme="minorHAnsi" w:cstheme="minorHAnsi"/>
                <w:b w:val="0"/>
                <w:bCs/>
                <w:sz w:val="22"/>
                <w:lang w:val="de-DE"/>
              </w:rPr>
              <w:t xml:space="preserve"> </w:t>
            </w:r>
            <w:r w:rsidRPr="001025E9">
              <w:rPr>
                <w:rStyle w:val="PageNumber"/>
                <w:rFonts w:asciiTheme="minorHAnsi" w:eastAsia="Calibri" w:hAnsiTheme="minorHAnsi" w:cstheme="minorHAnsi"/>
                <w:sz w:val="22"/>
                <w:lang w:val="de-DE"/>
              </w:rPr>
              <w:t>bench</w:t>
            </w:r>
            <w:r w:rsidRPr="001025E9">
              <w:rPr>
                <w:rStyle w:val="PageNumber"/>
                <w:rFonts w:asciiTheme="minorHAnsi" w:eastAsia="Calibri" w:hAnsiTheme="minorHAnsi" w:cstheme="minorHAnsi"/>
                <w:b w:val="0"/>
                <w:bCs/>
                <w:sz w:val="22"/>
                <w:lang w:val="de-DE"/>
              </w:rPr>
              <w:t xml:space="preserve"> at St Day Playing Field – request f</w:t>
            </w:r>
            <w:r w:rsidRPr="001025E9">
              <w:rPr>
                <w:rStyle w:val="PageNumber"/>
                <w:rFonts w:asciiTheme="minorHAnsi" w:hAnsiTheme="minorHAnsi" w:cstheme="minorHAnsi"/>
                <w:b w:val="0"/>
                <w:sz w:val="22"/>
                <w:lang w:val="de-DE"/>
              </w:rPr>
              <w:t>orwarded to CC</w:t>
            </w:r>
          </w:p>
          <w:p w14:paraId="79D0CD93" w14:textId="0DFF20A2" w:rsidR="00BF5187" w:rsidRPr="001025E9" w:rsidRDefault="00BF5187" w:rsidP="00A17285">
            <w:pPr>
              <w:pStyle w:val="Subtitle"/>
              <w:jc w:val="left"/>
              <w:rPr>
                <w:rFonts w:asciiTheme="minorHAnsi" w:hAnsiTheme="minorHAnsi" w:cstheme="minorHAnsi"/>
                <w:b w:val="0"/>
                <w:bCs/>
                <w:sz w:val="22"/>
              </w:rPr>
            </w:pPr>
            <w:r w:rsidRPr="001025E9">
              <w:rPr>
                <w:rFonts w:asciiTheme="minorHAnsi" w:hAnsiTheme="minorHAnsi" w:cstheme="minorHAnsi"/>
                <w:b w:val="0"/>
                <w:bCs/>
                <w:sz w:val="22"/>
              </w:rPr>
              <w:t>b</w:t>
            </w:r>
            <w:r w:rsidRPr="001025E9">
              <w:rPr>
                <w:rFonts w:asciiTheme="minorHAnsi" w:hAnsiTheme="minorHAnsi" w:cstheme="minorHAnsi"/>
                <w:b w:val="0"/>
                <w:sz w:val="22"/>
              </w:rPr>
              <w:t>.</w:t>
            </w:r>
            <w:r w:rsidRPr="001025E9">
              <w:rPr>
                <w:rFonts w:asciiTheme="minorHAnsi" w:hAnsiTheme="minorHAnsi" w:cstheme="minorHAnsi"/>
                <w:b w:val="0"/>
                <w:bCs/>
                <w:sz w:val="22"/>
              </w:rPr>
              <w:t xml:space="preserve"> </w:t>
            </w:r>
            <w:r w:rsidR="001025E9">
              <w:rPr>
                <w:rFonts w:asciiTheme="minorHAnsi" w:hAnsiTheme="minorHAnsi" w:cstheme="minorHAnsi"/>
                <w:bCs/>
                <w:sz w:val="22"/>
              </w:rPr>
              <w:t>C</w:t>
            </w:r>
            <w:r w:rsidRPr="001025E9">
              <w:rPr>
                <w:rFonts w:asciiTheme="minorHAnsi" w:hAnsiTheme="minorHAnsi" w:cstheme="minorHAnsi"/>
                <w:sz w:val="22"/>
              </w:rPr>
              <w:t>elebration</w:t>
            </w:r>
            <w:r w:rsidR="001025E9">
              <w:rPr>
                <w:rFonts w:asciiTheme="minorHAnsi" w:hAnsiTheme="minorHAnsi" w:cstheme="minorHAnsi"/>
                <w:sz w:val="22"/>
              </w:rPr>
              <w:t xml:space="preserve"> of the late Cllr Nankivell</w:t>
            </w:r>
            <w:r w:rsidRPr="001025E9">
              <w:rPr>
                <w:rFonts w:asciiTheme="minorHAnsi" w:hAnsiTheme="minorHAnsi" w:cstheme="minorHAnsi"/>
                <w:b w:val="0"/>
                <w:sz w:val="22"/>
              </w:rPr>
              <w:t xml:space="preserve"> at</w:t>
            </w:r>
            <w:r w:rsidRPr="001025E9">
              <w:rPr>
                <w:rFonts w:asciiTheme="minorHAnsi" w:hAnsiTheme="minorHAnsi" w:cstheme="minorHAnsi"/>
                <w:b w:val="0"/>
                <w:bCs/>
                <w:sz w:val="22"/>
              </w:rPr>
              <w:t xml:space="preserve"> Gwennap Pit </w:t>
            </w:r>
            <w:r w:rsidR="001025E9">
              <w:rPr>
                <w:rFonts w:asciiTheme="minorHAnsi" w:hAnsiTheme="minorHAnsi" w:cstheme="minorHAnsi"/>
                <w:b w:val="0"/>
                <w:bCs/>
                <w:sz w:val="22"/>
              </w:rPr>
              <w:t xml:space="preserve">- </w:t>
            </w:r>
            <w:r w:rsidRPr="001025E9">
              <w:rPr>
                <w:rFonts w:asciiTheme="minorHAnsi" w:hAnsiTheme="minorHAnsi" w:cstheme="minorHAnsi"/>
                <w:b w:val="0"/>
                <w:bCs/>
                <w:sz w:val="22"/>
              </w:rPr>
              <w:t>CJ to</w:t>
            </w:r>
            <w:r w:rsidR="00892160">
              <w:rPr>
                <w:rFonts w:asciiTheme="minorHAnsi" w:hAnsiTheme="minorHAnsi" w:cstheme="minorHAnsi"/>
                <w:b w:val="0"/>
                <w:bCs/>
                <w:sz w:val="22"/>
              </w:rPr>
              <w:t xml:space="preserve"> write and</w:t>
            </w:r>
            <w:r w:rsidRPr="001025E9">
              <w:rPr>
                <w:rFonts w:asciiTheme="minorHAnsi" w:hAnsiTheme="minorHAnsi" w:cstheme="minorHAnsi"/>
                <w:b w:val="0"/>
                <w:bCs/>
                <w:sz w:val="22"/>
              </w:rPr>
              <w:t xml:space="preserve"> read a tribute on behalf of St Day PC</w:t>
            </w:r>
          </w:p>
          <w:p w14:paraId="5A6B68ED" w14:textId="593806D6" w:rsidR="00BF5187" w:rsidRPr="001025E9" w:rsidRDefault="00BF5187" w:rsidP="00A17285">
            <w:pPr>
              <w:pStyle w:val="Subtitle"/>
              <w:jc w:val="left"/>
              <w:rPr>
                <w:rFonts w:asciiTheme="minorHAnsi" w:hAnsiTheme="minorHAnsi" w:cstheme="minorHAnsi"/>
                <w:b w:val="0"/>
                <w:bCs/>
                <w:sz w:val="22"/>
                <w:shd w:val="clear" w:color="auto" w:fill="FFFFFF"/>
              </w:rPr>
            </w:pPr>
            <w:r w:rsidRPr="001025E9">
              <w:rPr>
                <w:rFonts w:asciiTheme="minorHAnsi" w:hAnsiTheme="minorHAnsi" w:cstheme="minorHAnsi"/>
                <w:b w:val="0"/>
                <w:bCs/>
                <w:sz w:val="22"/>
              </w:rPr>
              <w:t xml:space="preserve">c. </w:t>
            </w:r>
            <w:r w:rsidRPr="001025E9">
              <w:rPr>
                <w:rFonts w:asciiTheme="minorHAnsi" w:hAnsiTheme="minorHAnsi" w:cstheme="minorHAnsi"/>
                <w:sz w:val="22"/>
              </w:rPr>
              <w:t>Salt bins</w:t>
            </w:r>
            <w:r w:rsidRPr="001025E9">
              <w:rPr>
                <w:rFonts w:asciiTheme="minorHAnsi" w:hAnsiTheme="minorHAnsi" w:cstheme="minorHAnsi"/>
                <w:b w:val="0"/>
                <w:bCs/>
                <w:sz w:val="22"/>
              </w:rPr>
              <w:t xml:space="preserve"> - </w:t>
            </w:r>
            <w:r w:rsidR="001025E9">
              <w:rPr>
                <w:rFonts w:asciiTheme="minorHAnsi" w:hAnsiTheme="minorHAnsi" w:cstheme="minorHAnsi"/>
                <w:b w:val="0"/>
                <w:bCs/>
                <w:sz w:val="22"/>
                <w:shd w:val="clear" w:color="auto" w:fill="FFFFFF"/>
              </w:rPr>
              <w:t>T</w:t>
            </w:r>
            <w:r w:rsidRPr="001025E9">
              <w:rPr>
                <w:rFonts w:asciiTheme="minorHAnsi" w:hAnsiTheme="minorHAnsi" w:cstheme="minorHAnsi"/>
                <w:b w:val="0"/>
                <w:bCs/>
                <w:sz w:val="22"/>
                <w:shd w:val="clear" w:color="auto" w:fill="FFFFFF"/>
              </w:rPr>
              <w:t>hese were considered a few years ago for St Day - but no one came forward as volunteers to spread the salt, so not ordered.</w:t>
            </w:r>
          </w:p>
          <w:p w14:paraId="65A534EC" w14:textId="73CCD3C0" w:rsidR="00BF5187" w:rsidRPr="001025E9" w:rsidRDefault="00BF5187" w:rsidP="00A17285">
            <w:pPr>
              <w:pStyle w:val="Subtitle"/>
              <w:jc w:val="left"/>
              <w:rPr>
                <w:rFonts w:asciiTheme="minorHAnsi" w:hAnsiTheme="minorHAnsi" w:cstheme="minorHAnsi"/>
                <w:b w:val="0"/>
                <w:bCs/>
                <w:sz w:val="22"/>
                <w:shd w:val="clear" w:color="auto" w:fill="FFFFFF"/>
              </w:rPr>
            </w:pPr>
            <w:r w:rsidRPr="001025E9">
              <w:rPr>
                <w:rFonts w:asciiTheme="minorHAnsi" w:hAnsiTheme="minorHAnsi" w:cstheme="minorHAnsi"/>
                <w:b w:val="0"/>
                <w:bCs/>
                <w:sz w:val="22"/>
                <w:shd w:val="clear" w:color="auto" w:fill="FFFFFF"/>
              </w:rPr>
              <w:t xml:space="preserve">d. </w:t>
            </w:r>
            <w:r w:rsidRPr="001025E9">
              <w:rPr>
                <w:rFonts w:asciiTheme="minorHAnsi" w:hAnsiTheme="minorHAnsi" w:cstheme="minorHAnsi"/>
                <w:sz w:val="22"/>
                <w:shd w:val="clear" w:color="auto" w:fill="FFFFFF"/>
              </w:rPr>
              <w:t>Overgrown</w:t>
            </w:r>
            <w:r w:rsidRPr="001025E9">
              <w:rPr>
                <w:rFonts w:asciiTheme="minorHAnsi" w:hAnsiTheme="minorHAnsi" w:cstheme="minorHAnsi"/>
                <w:b w:val="0"/>
                <w:bCs/>
                <w:sz w:val="22"/>
                <w:shd w:val="clear" w:color="auto" w:fill="FFFFFF"/>
              </w:rPr>
              <w:t xml:space="preserve"> </w:t>
            </w:r>
            <w:r w:rsidRPr="001025E9">
              <w:rPr>
                <w:rFonts w:asciiTheme="minorHAnsi" w:hAnsiTheme="minorHAnsi" w:cstheme="minorHAnsi"/>
                <w:sz w:val="22"/>
                <w:shd w:val="clear" w:color="auto" w:fill="FFFFFF"/>
              </w:rPr>
              <w:t>hedge</w:t>
            </w:r>
            <w:r w:rsidRPr="001025E9">
              <w:rPr>
                <w:rFonts w:asciiTheme="minorHAnsi" w:hAnsiTheme="minorHAnsi" w:cstheme="minorHAnsi"/>
                <w:b w:val="0"/>
                <w:bCs/>
                <w:sz w:val="22"/>
                <w:shd w:val="clear" w:color="auto" w:fill="FFFFFF"/>
              </w:rPr>
              <w:t xml:space="preserve"> – bus stop to school – now been cut</w:t>
            </w:r>
            <w:r w:rsidR="00B8355C">
              <w:rPr>
                <w:rFonts w:asciiTheme="minorHAnsi" w:hAnsiTheme="minorHAnsi" w:cstheme="minorHAnsi"/>
                <w:b w:val="0"/>
                <w:bCs/>
                <w:sz w:val="22"/>
                <w:shd w:val="clear" w:color="auto" w:fill="FFFFFF"/>
              </w:rPr>
              <w:t xml:space="preserve">. Thanks to the resident who did this. </w:t>
            </w:r>
          </w:p>
          <w:p w14:paraId="0DEC1FFF" w14:textId="0D79564E" w:rsidR="00BF5187" w:rsidRPr="001025E9" w:rsidRDefault="00BF5187" w:rsidP="00A17285">
            <w:pPr>
              <w:pStyle w:val="Subtitle"/>
              <w:jc w:val="left"/>
              <w:rPr>
                <w:rFonts w:asciiTheme="minorHAnsi" w:hAnsiTheme="minorHAnsi" w:cstheme="minorHAnsi"/>
                <w:b w:val="0"/>
                <w:bCs/>
                <w:sz w:val="22"/>
                <w:shd w:val="clear" w:color="auto" w:fill="FFFFFF"/>
              </w:rPr>
            </w:pPr>
            <w:r w:rsidRPr="001025E9">
              <w:rPr>
                <w:rFonts w:asciiTheme="minorHAnsi" w:hAnsiTheme="minorHAnsi" w:cstheme="minorHAnsi"/>
                <w:b w:val="0"/>
                <w:bCs/>
                <w:sz w:val="22"/>
                <w:shd w:val="clear" w:color="auto" w:fill="FFFFFF"/>
              </w:rPr>
              <w:t xml:space="preserve">e. </w:t>
            </w:r>
            <w:r w:rsidRPr="001025E9">
              <w:rPr>
                <w:rFonts w:asciiTheme="minorHAnsi" w:hAnsiTheme="minorHAnsi" w:cstheme="minorHAnsi"/>
                <w:sz w:val="22"/>
                <w:shd w:val="clear" w:color="auto" w:fill="FFFFFF"/>
              </w:rPr>
              <w:t>Request from MVRG to update on transport issues</w:t>
            </w:r>
            <w:r w:rsidRPr="001025E9">
              <w:rPr>
                <w:rFonts w:asciiTheme="minorHAnsi" w:hAnsiTheme="minorHAnsi" w:cstheme="minorHAnsi"/>
                <w:b w:val="0"/>
                <w:bCs/>
                <w:sz w:val="22"/>
                <w:shd w:val="clear" w:color="auto" w:fill="FFFFFF"/>
              </w:rPr>
              <w:t>. CL/CJ responded</w:t>
            </w:r>
          </w:p>
          <w:p w14:paraId="36944072" w14:textId="5A9E93DE" w:rsidR="00BF5187" w:rsidRPr="00604475" w:rsidRDefault="00BF5187" w:rsidP="00A17285">
            <w:pPr>
              <w:pStyle w:val="Subtitle"/>
              <w:jc w:val="left"/>
              <w:rPr>
                <w:rFonts w:asciiTheme="minorHAnsi" w:hAnsiTheme="minorHAnsi" w:cstheme="minorHAnsi"/>
                <w:b w:val="0"/>
                <w:bCs/>
                <w:sz w:val="22"/>
              </w:rPr>
            </w:pPr>
            <w:r w:rsidRPr="001025E9">
              <w:rPr>
                <w:rFonts w:asciiTheme="minorHAnsi" w:hAnsiTheme="minorHAnsi" w:cstheme="minorHAnsi"/>
                <w:b w:val="0"/>
                <w:bCs/>
                <w:sz w:val="22"/>
              </w:rPr>
              <w:t xml:space="preserve">f. </w:t>
            </w:r>
            <w:r w:rsidR="00652C41" w:rsidRPr="00652C41">
              <w:rPr>
                <w:rFonts w:asciiTheme="minorHAnsi" w:hAnsiTheme="minorHAnsi" w:cstheme="minorHAnsi"/>
                <w:sz w:val="22"/>
              </w:rPr>
              <w:t>New Burial Ground</w:t>
            </w:r>
            <w:r w:rsidR="00652C41">
              <w:rPr>
                <w:rFonts w:asciiTheme="minorHAnsi" w:hAnsiTheme="minorHAnsi" w:cstheme="minorHAnsi"/>
                <w:b w:val="0"/>
                <w:bCs/>
                <w:sz w:val="22"/>
              </w:rPr>
              <w:t xml:space="preserve"> </w:t>
            </w:r>
            <w:r w:rsidR="00B8355C">
              <w:rPr>
                <w:rFonts w:asciiTheme="minorHAnsi" w:hAnsiTheme="minorHAnsi" w:cstheme="minorHAnsi"/>
                <w:sz w:val="22"/>
              </w:rPr>
              <w:t>Field</w:t>
            </w:r>
            <w:r w:rsidRPr="001025E9">
              <w:rPr>
                <w:rFonts w:asciiTheme="minorHAnsi" w:hAnsiTheme="minorHAnsi" w:cstheme="minorHAnsi"/>
                <w:b w:val="0"/>
                <w:bCs/>
                <w:sz w:val="22"/>
              </w:rPr>
              <w:t xml:space="preserve">: </w:t>
            </w:r>
            <w:r w:rsidR="00652C41">
              <w:rPr>
                <w:rFonts w:asciiTheme="minorHAnsi" w:hAnsiTheme="minorHAnsi" w:cstheme="minorHAnsi"/>
                <w:b w:val="0"/>
                <w:bCs/>
                <w:sz w:val="22"/>
              </w:rPr>
              <w:t xml:space="preserve">A resident </w:t>
            </w:r>
            <w:r w:rsidRPr="00604475">
              <w:rPr>
                <w:rFonts w:asciiTheme="minorHAnsi" w:hAnsiTheme="minorHAnsi" w:cstheme="minorHAnsi"/>
                <w:b w:val="0"/>
                <w:bCs/>
                <w:sz w:val="22"/>
                <w:shd w:val="clear" w:color="auto" w:fill="FFFFFF"/>
              </w:rPr>
              <w:t xml:space="preserve">has </w:t>
            </w:r>
            <w:r w:rsidR="00652C41" w:rsidRPr="00604475">
              <w:rPr>
                <w:rFonts w:asciiTheme="minorHAnsi" w:hAnsiTheme="minorHAnsi" w:cstheme="minorHAnsi"/>
                <w:b w:val="0"/>
                <w:bCs/>
                <w:sz w:val="22"/>
                <w:shd w:val="clear" w:color="auto" w:fill="FFFFFF"/>
              </w:rPr>
              <w:t xml:space="preserve">generously </w:t>
            </w:r>
            <w:r w:rsidRPr="00604475">
              <w:rPr>
                <w:rFonts w:asciiTheme="minorHAnsi" w:hAnsiTheme="minorHAnsi" w:cstheme="minorHAnsi"/>
                <w:b w:val="0"/>
                <w:bCs/>
                <w:sz w:val="22"/>
                <w:shd w:val="clear" w:color="auto" w:fill="FFFFFF"/>
              </w:rPr>
              <w:t xml:space="preserve">organised in her will to leave a section of </w:t>
            </w:r>
            <w:r w:rsidR="00892160">
              <w:rPr>
                <w:rFonts w:asciiTheme="minorHAnsi" w:hAnsiTheme="minorHAnsi" w:cstheme="minorHAnsi"/>
                <w:b w:val="0"/>
                <w:bCs/>
                <w:sz w:val="22"/>
                <w:shd w:val="clear" w:color="auto" w:fill="FFFFFF"/>
              </w:rPr>
              <w:t>her</w:t>
            </w:r>
            <w:r w:rsidRPr="00604475">
              <w:rPr>
                <w:rFonts w:asciiTheme="minorHAnsi" w:hAnsiTheme="minorHAnsi" w:cstheme="minorHAnsi"/>
                <w:b w:val="0"/>
                <w:bCs/>
                <w:sz w:val="22"/>
                <w:shd w:val="clear" w:color="auto" w:fill="FFFFFF"/>
              </w:rPr>
              <w:t xml:space="preserve"> field to the Parish Council</w:t>
            </w:r>
            <w:r w:rsidR="00652C41" w:rsidRPr="00604475">
              <w:rPr>
                <w:rFonts w:asciiTheme="minorHAnsi" w:hAnsiTheme="minorHAnsi" w:cstheme="minorHAnsi"/>
                <w:b w:val="0"/>
                <w:bCs/>
                <w:sz w:val="22"/>
                <w:shd w:val="clear" w:color="auto" w:fill="FFFFFF"/>
              </w:rPr>
              <w:t>,</w:t>
            </w:r>
            <w:r w:rsidRPr="00604475">
              <w:rPr>
                <w:rFonts w:asciiTheme="minorHAnsi" w:hAnsiTheme="minorHAnsi" w:cstheme="minorHAnsi"/>
                <w:b w:val="0"/>
                <w:bCs/>
                <w:sz w:val="22"/>
                <w:shd w:val="clear" w:color="auto" w:fill="FFFFFF"/>
              </w:rPr>
              <w:t xml:space="preserve"> for use as a </w:t>
            </w:r>
            <w:r w:rsidR="00604475" w:rsidRPr="00604475">
              <w:rPr>
                <w:rFonts w:asciiTheme="minorHAnsi" w:hAnsiTheme="minorHAnsi" w:cstheme="minorHAnsi"/>
                <w:b w:val="0"/>
                <w:bCs/>
                <w:sz w:val="22"/>
                <w:shd w:val="clear" w:color="auto" w:fill="FFFFFF"/>
              </w:rPr>
              <w:t xml:space="preserve">further </w:t>
            </w:r>
            <w:r w:rsidRPr="00604475">
              <w:rPr>
                <w:rFonts w:asciiTheme="minorHAnsi" w:hAnsiTheme="minorHAnsi" w:cstheme="minorHAnsi"/>
                <w:b w:val="0"/>
                <w:bCs/>
                <w:sz w:val="22"/>
                <w:shd w:val="clear" w:color="auto" w:fill="FFFFFF"/>
              </w:rPr>
              <w:t xml:space="preserve">burial ground; </w:t>
            </w:r>
            <w:r w:rsidR="00652C41" w:rsidRPr="00604475">
              <w:rPr>
                <w:rFonts w:asciiTheme="minorHAnsi" w:hAnsiTheme="minorHAnsi" w:cstheme="minorHAnsi"/>
                <w:b w:val="0"/>
                <w:bCs/>
                <w:sz w:val="22"/>
                <w:shd w:val="clear" w:color="auto" w:fill="FFFFFF"/>
              </w:rPr>
              <w:t>there has been a suggestion</w:t>
            </w:r>
            <w:r w:rsidRPr="00604475">
              <w:rPr>
                <w:rFonts w:asciiTheme="minorHAnsi" w:hAnsiTheme="minorHAnsi" w:cstheme="minorHAnsi"/>
                <w:b w:val="0"/>
                <w:bCs/>
                <w:sz w:val="22"/>
                <w:shd w:val="clear" w:color="auto" w:fill="FFFFFF"/>
              </w:rPr>
              <w:t xml:space="preserve"> to offer the land to the PC now</w:t>
            </w:r>
            <w:r w:rsidR="00652C41" w:rsidRPr="00604475">
              <w:rPr>
                <w:rFonts w:asciiTheme="minorHAnsi" w:hAnsiTheme="minorHAnsi" w:cstheme="minorHAnsi"/>
                <w:b w:val="0"/>
                <w:bCs/>
                <w:sz w:val="22"/>
                <w:shd w:val="clear" w:color="auto" w:fill="FFFFFF"/>
              </w:rPr>
              <w:t xml:space="preserve">. It was discussed and </w:t>
            </w:r>
            <w:r w:rsidR="00652C41" w:rsidRPr="00604475">
              <w:rPr>
                <w:rFonts w:asciiTheme="minorHAnsi" w:hAnsiTheme="minorHAnsi" w:cstheme="minorHAnsi"/>
                <w:sz w:val="22"/>
                <w:shd w:val="clear" w:color="auto" w:fill="FFFFFF"/>
              </w:rPr>
              <w:t>RESOLVED</w:t>
            </w:r>
            <w:r w:rsidR="00652C41" w:rsidRPr="00604475">
              <w:rPr>
                <w:rFonts w:asciiTheme="minorHAnsi" w:hAnsiTheme="minorHAnsi" w:cstheme="minorHAnsi"/>
                <w:b w:val="0"/>
                <w:bCs/>
                <w:sz w:val="22"/>
                <w:shd w:val="clear" w:color="auto" w:fill="FFFFFF"/>
              </w:rPr>
              <w:t xml:space="preserve"> that should this be the </w:t>
            </w:r>
            <w:r w:rsidR="00604475" w:rsidRPr="00604475">
              <w:rPr>
                <w:rFonts w:asciiTheme="minorHAnsi" w:hAnsiTheme="minorHAnsi" w:cstheme="minorHAnsi"/>
                <w:b w:val="0"/>
                <w:bCs/>
                <w:sz w:val="22"/>
                <w:shd w:val="clear" w:color="auto" w:fill="FFFFFF"/>
              </w:rPr>
              <w:t xml:space="preserve">case, </w:t>
            </w:r>
            <w:r w:rsidR="00652C41" w:rsidRPr="00604475">
              <w:rPr>
                <w:rFonts w:asciiTheme="minorHAnsi" w:hAnsiTheme="minorHAnsi" w:cstheme="minorHAnsi"/>
                <w:b w:val="0"/>
                <w:bCs/>
                <w:sz w:val="22"/>
                <w:shd w:val="clear" w:color="auto" w:fill="FFFFFF"/>
              </w:rPr>
              <w:t>the PC would accept the land and the responsibilities that go with it</w:t>
            </w:r>
            <w:r w:rsidR="00604475" w:rsidRPr="00604475">
              <w:rPr>
                <w:rFonts w:asciiTheme="minorHAnsi" w:hAnsiTheme="minorHAnsi" w:cstheme="minorHAnsi"/>
                <w:b w:val="0"/>
                <w:bCs/>
                <w:sz w:val="22"/>
                <w:shd w:val="clear" w:color="auto" w:fill="FFFFFF"/>
              </w:rPr>
              <w:t>. It is noted that DM chose to abstain from this vote.</w:t>
            </w:r>
            <w:r w:rsidR="00604475">
              <w:rPr>
                <w:rFonts w:asciiTheme="minorHAnsi" w:hAnsiTheme="minorHAnsi" w:cstheme="minorHAnsi"/>
                <w:b w:val="0"/>
                <w:bCs/>
                <w:sz w:val="22"/>
                <w:shd w:val="clear" w:color="auto" w:fill="FFFFFF"/>
              </w:rPr>
              <w:t xml:space="preserve"> </w:t>
            </w:r>
          </w:p>
          <w:p w14:paraId="707921D7" w14:textId="77777777" w:rsidR="00BF5187" w:rsidRPr="001025E9" w:rsidRDefault="00BF5187" w:rsidP="00A17285">
            <w:pPr>
              <w:pStyle w:val="Subtitle"/>
              <w:jc w:val="left"/>
              <w:rPr>
                <w:rFonts w:asciiTheme="minorHAnsi" w:hAnsiTheme="minorHAnsi" w:cstheme="minorHAnsi"/>
                <w:b w:val="0"/>
                <w:bCs/>
                <w:sz w:val="22"/>
              </w:rPr>
            </w:pPr>
            <w:r w:rsidRPr="001025E9">
              <w:rPr>
                <w:rFonts w:asciiTheme="minorHAnsi" w:hAnsiTheme="minorHAnsi" w:cstheme="minorHAnsi"/>
                <w:b w:val="0"/>
                <w:bCs/>
                <w:sz w:val="22"/>
              </w:rPr>
              <w:t xml:space="preserve">g. </w:t>
            </w:r>
            <w:r w:rsidRPr="001025E9">
              <w:rPr>
                <w:rFonts w:asciiTheme="minorHAnsi" w:hAnsiTheme="minorHAnsi" w:cstheme="minorHAnsi"/>
                <w:sz w:val="22"/>
              </w:rPr>
              <w:t>Cornwall and Isles of Scilly Health Care Briefing</w:t>
            </w:r>
            <w:r w:rsidRPr="001025E9">
              <w:rPr>
                <w:rFonts w:asciiTheme="minorHAnsi" w:hAnsiTheme="minorHAnsi" w:cstheme="minorHAnsi"/>
                <w:b w:val="0"/>
                <w:bCs/>
                <w:sz w:val="22"/>
              </w:rPr>
              <w:t xml:space="preserve"> – circulated 20.08.21    </w:t>
            </w:r>
          </w:p>
          <w:p w14:paraId="7214196F" w14:textId="6BCF7BFC" w:rsidR="00BF5187" w:rsidRPr="001025E9" w:rsidRDefault="00BF5187" w:rsidP="00A17285">
            <w:pPr>
              <w:rPr>
                <w:rFonts w:eastAsia="Calibri" w:cstheme="minorHAnsi"/>
                <w:lang w:val="en-US"/>
              </w:rPr>
            </w:pPr>
            <w:r w:rsidRPr="001025E9">
              <w:rPr>
                <w:rFonts w:cstheme="minorHAnsi"/>
              </w:rPr>
              <w:t>h.</w:t>
            </w:r>
            <w:r w:rsidRPr="001025E9">
              <w:rPr>
                <w:rFonts w:cstheme="minorHAnsi"/>
                <w:b/>
                <w:bCs/>
              </w:rPr>
              <w:t xml:space="preserve"> </w:t>
            </w:r>
            <w:r w:rsidRPr="001025E9">
              <w:rPr>
                <w:rFonts w:eastAsia="Calibri" w:cstheme="minorHAnsi"/>
                <w:b/>
                <w:bCs/>
                <w:lang w:val="en-US"/>
              </w:rPr>
              <w:t>Grant request</w:t>
            </w:r>
            <w:r w:rsidRPr="001025E9">
              <w:rPr>
                <w:rFonts w:eastAsia="Calibri" w:cstheme="minorHAnsi"/>
                <w:lang w:val="en-US"/>
              </w:rPr>
              <w:t xml:space="preserve"> from Women’s Centre Cornwall </w:t>
            </w:r>
            <w:r w:rsidR="00B8355C">
              <w:rPr>
                <w:rFonts w:eastAsia="Calibri" w:cstheme="minorHAnsi"/>
                <w:lang w:val="en-US"/>
              </w:rPr>
              <w:t>was not agreed</w:t>
            </w:r>
          </w:p>
          <w:p w14:paraId="0820998F" w14:textId="6EE20894" w:rsidR="00BF5187" w:rsidRPr="001025E9" w:rsidRDefault="00BF5187" w:rsidP="00A17285">
            <w:pPr>
              <w:pStyle w:val="Subtitle"/>
              <w:jc w:val="left"/>
              <w:rPr>
                <w:rFonts w:asciiTheme="minorHAnsi" w:hAnsiTheme="minorHAnsi" w:cstheme="minorHAnsi"/>
                <w:b w:val="0"/>
                <w:bCs/>
                <w:sz w:val="22"/>
                <w:shd w:val="clear" w:color="auto" w:fill="FFFFFF"/>
              </w:rPr>
            </w:pPr>
            <w:r w:rsidRPr="001025E9">
              <w:rPr>
                <w:rFonts w:asciiTheme="minorHAnsi" w:hAnsiTheme="minorHAnsi" w:cstheme="minorHAnsi"/>
                <w:b w:val="0"/>
                <w:bCs/>
                <w:sz w:val="22"/>
                <w:shd w:val="clear" w:color="auto" w:fill="FFFFFF"/>
              </w:rPr>
              <w:t xml:space="preserve">i. </w:t>
            </w:r>
            <w:r w:rsidRPr="001025E9">
              <w:rPr>
                <w:rFonts w:asciiTheme="minorHAnsi" w:hAnsiTheme="minorHAnsi" w:cstheme="minorHAnsi"/>
                <w:sz w:val="22"/>
                <w:shd w:val="clear" w:color="auto" w:fill="FFFFFF"/>
              </w:rPr>
              <w:t xml:space="preserve">Grant request </w:t>
            </w:r>
            <w:r w:rsidRPr="001025E9">
              <w:rPr>
                <w:rFonts w:asciiTheme="minorHAnsi" w:hAnsiTheme="minorHAnsi" w:cstheme="minorHAnsi"/>
                <w:b w:val="0"/>
                <w:bCs/>
                <w:sz w:val="22"/>
                <w:shd w:val="clear" w:color="auto" w:fill="FFFFFF"/>
              </w:rPr>
              <w:t xml:space="preserve">from </w:t>
            </w:r>
            <w:r w:rsidRPr="001025E9">
              <w:rPr>
                <w:rStyle w:val="PageNumber"/>
                <w:rFonts w:asciiTheme="minorHAnsi" w:eastAsia="Calibri" w:hAnsiTheme="minorHAnsi" w:cstheme="minorHAnsi"/>
                <w:b w:val="0"/>
                <w:bCs/>
                <w:sz w:val="22"/>
              </w:rPr>
              <w:t>Sunnydays Nursery</w:t>
            </w:r>
            <w:r w:rsidRPr="001025E9">
              <w:rPr>
                <w:rStyle w:val="PageNumber"/>
                <w:rFonts w:asciiTheme="minorHAnsi" w:eastAsia="Calibri" w:hAnsiTheme="minorHAnsi" w:cstheme="minorHAnsi"/>
                <w:b w:val="0"/>
                <w:sz w:val="22"/>
              </w:rPr>
              <w:t xml:space="preserve"> f</w:t>
            </w:r>
            <w:r w:rsidRPr="001025E9">
              <w:rPr>
                <w:rStyle w:val="PageNumber"/>
                <w:rFonts w:asciiTheme="minorHAnsi" w:eastAsia="Calibri" w:hAnsiTheme="minorHAnsi" w:cstheme="minorHAnsi"/>
                <w:b w:val="0"/>
                <w:bCs/>
                <w:sz w:val="22"/>
              </w:rPr>
              <w:t xml:space="preserve">or </w:t>
            </w:r>
            <w:r w:rsidRPr="001025E9">
              <w:rPr>
                <w:rStyle w:val="PageNumber"/>
                <w:rFonts w:asciiTheme="minorHAnsi" w:eastAsia="Calibri" w:hAnsiTheme="minorHAnsi" w:cstheme="minorHAnsi"/>
                <w:b w:val="0"/>
                <w:sz w:val="22"/>
              </w:rPr>
              <w:t xml:space="preserve">help to purchase a </w:t>
            </w:r>
            <w:r w:rsidRPr="001025E9">
              <w:rPr>
                <w:rFonts w:asciiTheme="minorHAnsi" w:hAnsiTheme="minorHAnsi" w:cstheme="minorHAnsi"/>
                <w:b w:val="0"/>
                <w:bCs/>
                <w:sz w:val="22"/>
                <w:shd w:val="clear" w:color="auto" w:fill="FFFFFF"/>
              </w:rPr>
              <w:t>defibrillator</w:t>
            </w:r>
            <w:r w:rsidR="00B8355C">
              <w:rPr>
                <w:rFonts w:asciiTheme="minorHAnsi" w:hAnsiTheme="minorHAnsi" w:cstheme="minorHAnsi"/>
                <w:b w:val="0"/>
                <w:bCs/>
                <w:sz w:val="22"/>
                <w:shd w:val="clear" w:color="auto" w:fill="FFFFFF"/>
              </w:rPr>
              <w:t xml:space="preserve"> at £875+VAT</w:t>
            </w:r>
            <w:r w:rsidRPr="001025E9">
              <w:rPr>
                <w:rFonts w:asciiTheme="minorHAnsi" w:hAnsiTheme="minorHAnsi" w:cstheme="minorHAnsi"/>
                <w:b w:val="0"/>
                <w:bCs/>
                <w:sz w:val="22"/>
                <w:shd w:val="clear" w:color="auto" w:fill="FFFFFF"/>
              </w:rPr>
              <w:t xml:space="preserve"> </w:t>
            </w:r>
            <w:r w:rsidR="00B8355C">
              <w:rPr>
                <w:rFonts w:asciiTheme="minorHAnsi" w:hAnsiTheme="minorHAnsi" w:cstheme="minorHAnsi"/>
                <w:b w:val="0"/>
                <w:bCs/>
                <w:sz w:val="22"/>
                <w:shd w:val="clear" w:color="auto" w:fill="FFFFFF"/>
              </w:rPr>
              <w:t xml:space="preserve">was </w:t>
            </w:r>
            <w:r w:rsidR="00B8355C" w:rsidRPr="00B8355C">
              <w:rPr>
                <w:rFonts w:asciiTheme="minorHAnsi" w:hAnsiTheme="minorHAnsi" w:cstheme="minorHAnsi"/>
                <w:sz w:val="22"/>
                <w:shd w:val="clear" w:color="auto" w:fill="FFFFFF"/>
              </w:rPr>
              <w:t>AGREED</w:t>
            </w:r>
            <w:r w:rsidR="00B8355C">
              <w:rPr>
                <w:rFonts w:asciiTheme="minorHAnsi" w:hAnsiTheme="minorHAnsi" w:cstheme="minorHAnsi"/>
                <w:b w:val="0"/>
                <w:bCs/>
                <w:sz w:val="22"/>
                <w:shd w:val="clear" w:color="auto" w:fill="FFFFFF"/>
              </w:rPr>
              <w:t xml:space="preserve"> dependant on the required location, access and security. It was </w:t>
            </w:r>
            <w:r w:rsidR="00B8355C" w:rsidRPr="00B8355C">
              <w:rPr>
                <w:rFonts w:asciiTheme="minorHAnsi" w:hAnsiTheme="minorHAnsi" w:cstheme="minorHAnsi"/>
                <w:sz w:val="22"/>
                <w:shd w:val="clear" w:color="auto" w:fill="FFFFFF"/>
              </w:rPr>
              <w:t>RESOLVED</w:t>
            </w:r>
            <w:r w:rsidR="00B8355C">
              <w:rPr>
                <w:rFonts w:asciiTheme="minorHAnsi" w:hAnsiTheme="minorHAnsi" w:cstheme="minorHAnsi"/>
                <w:b w:val="0"/>
                <w:bCs/>
                <w:sz w:val="22"/>
                <w:shd w:val="clear" w:color="auto" w:fill="FFFFFF"/>
              </w:rPr>
              <w:t xml:space="preserve"> that the PC request the case to house this, from Cllr CD’s Community Chest Fund. </w:t>
            </w:r>
            <w:r w:rsidR="00B8355C" w:rsidRPr="00B8355C">
              <w:rPr>
                <w:rFonts w:asciiTheme="minorHAnsi" w:hAnsiTheme="minorHAnsi" w:cstheme="minorHAnsi"/>
                <w:sz w:val="22"/>
                <w:shd w:val="clear" w:color="auto" w:fill="FFFFFF"/>
              </w:rPr>
              <w:t>ACTION</w:t>
            </w:r>
            <w:r w:rsidR="00B8355C">
              <w:rPr>
                <w:rFonts w:asciiTheme="minorHAnsi" w:hAnsiTheme="minorHAnsi" w:cstheme="minorHAnsi"/>
                <w:b w:val="0"/>
                <w:bCs/>
                <w:sz w:val="22"/>
                <w:shd w:val="clear" w:color="auto" w:fill="FFFFFF"/>
              </w:rPr>
              <w:t xml:space="preserve"> – Clerk to contact the nursery and the school to agree a location and also apply for the funding for the case (£431+VAT). Training will be given as part of the purchase</w:t>
            </w:r>
            <w:r w:rsidR="00A17285">
              <w:rPr>
                <w:rFonts w:asciiTheme="minorHAnsi" w:hAnsiTheme="minorHAnsi" w:cstheme="minorHAnsi"/>
                <w:b w:val="0"/>
                <w:bCs/>
                <w:sz w:val="22"/>
                <w:shd w:val="clear" w:color="auto" w:fill="FFFFFF"/>
              </w:rPr>
              <w:t>;</w:t>
            </w:r>
            <w:r w:rsidR="00B8355C">
              <w:rPr>
                <w:rFonts w:asciiTheme="minorHAnsi" w:hAnsiTheme="minorHAnsi" w:cstheme="minorHAnsi"/>
                <w:b w:val="0"/>
                <w:bCs/>
                <w:sz w:val="22"/>
                <w:shd w:val="clear" w:color="auto" w:fill="FFFFFF"/>
              </w:rPr>
              <w:t xml:space="preserve"> an additional cost to be considered is the electrical installation of the defibrillator</w:t>
            </w:r>
            <w:r w:rsidR="00A17285">
              <w:rPr>
                <w:rFonts w:asciiTheme="minorHAnsi" w:hAnsiTheme="minorHAnsi" w:cstheme="minorHAnsi"/>
                <w:b w:val="0"/>
                <w:bCs/>
                <w:sz w:val="22"/>
                <w:shd w:val="clear" w:color="auto" w:fill="FFFFFF"/>
              </w:rPr>
              <w:t xml:space="preserve"> </w:t>
            </w:r>
            <w:r w:rsidR="00A17285" w:rsidRPr="00A17285">
              <w:rPr>
                <w:rFonts w:asciiTheme="minorHAnsi" w:hAnsiTheme="minorHAnsi" w:cstheme="minorHAnsi"/>
                <w:sz w:val="22"/>
                <w:shd w:val="clear" w:color="auto" w:fill="FFFFFF"/>
              </w:rPr>
              <w:t>ACTION</w:t>
            </w:r>
            <w:r w:rsidR="00A17285">
              <w:rPr>
                <w:rFonts w:asciiTheme="minorHAnsi" w:hAnsiTheme="minorHAnsi" w:cstheme="minorHAnsi"/>
                <w:b w:val="0"/>
                <w:bCs/>
                <w:sz w:val="22"/>
                <w:shd w:val="clear" w:color="auto" w:fill="FFFFFF"/>
              </w:rPr>
              <w:t xml:space="preserve"> Clerk and CJ to seek quotes for this work</w:t>
            </w:r>
            <w:r w:rsidR="00B8355C">
              <w:rPr>
                <w:rFonts w:asciiTheme="minorHAnsi" w:hAnsiTheme="minorHAnsi" w:cstheme="minorHAnsi"/>
                <w:b w:val="0"/>
                <w:bCs/>
                <w:sz w:val="22"/>
                <w:shd w:val="clear" w:color="auto" w:fill="FFFFFF"/>
              </w:rPr>
              <w:t xml:space="preserve">. </w:t>
            </w:r>
          </w:p>
          <w:p w14:paraId="65AFBB85" w14:textId="75C5BD41" w:rsidR="00BF5187" w:rsidRPr="001025E9" w:rsidRDefault="00BF5187" w:rsidP="00A17285">
            <w:pPr>
              <w:pStyle w:val="Heading2"/>
              <w:shd w:val="clear" w:color="auto" w:fill="FFFFFF"/>
              <w:ind w:left="0"/>
              <w:jc w:val="left"/>
              <w:outlineLvl w:val="1"/>
              <w:rPr>
                <w:rFonts w:cstheme="minorHAnsi"/>
                <w:b w:val="0"/>
                <w:i w:val="0"/>
                <w:iCs/>
                <w:sz w:val="22"/>
                <w:lang w:eastAsia="en-GB"/>
              </w:rPr>
            </w:pPr>
            <w:r w:rsidRPr="001025E9">
              <w:rPr>
                <w:rFonts w:cstheme="minorHAnsi"/>
                <w:b w:val="0"/>
                <w:i w:val="0"/>
                <w:iCs/>
                <w:sz w:val="22"/>
                <w:shd w:val="clear" w:color="auto" w:fill="FFFFFF"/>
              </w:rPr>
              <w:t xml:space="preserve">j. </w:t>
            </w:r>
            <w:r w:rsidRPr="001025E9">
              <w:rPr>
                <w:rFonts w:cstheme="minorHAnsi"/>
                <w:i w:val="0"/>
                <w:iCs/>
                <w:sz w:val="22"/>
              </w:rPr>
              <w:t>Consultation regarding licensed vehicles in Cornwall</w:t>
            </w:r>
            <w:r w:rsidRPr="001025E9">
              <w:rPr>
                <w:rFonts w:cstheme="minorHAnsi"/>
                <w:b w:val="0"/>
                <w:bCs/>
                <w:i w:val="0"/>
                <w:iCs/>
                <w:sz w:val="22"/>
              </w:rPr>
              <w:t xml:space="preserve"> –</w:t>
            </w:r>
            <w:r w:rsidR="00A17285">
              <w:rPr>
                <w:rFonts w:cstheme="minorHAnsi"/>
                <w:b w:val="0"/>
                <w:bCs/>
                <w:i w:val="0"/>
                <w:iCs/>
                <w:sz w:val="22"/>
              </w:rPr>
              <w:t xml:space="preserve"> It was noted that ZA feels that more Taxis are needed in our local area. D</w:t>
            </w:r>
            <w:r w:rsidRPr="001025E9">
              <w:rPr>
                <w:rFonts w:cstheme="minorHAnsi"/>
                <w:b w:val="0"/>
                <w:bCs/>
                <w:i w:val="0"/>
                <w:iCs/>
                <w:sz w:val="22"/>
              </w:rPr>
              <w:t>eadline for survey submission is 20.09.21</w:t>
            </w:r>
          </w:p>
          <w:p w14:paraId="21B9BC7A" w14:textId="58DC86A1" w:rsidR="00BF5187" w:rsidRPr="001025E9" w:rsidRDefault="00BF5187" w:rsidP="00A17285">
            <w:pPr>
              <w:pStyle w:val="Subtitle"/>
              <w:jc w:val="left"/>
              <w:rPr>
                <w:rFonts w:asciiTheme="minorHAnsi" w:hAnsiTheme="minorHAnsi" w:cstheme="minorHAnsi"/>
                <w:b w:val="0"/>
                <w:bCs/>
                <w:sz w:val="22"/>
                <w:shd w:val="clear" w:color="auto" w:fill="FFFFFF"/>
              </w:rPr>
            </w:pPr>
            <w:r w:rsidRPr="001025E9">
              <w:rPr>
                <w:rFonts w:asciiTheme="minorHAnsi" w:hAnsiTheme="minorHAnsi" w:cstheme="minorHAnsi"/>
                <w:b w:val="0"/>
                <w:bCs/>
                <w:sz w:val="22"/>
                <w:shd w:val="clear" w:color="auto" w:fill="FFFFFF"/>
              </w:rPr>
              <w:t xml:space="preserve">k. </w:t>
            </w:r>
            <w:r w:rsidRPr="001025E9">
              <w:rPr>
                <w:rFonts w:asciiTheme="minorHAnsi" w:hAnsiTheme="minorHAnsi" w:cstheme="minorHAnsi"/>
                <w:sz w:val="22"/>
                <w:shd w:val="clear" w:color="auto" w:fill="FFFFFF"/>
              </w:rPr>
              <w:t>Gypsy &amp; Traveller Strategic Forum</w:t>
            </w:r>
            <w:r w:rsidRPr="001025E9">
              <w:rPr>
                <w:rFonts w:asciiTheme="minorHAnsi" w:hAnsiTheme="minorHAnsi" w:cstheme="minorHAnsi"/>
                <w:b w:val="0"/>
                <w:bCs/>
                <w:sz w:val="22"/>
                <w:shd w:val="clear" w:color="auto" w:fill="FFFFFF"/>
              </w:rPr>
              <w:t xml:space="preserve"> – </w:t>
            </w:r>
            <w:r w:rsidR="00A17285">
              <w:rPr>
                <w:rFonts w:asciiTheme="minorHAnsi" w:hAnsiTheme="minorHAnsi" w:cstheme="minorHAnsi"/>
                <w:b w:val="0"/>
                <w:bCs/>
                <w:sz w:val="22"/>
                <w:shd w:val="clear" w:color="auto" w:fill="FFFFFF"/>
              </w:rPr>
              <w:t xml:space="preserve">It was </w:t>
            </w:r>
            <w:r w:rsidR="00A17285" w:rsidRPr="00A17285">
              <w:rPr>
                <w:rFonts w:asciiTheme="minorHAnsi" w:hAnsiTheme="minorHAnsi" w:cstheme="minorHAnsi"/>
                <w:sz w:val="22"/>
                <w:shd w:val="clear" w:color="auto" w:fill="FFFFFF"/>
              </w:rPr>
              <w:t>RESOLVED</w:t>
            </w:r>
            <w:r w:rsidR="00A17285">
              <w:rPr>
                <w:rFonts w:asciiTheme="minorHAnsi" w:hAnsiTheme="minorHAnsi" w:cstheme="minorHAnsi"/>
                <w:b w:val="0"/>
                <w:bCs/>
                <w:sz w:val="22"/>
                <w:shd w:val="clear" w:color="auto" w:fill="FFFFFF"/>
              </w:rPr>
              <w:t xml:space="preserve"> that</w:t>
            </w:r>
            <w:r w:rsidRPr="001025E9">
              <w:rPr>
                <w:rFonts w:asciiTheme="minorHAnsi" w:hAnsiTheme="minorHAnsi" w:cstheme="minorHAnsi"/>
                <w:b w:val="0"/>
                <w:bCs/>
                <w:sz w:val="22"/>
                <w:shd w:val="clear" w:color="auto" w:fill="FFFFFF"/>
              </w:rPr>
              <w:t xml:space="preserve"> CL and </w:t>
            </w:r>
            <w:r w:rsidR="00A17285">
              <w:rPr>
                <w:rFonts w:asciiTheme="minorHAnsi" w:hAnsiTheme="minorHAnsi" w:cstheme="minorHAnsi"/>
                <w:b w:val="0"/>
                <w:bCs/>
                <w:sz w:val="22"/>
                <w:shd w:val="clear" w:color="auto" w:fill="FFFFFF"/>
              </w:rPr>
              <w:t>the Clerk</w:t>
            </w:r>
            <w:r w:rsidRPr="001025E9">
              <w:rPr>
                <w:rFonts w:asciiTheme="minorHAnsi" w:hAnsiTheme="minorHAnsi" w:cstheme="minorHAnsi"/>
                <w:b w:val="0"/>
                <w:bCs/>
                <w:sz w:val="22"/>
                <w:shd w:val="clear" w:color="auto" w:fill="FFFFFF"/>
              </w:rPr>
              <w:t xml:space="preserve"> attend this forum on 27.10.21  </w:t>
            </w:r>
          </w:p>
          <w:p w14:paraId="6D806205" w14:textId="29DE5C97" w:rsidR="00BF5187" w:rsidRPr="001025E9" w:rsidRDefault="00BF5187" w:rsidP="00A17285">
            <w:pPr>
              <w:pStyle w:val="Heading2"/>
              <w:shd w:val="clear" w:color="auto" w:fill="FFFFFF"/>
              <w:ind w:left="0"/>
              <w:jc w:val="left"/>
              <w:outlineLvl w:val="1"/>
              <w:rPr>
                <w:rFonts w:ascii="Roboto" w:hAnsi="Roboto"/>
                <w:b w:val="0"/>
                <w:sz w:val="22"/>
                <w:lang w:eastAsia="en-GB"/>
              </w:rPr>
            </w:pPr>
            <w:r w:rsidRPr="001025E9">
              <w:rPr>
                <w:rFonts w:cstheme="minorHAnsi"/>
                <w:b w:val="0"/>
                <w:bCs/>
                <w:i w:val="0"/>
                <w:iCs/>
                <w:sz w:val="22"/>
              </w:rPr>
              <w:t xml:space="preserve">l. Campaign to ban the sale of </w:t>
            </w:r>
            <w:r w:rsidRPr="00A17285">
              <w:rPr>
                <w:rFonts w:cstheme="minorHAnsi"/>
                <w:b w:val="0"/>
                <w:bCs/>
                <w:i w:val="0"/>
                <w:iCs/>
                <w:sz w:val="22"/>
              </w:rPr>
              <w:t>environmentally damaging body boards</w:t>
            </w:r>
            <w:r w:rsidRPr="001025E9">
              <w:rPr>
                <w:rFonts w:cstheme="minorHAnsi"/>
                <w:b w:val="0"/>
                <w:bCs/>
                <w:i w:val="0"/>
                <w:iCs/>
                <w:sz w:val="22"/>
              </w:rPr>
              <w:t xml:space="preserve"> – </w:t>
            </w:r>
            <w:r w:rsidR="00A17285">
              <w:rPr>
                <w:rFonts w:cstheme="minorHAnsi"/>
                <w:b w:val="0"/>
                <w:bCs/>
                <w:i w:val="0"/>
                <w:iCs/>
                <w:sz w:val="22"/>
              </w:rPr>
              <w:t xml:space="preserve">It was </w:t>
            </w:r>
            <w:r w:rsidR="00A17285" w:rsidRPr="00A17285">
              <w:rPr>
                <w:rFonts w:cstheme="minorHAnsi"/>
                <w:i w:val="0"/>
                <w:iCs/>
                <w:sz w:val="22"/>
              </w:rPr>
              <w:t>AGREED</w:t>
            </w:r>
            <w:r w:rsidR="00A17285">
              <w:rPr>
                <w:rFonts w:cstheme="minorHAnsi"/>
                <w:b w:val="0"/>
                <w:bCs/>
                <w:i w:val="0"/>
                <w:iCs/>
                <w:sz w:val="22"/>
              </w:rPr>
              <w:t xml:space="preserve"> to </w:t>
            </w:r>
            <w:r w:rsidRPr="001025E9">
              <w:rPr>
                <w:rFonts w:cstheme="minorHAnsi"/>
                <w:b w:val="0"/>
                <w:bCs/>
                <w:i w:val="0"/>
                <w:iCs/>
                <w:sz w:val="22"/>
              </w:rPr>
              <w:t>support this</w:t>
            </w:r>
            <w:r w:rsidR="00A17285">
              <w:rPr>
                <w:rFonts w:cstheme="minorHAnsi"/>
                <w:b w:val="0"/>
                <w:bCs/>
                <w:i w:val="0"/>
                <w:iCs/>
                <w:sz w:val="22"/>
              </w:rPr>
              <w:t xml:space="preserve"> campaign.</w:t>
            </w:r>
          </w:p>
          <w:p w14:paraId="56074DC7" w14:textId="50DC3244" w:rsidR="00BF5187" w:rsidRPr="001025E9" w:rsidRDefault="00BF5187" w:rsidP="00A17285">
            <w:pPr>
              <w:pStyle w:val="Subtitle"/>
              <w:jc w:val="left"/>
              <w:rPr>
                <w:rFonts w:asciiTheme="minorHAnsi" w:hAnsiTheme="minorHAnsi" w:cstheme="minorHAnsi"/>
                <w:b w:val="0"/>
                <w:sz w:val="22"/>
              </w:rPr>
            </w:pPr>
            <w:r w:rsidRPr="001025E9">
              <w:rPr>
                <w:rFonts w:asciiTheme="minorHAnsi" w:hAnsiTheme="minorHAnsi" w:cstheme="minorHAnsi"/>
                <w:b w:val="0"/>
                <w:bCs/>
                <w:sz w:val="22"/>
              </w:rPr>
              <w:t xml:space="preserve">n. </w:t>
            </w:r>
            <w:r w:rsidRPr="001025E9">
              <w:rPr>
                <w:rFonts w:asciiTheme="minorHAnsi" w:hAnsiTheme="minorHAnsi" w:cstheme="minorHAnsi"/>
                <w:sz w:val="22"/>
              </w:rPr>
              <w:t xml:space="preserve">Feast Insurance </w:t>
            </w:r>
            <w:r w:rsidRPr="001025E9">
              <w:rPr>
                <w:rFonts w:asciiTheme="minorHAnsi" w:hAnsiTheme="minorHAnsi" w:cstheme="minorHAnsi"/>
                <w:b w:val="0"/>
                <w:bCs/>
                <w:sz w:val="22"/>
              </w:rPr>
              <w:t xml:space="preserve">– </w:t>
            </w:r>
            <w:r w:rsidR="00A17285">
              <w:rPr>
                <w:rFonts w:asciiTheme="minorHAnsi" w:hAnsiTheme="minorHAnsi" w:cstheme="minorHAnsi"/>
                <w:b w:val="0"/>
                <w:bCs/>
                <w:sz w:val="22"/>
              </w:rPr>
              <w:t xml:space="preserve">The question has been raised, whether </w:t>
            </w:r>
            <w:r w:rsidRPr="001025E9">
              <w:rPr>
                <w:rFonts w:asciiTheme="minorHAnsi" w:hAnsiTheme="minorHAnsi" w:cstheme="minorHAnsi"/>
                <w:b w:val="0"/>
                <w:bCs/>
                <w:sz w:val="22"/>
              </w:rPr>
              <w:t>the PC</w:t>
            </w:r>
            <w:r w:rsidR="00A17285">
              <w:rPr>
                <w:rFonts w:asciiTheme="minorHAnsi" w:hAnsiTheme="minorHAnsi" w:cstheme="minorHAnsi"/>
                <w:b w:val="0"/>
                <w:bCs/>
                <w:sz w:val="22"/>
              </w:rPr>
              <w:t xml:space="preserve"> are</w:t>
            </w:r>
            <w:r w:rsidRPr="001025E9">
              <w:rPr>
                <w:rFonts w:asciiTheme="minorHAnsi" w:hAnsiTheme="minorHAnsi" w:cstheme="minorHAnsi"/>
                <w:b w:val="0"/>
                <w:bCs/>
                <w:sz w:val="22"/>
              </w:rPr>
              <w:t xml:space="preserve"> happy to cover the cost of St Day Feast insurance</w:t>
            </w:r>
            <w:r w:rsidRPr="001025E9">
              <w:rPr>
                <w:rFonts w:asciiTheme="minorHAnsi" w:hAnsiTheme="minorHAnsi" w:cstheme="minorHAnsi"/>
                <w:b w:val="0"/>
                <w:sz w:val="22"/>
              </w:rPr>
              <w:t>?</w:t>
            </w:r>
            <w:r w:rsidR="00A17285">
              <w:rPr>
                <w:rFonts w:asciiTheme="minorHAnsi" w:hAnsiTheme="minorHAnsi" w:cstheme="minorHAnsi"/>
                <w:b w:val="0"/>
                <w:sz w:val="22"/>
              </w:rPr>
              <w:t xml:space="preserve"> It was </w:t>
            </w:r>
            <w:r w:rsidR="00A17285" w:rsidRPr="00A17285">
              <w:rPr>
                <w:rFonts w:asciiTheme="minorHAnsi" w:hAnsiTheme="minorHAnsi" w:cstheme="minorHAnsi"/>
                <w:bCs/>
                <w:sz w:val="22"/>
              </w:rPr>
              <w:t>RESOLVED</w:t>
            </w:r>
            <w:r w:rsidR="00A17285">
              <w:rPr>
                <w:rFonts w:asciiTheme="minorHAnsi" w:hAnsiTheme="minorHAnsi" w:cstheme="minorHAnsi"/>
                <w:b w:val="0"/>
                <w:sz w:val="22"/>
              </w:rPr>
              <w:t xml:space="preserve"> to find out what are the costs for the Feast committee, compared to the </w:t>
            </w:r>
            <w:r w:rsidR="00892160">
              <w:rPr>
                <w:rFonts w:asciiTheme="minorHAnsi" w:hAnsiTheme="minorHAnsi" w:cstheme="minorHAnsi"/>
                <w:b w:val="0"/>
                <w:sz w:val="22"/>
              </w:rPr>
              <w:t xml:space="preserve">cost to the </w:t>
            </w:r>
            <w:r w:rsidR="00A17285">
              <w:rPr>
                <w:rFonts w:asciiTheme="minorHAnsi" w:hAnsiTheme="minorHAnsi" w:cstheme="minorHAnsi"/>
                <w:b w:val="0"/>
                <w:sz w:val="22"/>
              </w:rPr>
              <w:t xml:space="preserve">PC </w:t>
            </w:r>
            <w:r w:rsidR="00892160">
              <w:rPr>
                <w:rFonts w:asciiTheme="minorHAnsi" w:hAnsiTheme="minorHAnsi" w:cstheme="minorHAnsi"/>
                <w:b w:val="0"/>
                <w:sz w:val="22"/>
              </w:rPr>
              <w:t xml:space="preserve">for </w:t>
            </w:r>
            <w:r w:rsidR="00A17285">
              <w:rPr>
                <w:rFonts w:asciiTheme="minorHAnsi" w:hAnsiTheme="minorHAnsi" w:cstheme="minorHAnsi"/>
                <w:b w:val="0"/>
                <w:sz w:val="22"/>
              </w:rPr>
              <w:t xml:space="preserve">adding the event to their existing insurance. </w:t>
            </w:r>
            <w:r w:rsidR="00A17285" w:rsidRPr="00A17285">
              <w:rPr>
                <w:rFonts w:asciiTheme="minorHAnsi" w:hAnsiTheme="minorHAnsi" w:cstheme="minorHAnsi"/>
                <w:bCs/>
                <w:sz w:val="22"/>
              </w:rPr>
              <w:t>ACTION</w:t>
            </w:r>
            <w:r w:rsidR="00A17285">
              <w:rPr>
                <w:rFonts w:asciiTheme="minorHAnsi" w:hAnsiTheme="minorHAnsi" w:cstheme="minorHAnsi"/>
                <w:b w:val="0"/>
                <w:sz w:val="22"/>
              </w:rPr>
              <w:t xml:space="preserve"> – Clerk to contact Feast Treasurer.</w:t>
            </w:r>
            <w:r w:rsidR="004155F6">
              <w:rPr>
                <w:rFonts w:asciiTheme="minorHAnsi" w:hAnsiTheme="minorHAnsi" w:cstheme="minorHAnsi"/>
                <w:b w:val="0"/>
                <w:sz w:val="22"/>
              </w:rPr>
              <w:t xml:space="preserve"> Decision will be made at a future meeting when more information is available. </w:t>
            </w:r>
          </w:p>
          <w:p w14:paraId="713FA9A0" w14:textId="030EB55A" w:rsidR="00BF5187" w:rsidRPr="001025E9" w:rsidRDefault="00BF5187" w:rsidP="00A17285">
            <w:pPr>
              <w:pStyle w:val="Subtitle"/>
              <w:jc w:val="left"/>
              <w:rPr>
                <w:rFonts w:asciiTheme="minorHAnsi" w:hAnsiTheme="minorHAnsi" w:cstheme="minorHAnsi"/>
                <w:b w:val="0"/>
                <w:bCs/>
                <w:sz w:val="22"/>
              </w:rPr>
            </w:pPr>
            <w:r w:rsidRPr="001025E9">
              <w:rPr>
                <w:rFonts w:asciiTheme="minorHAnsi" w:hAnsiTheme="minorHAnsi" w:cstheme="minorHAnsi"/>
                <w:b w:val="0"/>
                <w:bCs/>
                <w:sz w:val="22"/>
              </w:rPr>
              <w:t xml:space="preserve">o. Uncut grass/trees behind 3 Vogue Terrace </w:t>
            </w:r>
            <w:r w:rsidR="004155F6">
              <w:rPr>
                <w:rFonts w:asciiTheme="minorHAnsi" w:hAnsiTheme="minorHAnsi" w:cstheme="minorHAnsi"/>
                <w:b w:val="0"/>
                <w:bCs/>
                <w:sz w:val="22"/>
              </w:rPr>
              <w:t>– this was passed on to Cllr CD to action.</w:t>
            </w:r>
          </w:p>
          <w:p w14:paraId="325B5344" w14:textId="77777777" w:rsidR="00BF5187" w:rsidRPr="001025E9" w:rsidRDefault="00BF5187" w:rsidP="00A17285">
            <w:pPr>
              <w:pStyle w:val="Subtitle"/>
              <w:jc w:val="left"/>
              <w:rPr>
                <w:rFonts w:asciiTheme="minorHAnsi" w:hAnsiTheme="minorHAnsi" w:cstheme="minorHAnsi"/>
                <w:b w:val="0"/>
                <w:bCs/>
                <w:sz w:val="22"/>
              </w:rPr>
            </w:pPr>
          </w:p>
        </w:tc>
        <w:tc>
          <w:tcPr>
            <w:tcW w:w="708" w:type="dxa"/>
          </w:tcPr>
          <w:p w14:paraId="74962028" w14:textId="77777777" w:rsidR="00BF5187" w:rsidRPr="001025E9" w:rsidRDefault="00BF5187" w:rsidP="00942483">
            <w:pPr>
              <w:pStyle w:val="Subtitle"/>
              <w:jc w:val="both"/>
              <w:rPr>
                <w:rFonts w:asciiTheme="minorHAnsi" w:hAnsiTheme="minorHAnsi" w:cstheme="minorHAnsi"/>
                <w:b w:val="0"/>
                <w:bCs/>
                <w:sz w:val="22"/>
              </w:rPr>
            </w:pPr>
          </w:p>
        </w:tc>
      </w:tr>
    </w:tbl>
    <w:p w14:paraId="003A1B88" w14:textId="19BD1662" w:rsidR="00BF5187" w:rsidRPr="00070668" w:rsidRDefault="00BF5187" w:rsidP="00BF5187">
      <w:pPr>
        <w:pStyle w:val="Subtitle"/>
        <w:ind w:left="141" w:hanging="425"/>
        <w:jc w:val="both"/>
        <w:rPr>
          <w:rStyle w:val="PageNumber"/>
          <w:rFonts w:asciiTheme="minorHAnsi" w:eastAsia="Calibri" w:hAnsiTheme="minorHAnsi" w:cstheme="minorHAnsi"/>
          <w:b w:val="0"/>
          <w:bCs/>
          <w:sz w:val="22"/>
          <w:szCs w:val="22"/>
          <w:lang w:val="en-US"/>
        </w:rPr>
      </w:pPr>
      <w:r w:rsidRPr="00070668">
        <w:rPr>
          <w:rStyle w:val="PageNumber"/>
          <w:rFonts w:ascii="Calibri" w:eastAsia="Calibri" w:hAnsi="Calibri" w:cs="Calibri"/>
          <w:b w:val="0"/>
          <w:sz w:val="22"/>
          <w:szCs w:val="22"/>
          <w:lang w:val="en-US"/>
        </w:rPr>
        <w:t>9</w:t>
      </w:r>
      <w:r w:rsidRPr="00070668">
        <w:rPr>
          <w:rStyle w:val="PageNumber"/>
          <w:rFonts w:ascii="Calibri" w:eastAsia="Calibri" w:hAnsi="Calibri" w:cs="Calibri"/>
          <w:sz w:val="22"/>
          <w:szCs w:val="22"/>
          <w:lang w:val="en-US"/>
        </w:rPr>
        <w:t xml:space="preserve">. Accounts/Banking  </w:t>
      </w:r>
      <w:r w:rsidR="00070668">
        <w:rPr>
          <w:rStyle w:val="PageNumber"/>
          <w:rFonts w:ascii="Calibri" w:eastAsia="Calibri" w:hAnsi="Calibri" w:cs="Calibri"/>
          <w:sz w:val="22"/>
          <w:szCs w:val="22"/>
          <w:lang w:val="en-US"/>
        </w:rPr>
        <w:t xml:space="preserve">- </w:t>
      </w:r>
      <w:r w:rsidR="00070668" w:rsidRPr="00070668">
        <w:rPr>
          <w:rStyle w:val="PageNumber"/>
          <w:rFonts w:ascii="Calibri" w:eastAsia="Calibri" w:hAnsi="Calibri" w:cs="Calibri"/>
          <w:b w:val="0"/>
          <w:bCs/>
          <w:sz w:val="22"/>
          <w:szCs w:val="22"/>
          <w:lang w:val="en-US"/>
        </w:rPr>
        <w:t>all accounts were</w:t>
      </w:r>
      <w:r w:rsidR="00070668">
        <w:rPr>
          <w:rStyle w:val="PageNumber"/>
          <w:rFonts w:ascii="Calibri" w:eastAsia="Calibri" w:hAnsi="Calibri" w:cs="Calibri"/>
          <w:sz w:val="22"/>
          <w:szCs w:val="22"/>
          <w:lang w:val="en-US"/>
        </w:rPr>
        <w:t xml:space="preserve"> AGREED </w:t>
      </w:r>
      <w:r w:rsidR="00070668" w:rsidRPr="00070668">
        <w:rPr>
          <w:rStyle w:val="PageNumber"/>
          <w:rFonts w:ascii="Calibri" w:eastAsia="Calibri" w:hAnsi="Calibri" w:cs="Calibri"/>
          <w:b w:val="0"/>
          <w:bCs/>
          <w:sz w:val="22"/>
          <w:szCs w:val="22"/>
          <w:lang w:val="en-US"/>
        </w:rPr>
        <w:t xml:space="preserve">as correct and pending payments to be issued. </w:t>
      </w:r>
    </w:p>
    <w:p w14:paraId="503EDC04" w14:textId="41685FE6" w:rsidR="00BF5187" w:rsidRPr="00070668" w:rsidRDefault="00BF5187" w:rsidP="00BF5187">
      <w:pPr>
        <w:rPr>
          <w:rFonts w:asciiTheme="minorHAnsi" w:eastAsia="Calibri" w:hAnsiTheme="minorHAnsi" w:cstheme="minorHAnsi"/>
          <w:sz w:val="22"/>
          <w:szCs w:val="22"/>
          <w:lang w:val="en-US"/>
        </w:rPr>
      </w:pPr>
      <w:r w:rsidRPr="00070668">
        <w:rPr>
          <w:rFonts w:asciiTheme="minorHAnsi" w:eastAsia="Calibri" w:hAnsiTheme="minorHAnsi" w:cstheme="minorHAnsi"/>
          <w:sz w:val="22"/>
          <w:szCs w:val="22"/>
          <w:lang w:val="en-US"/>
        </w:rPr>
        <w:t xml:space="preserve">           </w:t>
      </w:r>
      <w:r w:rsidRPr="00070668">
        <w:rPr>
          <w:rFonts w:asciiTheme="minorHAnsi" w:eastAsia="Calibri" w:hAnsiTheme="minorHAnsi" w:cstheme="minorHAnsi"/>
          <w:b/>
          <w:bCs/>
          <w:sz w:val="22"/>
          <w:szCs w:val="22"/>
          <w:lang w:val="en-US"/>
        </w:rPr>
        <w:t xml:space="preserve"> AUGUST </w:t>
      </w:r>
    </w:p>
    <w:p w14:paraId="168B545B" w14:textId="77777777" w:rsidR="00BF5187" w:rsidRPr="00070668" w:rsidRDefault="00BF5187" w:rsidP="00BF5187">
      <w:pPr>
        <w:ind w:firstLine="567"/>
        <w:rPr>
          <w:rFonts w:asciiTheme="minorHAnsi" w:eastAsia="Calibri" w:hAnsiTheme="minorHAnsi" w:cstheme="minorHAnsi"/>
          <w:sz w:val="22"/>
          <w:szCs w:val="22"/>
          <w:lang w:val="en-US"/>
        </w:rPr>
      </w:pPr>
      <w:r w:rsidRPr="00070668">
        <w:rPr>
          <w:rFonts w:asciiTheme="minorHAnsi" w:eastAsia="Calibri" w:hAnsiTheme="minorHAnsi" w:cstheme="minorHAnsi"/>
          <w:sz w:val="22"/>
          <w:szCs w:val="22"/>
          <w:lang w:val="en-US"/>
        </w:rPr>
        <w:t>NK</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Newsletter</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 xml:space="preserve">       504.16</w:t>
      </w:r>
    </w:p>
    <w:p w14:paraId="7A2FF32F" w14:textId="77777777" w:rsidR="00BF5187" w:rsidRPr="00070668" w:rsidRDefault="00BF5187" w:rsidP="00BF5187">
      <w:pPr>
        <w:ind w:firstLine="567"/>
        <w:rPr>
          <w:rFonts w:asciiTheme="minorHAnsi" w:eastAsia="Calibri" w:hAnsiTheme="minorHAnsi" w:cstheme="minorHAnsi"/>
          <w:sz w:val="22"/>
          <w:szCs w:val="22"/>
          <w:lang w:val="en-US"/>
        </w:rPr>
      </w:pPr>
      <w:r w:rsidRPr="00070668">
        <w:rPr>
          <w:rFonts w:asciiTheme="minorHAnsi" w:eastAsia="Calibri" w:hAnsiTheme="minorHAnsi" w:cstheme="minorHAnsi"/>
          <w:sz w:val="22"/>
          <w:szCs w:val="22"/>
          <w:lang w:val="en-US"/>
        </w:rPr>
        <w:t>Schoolscapes</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Exercise Equipment</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 xml:space="preserve">    7,152.94</w:t>
      </w:r>
    </w:p>
    <w:p w14:paraId="1C9140E5" w14:textId="77777777" w:rsidR="00BF5187" w:rsidRPr="00070668" w:rsidRDefault="00BF5187" w:rsidP="00BF5187">
      <w:pPr>
        <w:ind w:firstLine="567"/>
        <w:rPr>
          <w:rFonts w:asciiTheme="minorHAnsi" w:eastAsia="Calibri" w:hAnsiTheme="minorHAnsi" w:cstheme="minorHAnsi"/>
          <w:sz w:val="22"/>
          <w:szCs w:val="22"/>
          <w:lang w:val="en-US"/>
        </w:rPr>
      </w:pPr>
      <w:r w:rsidRPr="00070668">
        <w:rPr>
          <w:rFonts w:asciiTheme="minorHAnsi" w:eastAsia="Calibri" w:hAnsiTheme="minorHAnsi" w:cstheme="minorHAnsi"/>
          <w:sz w:val="22"/>
          <w:szCs w:val="22"/>
          <w:lang w:val="en-US"/>
        </w:rPr>
        <w:t>Douce &amp; Sons</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Aggregate (footpath)</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 xml:space="preserve">       119.52</w:t>
      </w:r>
    </w:p>
    <w:p w14:paraId="0B735D8C" w14:textId="77777777" w:rsidR="00BF5187" w:rsidRPr="00070668" w:rsidRDefault="00BF5187" w:rsidP="00BF5187">
      <w:pPr>
        <w:ind w:firstLine="567"/>
        <w:rPr>
          <w:rFonts w:asciiTheme="minorHAnsi" w:eastAsia="Calibri" w:hAnsiTheme="minorHAnsi" w:cstheme="minorHAnsi"/>
          <w:sz w:val="22"/>
          <w:szCs w:val="22"/>
          <w:lang w:val="en-US"/>
        </w:rPr>
      </w:pPr>
      <w:r w:rsidRPr="00070668">
        <w:rPr>
          <w:rFonts w:asciiTheme="minorHAnsi" w:eastAsia="Calibri" w:hAnsiTheme="minorHAnsi" w:cstheme="minorHAnsi"/>
          <w:sz w:val="22"/>
          <w:szCs w:val="22"/>
          <w:lang w:val="en-US"/>
        </w:rPr>
        <w:t>BC</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Street cleaning</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 xml:space="preserve">       208.00</w:t>
      </w:r>
    </w:p>
    <w:p w14:paraId="63D87ADB" w14:textId="77777777" w:rsidR="00BF5187" w:rsidRPr="00070668" w:rsidRDefault="00BF5187" w:rsidP="00BF5187">
      <w:pPr>
        <w:ind w:firstLine="567"/>
        <w:rPr>
          <w:rFonts w:asciiTheme="minorHAnsi" w:eastAsia="Calibri" w:hAnsiTheme="minorHAnsi" w:cstheme="minorHAnsi"/>
          <w:sz w:val="22"/>
          <w:szCs w:val="22"/>
          <w:lang w:val="en-US"/>
        </w:rPr>
      </w:pPr>
      <w:r w:rsidRPr="00070668">
        <w:rPr>
          <w:rFonts w:asciiTheme="minorHAnsi" w:eastAsia="Calibri" w:hAnsiTheme="minorHAnsi" w:cstheme="minorHAnsi"/>
          <w:sz w:val="22"/>
          <w:szCs w:val="22"/>
          <w:lang w:val="en-US"/>
        </w:rPr>
        <w:t>SM</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Salary</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 xml:space="preserve">  </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 xml:space="preserve">       810.46 (812.29 – 1.83)</w:t>
      </w:r>
    </w:p>
    <w:p w14:paraId="02EE09D7" w14:textId="77777777" w:rsidR="00BF5187" w:rsidRPr="00070668" w:rsidRDefault="00BF5187" w:rsidP="00BF5187">
      <w:pPr>
        <w:rPr>
          <w:rFonts w:asciiTheme="minorHAnsi" w:eastAsia="Calibri" w:hAnsiTheme="minorHAnsi" w:cstheme="minorHAnsi"/>
          <w:i/>
          <w:iCs/>
          <w:sz w:val="22"/>
          <w:szCs w:val="22"/>
          <w:lang w:val="en-US"/>
        </w:rPr>
      </w:pP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i/>
          <w:iCs/>
          <w:sz w:val="22"/>
          <w:szCs w:val="22"/>
          <w:lang w:val="en-US"/>
        </w:rPr>
        <w:t>Broadband/Tel allowances</w:t>
      </w:r>
      <w:r w:rsidRPr="00070668">
        <w:rPr>
          <w:rFonts w:asciiTheme="minorHAnsi" w:eastAsia="Calibri" w:hAnsiTheme="minorHAnsi" w:cstheme="minorHAnsi"/>
          <w:i/>
          <w:iCs/>
          <w:sz w:val="22"/>
          <w:szCs w:val="22"/>
          <w:lang w:val="en-US"/>
        </w:rPr>
        <w:tab/>
        <w:t xml:space="preserve">  </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         13.33</w:t>
      </w:r>
    </w:p>
    <w:p w14:paraId="00FC2E43" w14:textId="77777777" w:rsidR="00BF5187" w:rsidRPr="00070668" w:rsidRDefault="00BF5187" w:rsidP="00BF5187">
      <w:pPr>
        <w:rPr>
          <w:rFonts w:asciiTheme="minorHAnsi" w:eastAsia="Calibri" w:hAnsiTheme="minorHAnsi" w:cstheme="minorHAnsi"/>
          <w:i/>
          <w:iCs/>
          <w:sz w:val="22"/>
          <w:szCs w:val="22"/>
          <w:lang w:val="en-US"/>
        </w:rPr>
      </w:pP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HP printing DD</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  </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           9.99</w:t>
      </w:r>
    </w:p>
    <w:p w14:paraId="658779CF" w14:textId="77777777" w:rsidR="00BF5187" w:rsidRPr="00070668" w:rsidRDefault="00BF5187" w:rsidP="00BF5187">
      <w:pPr>
        <w:rPr>
          <w:rFonts w:asciiTheme="minorHAnsi" w:eastAsia="Calibri" w:hAnsiTheme="minorHAnsi" w:cstheme="minorHAnsi"/>
          <w:i/>
          <w:iCs/>
          <w:sz w:val="22"/>
          <w:szCs w:val="22"/>
          <w:lang w:val="en-US"/>
        </w:rPr>
      </w:pP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Fuel</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         52.20</w:t>
      </w:r>
    </w:p>
    <w:p w14:paraId="1958F740" w14:textId="77777777" w:rsidR="00BF5187" w:rsidRPr="00070668" w:rsidRDefault="00BF5187" w:rsidP="00BF5187">
      <w:pPr>
        <w:rPr>
          <w:rFonts w:asciiTheme="minorHAnsi" w:eastAsia="Calibri" w:hAnsiTheme="minorHAnsi" w:cstheme="minorHAnsi"/>
          <w:i/>
          <w:iCs/>
          <w:sz w:val="22"/>
          <w:szCs w:val="22"/>
          <w:lang w:val="en-US"/>
        </w:rPr>
      </w:pP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Pasties (Minor Works)   </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        38.20</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Parking</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     </w:t>
      </w:r>
      <w:r w:rsidRPr="00070668">
        <w:rPr>
          <w:rFonts w:asciiTheme="minorHAnsi" w:eastAsia="Calibri" w:hAnsiTheme="minorHAnsi" w:cstheme="minorHAnsi"/>
          <w:i/>
          <w:iCs/>
          <w:sz w:val="22"/>
          <w:szCs w:val="22"/>
          <w:u w:val="single"/>
          <w:lang w:val="en-US"/>
        </w:rPr>
        <w:t xml:space="preserve">      0.70</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p>
    <w:p w14:paraId="05121F0E" w14:textId="77777777" w:rsidR="00BF5187" w:rsidRPr="00070668" w:rsidRDefault="00BF5187" w:rsidP="00BF5187">
      <w:pPr>
        <w:tabs>
          <w:tab w:val="left" w:pos="8316"/>
        </w:tabs>
        <w:rPr>
          <w:rFonts w:asciiTheme="minorHAnsi" w:eastAsia="Calibri" w:hAnsiTheme="minorHAnsi" w:cstheme="minorHAnsi"/>
          <w:b/>
          <w:bCs/>
          <w:sz w:val="22"/>
          <w:szCs w:val="22"/>
          <w:lang w:val="en-US"/>
        </w:rPr>
      </w:pPr>
      <w:r w:rsidRPr="00070668">
        <w:rPr>
          <w:rFonts w:asciiTheme="minorHAnsi" w:eastAsia="Calibri" w:hAnsiTheme="minorHAnsi" w:cstheme="minorHAnsi"/>
          <w:sz w:val="22"/>
          <w:szCs w:val="22"/>
          <w:lang w:val="en-US"/>
        </w:rPr>
        <w:t xml:space="preserve">                                     </w:t>
      </w:r>
      <w:r w:rsidRPr="00070668">
        <w:rPr>
          <w:rFonts w:asciiTheme="minorHAnsi" w:eastAsia="Calibri" w:hAnsiTheme="minorHAnsi" w:cstheme="minorHAnsi"/>
          <w:b/>
          <w:bCs/>
          <w:sz w:val="22"/>
          <w:szCs w:val="22"/>
          <w:lang w:val="en-US"/>
        </w:rPr>
        <w:t xml:space="preserve">                                                                                                                                 924.88</w:t>
      </w:r>
    </w:p>
    <w:p w14:paraId="3B78B6C5" w14:textId="77777777" w:rsidR="00892160" w:rsidRDefault="00BF5187" w:rsidP="00BF5187">
      <w:pPr>
        <w:tabs>
          <w:tab w:val="left" w:pos="8316"/>
        </w:tabs>
        <w:rPr>
          <w:rFonts w:asciiTheme="minorHAnsi" w:eastAsia="Calibri" w:hAnsiTheme="minorHAnsi" w:cstheme="minorHAnsi"/>
          <w:b/>
          <w:bCs/>
          <w:sz w:val="22"/>
          <w:szCs w:val="22"/>
          <w:lang w:val="en-US"/>
        </w:rPr>
      </w:pPr>
      <w:r w:rsidRPr="00070668">
        <w:rPr>
          <w:rFonts w:asciiTheme="minorHAnsi" w:eastAsia="Calibri" w:hAnsiTheme="minorHAnsi" w:cstheme="minorHAnsi"/>
          <w:b/>
          <w:bCs/>
          <w:sz w:val="22"/>
          <w:szCs w:val="22"/>
          <w:lang w:val="en-US"/>
        </w:rPr>
        <w:t xml:space="preserve">        </w:t>
      </w:r>
    </w:p>
    <w:p w14:paraId="5D07D8BA" w14:textId="77777777" w:rsidR="00892160" w:rsidRDefault="00892160" w:rsidP="00BF5187">
      <w:pPr>
        <w:tabs>
          <w:tab w:val="left" w:pos="8316"/>
        </w:tabs>
        <w:rPr>
          <w:rFonts w:asciiTheme="minorHAnsi" w:eastAsia="Calibri" w:hAnsiTheme="minorHAnsi" w:cstheme="minorHAnsi"/>
          <w:b/>
          <w:bCs/>
          <w:sz w:val="22"/>
          <w:szCs w:val="22"/>
          <w:lang w:val="en-US"/>
        </w:rPr>
      </w:pPr>
    </w:p>
    <w:p w14:paraId="06F4E1A8" w14:textId="77777777" w:rsidR="00892160" w:rsidRDefault="00892160" w:rsidP="00BF5187">
      <w:pPr>
        <w:tabs>
          <w:tab w:val="left" w:pos="8316"/>
        </w:tabs>
        <w:rPr>
          <w:rFonts w:asciiTheme="minorHAnsi" w:eastAsia="Calibri" w:hAnsiTheme="minorHAnsi" w:cstheme="minorHAnsi"/>
          <w:b/>
          <w:bCs/>
          <w:sz w:val="22"/>
          <w:szCs w:val="22"/>
          <w:lang w:val="en-US"/>
        </w:rPr>
      </w:pPr>
    </w:p>
    <w:p w14:paraId="233E1688" w14:textId="54ACC38D" w:rsidR="00BF5187" w:rsidRPr="00070668" w:rsidRDefault="00892160" w:rsidP="00BF5187">
      <w:pPr>
        <w:tabs>
          <w:tab w:val="left" w:pos="8316"/>
        </w:tabs>
        <w:rPr>
          <w:rFonts w:asciiTheme="minorHAnsi" w:eastAsia="Calibri" w:hAnsiTheme="minorHAnsi" w:cstheme="minorHAnsi"/>
          <w:b/>
          <w:bCs/>
          <w:sz w:val="22"/>
          <w:szCs w:val="22"/>
          <w:lang w:val="en-US"/>
        </w:rPr>
      </w:pPr>
      <w:r>
        <w:rPr>
          <w:rFonts w:asciiTheme="minorHAnsi" w:eastAsia="Calibri" w:hAnsiTheme="minorHAnsi" w:cstheme="minorHAnsi"/>
          <w:b/>
          <w:bCs/>
          <w:sz w:val="22"/>
          <w:szCs w:val="22"/>
          <w:lang w:val="en-US"/>
        </w:rPr>
        <w:t xml:space="preserve">   </w:t>
      </w:r>
      <w:r w:rsidR="00BF5187" w:rsidRPr="00070668">
        <w:rPr>
          <w:rFonts w:asciiTheme="minorHAnsi" w:eastAsia="Calibri" w:hAnsiTheme="minorHAnsi" w:cstheme="minorHAnsi"/>
          <w:b/>
          <w:bCs/>
          <w:sz w:val="22"/>
          <w:szCs w:val="22"/>
          <w:lang w:val="en-US"/>
        </w:rPr>
        <w:t xml:space="preserve">  SEPTEMBER  </w:t>
      </w:r>
    </w:p>
    <w:p w14:paraId="1FF32CF6" w14:textId="77777777" w:rsidR="00BF5187" w:rsidRPr="00070668" w:rsidRDefault="00BF5187" w:rsidP="00BF5187">
      <w:pPr>
        <w:tabs>
          <w:tab w:val="left" w:pos="8316"/>
        </w:tabs>
        <w:rPr>
          <w:rFonts w:asciiTheme="minorHAnsi" w:eastAsia="Calibri" w:hAnsiTheme="minorHAnsi" w:cstheme="minorHAnsi"/>
          <w:b/>
          <w:bCs/>
          <w:sz w:val="22"/>
          <w:szCs w:val="22"/>
          <w:lang w:val="en-US"/>
        </w:rPr>
      </w:pPr>
      <w:r w:rsidRPr="00070668">
        <w:rPr>
          <w:rFonts w:asciiTheme="minorHAnsi" w:eastAsia="Calibri" w:hAnsiTheme="minorHAnsi" w:cstheme="minorHAnsi"/>
          <w:b/>
          <w:bCs/>
          <w:sz w:val="22"/>
          <w:szCs w:val="22"/>
          <w:lang w:val="en-US"/>
        </w:rPr>
        <w:t xml:space="preserve">             </w:t>
      </w:r>
      <w:r w:rsidRPr="00070668">
        <w:rPr>
          <w:rFonts w:asciiTheme="minorHAnsi" w:eastAsia="Calibri" w:hAnsiTheme="minorHAnsi" w:cstheme="minorHAnsi"/>
          <w:sz w:val="22"/>
          <w:szCs w:val="22"/>
          <w:lang w:val="en-US"/>
        </w:rPr>
        <w:t>PK Littlejohn                      Audit                                                                                                   360.00</w:t>
      </w:r>
    </w:p>
    <w:p w14:paraId="4F108CC4" w14:textId="77777777" w:rsidR="00BF5187" w:rsidRPr="00070668" w:rsidRDefault="00BF5187" w:rsidP="00BF5187">
      <w:pPr>
        <w:tabs>
          <w:tab w:val="left" w:pos="8316"/>
        </w:tabs>
        <w:rPr>
          <w:rFonts w:asciiTheme="minorHAnsi" w:eastAsia="Calibri" w:hAnsiTheme="minorHAnsi" w:cstheme="minorHAnsi"/>
          <w:sz w:val="22"/>
          <w:szCs w:val="22"/>
          <w:lang w:val="en-US"/>
        </w:rPr>
      </w:pPr>
      <w:r w:rsidRPr="00070668">
        <w:rPr>
          <w:rFonts w:asciiTheme="minorHAnsi" w:eastAsia="Calibri" w:hAnsiTheme="minorHAnsi" w:cstheme="minorHAnsi"/>
          <w:b/>
          <w:bCs/>
          <w:sz w:val="22"/>
          <w:szCs w:val="22"/>
          <w:lang w:val="en-US"/>
        </w:rPr>
        <w:t xml:space="preserve">             </w:t>
      </w:r>
      <w:r w:rsidRPr="00070668">
        <w:rPr>
          <w:rFonts w:asciiTheme="minorHAnsi" w:eastAsia="Calibri" w:hAnsiTheme="minorHAnsi" w:cstheme="minorHAnsi"/>
          <w:sz w:val="22"/>
          <w:szCs w:val="22"/>
          <w:lang w:val="en-US"/>
        </w:rPr>
        <w:t>BC                                        Street cleaning                                                                                  256.00</w:t>
      </w:r>
    </w:p>
    <w:p w14:paraId="48F52C45" w14:textId="77777777" w:rsidR="00BF5187" w:rsidRPr="00070668" w:rsidRDefault="00BF5187" w:rsidP="00BF5187">
      <w:pPr>
        <w:ind w:firstLine="567"/>
        <w:rPr>
          <w:rFonts w:asciiTheme="minorHAnsi" w:eastAsia="Calibri" w:hAnsiTheme="minorHAnsi" w:cstheme="minorHAnsi"/>
          <w:sz w:val="22"/>
          <w:szCs w:val="22"/>
          <w:lang w:val="en-US"/>
        </w:rPr>
      </w:pPr>
      <w:r w:rsidRPr="00070668">
        <w:rPr>
          <w:rFonts w:asciiTheme="minorHAnsi" w:eastAsia="Calibri" w:hAnsiTheme="minorHAnsi" w:cstheme="minorHAnsi"/>
          <w:sz w:val="22"/>
          <w:szCs w:val="22"/>
          <w:lang w:val="en-US"/>
        </w:rPr>
        <w:t xml:space="preserve">  SM                                       Salary</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 xml:space="preserve">  </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t xml:space="preserve">       810.46 (812.29 – 1.83)</w:t>
      </w:r>
    </w:p>
    <w:p w14:paraId="00B03095" w14:textId="77777777" w:rsidR="00BF5187" w:rsidRPr="00070668" w:rsidRDefault="00BF5187" w:rsidP="00BF5187">
      <w:pPr>
        <w:rPr>
          <w:rFonts w:asciiTheme="minorHAnsi" w:eastAsia="Calibri" w:hAnsiTheme="minorHAnsi" w:cstheme="minorHAnsi"/>
          <w:i/>
          <w:iCs/>
          <w:sz w:val="22"/>
          <w:szCs w:val="22"/>
          <w:lang w:val="en-US"/>
        </w:rPr>
      </w:pP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i/>
          <w:iCs/>
          <w:sz w:val="22"/>
          <w:szCs w:val="22"/>
          <w:lang w:val="en-US"/>
        </w:rPr>
        <w:t>Broadband/Tel allowances</w:t>
      </w:r>
      <w:r w:rsidRPr="00070668">
        <w:rPr>
          <w:rFonts w:asciiTheme="minorHAnsi" w:eastAsia="Calibri" w:hAnsiTheme="minorHAnsi" w:cstheme="minorHAnsi"/>
          <w:i/>
          <w:iCs/>
          <w:sz w:val="22"/>
          <w:szCs w:val="22"/>
          <w:lang w:val="en-US"/>
        </w:rPr>
        <w:tab/>
        <w:t xml:space="preserve">  </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         13.33</w:t>
      </w:r>
    </w:p>
    <w:p w14:paraId="02446B9F" w14:textId="77777777" w:rsidR="00BF5187" w:rsidRPr="00070668" w:rsidRDefault="00BF5187" w:rsidP="00BF5187">
      <w:pPr>
        <w:rPr>
          <w:rFonts w:asciiTheme="minorHAnsi" w:eastAsia="Calibri" w:hAnsiTheme="minorHAnsi" w:cstheme="minorHAnsi"/>
          <w:i/>
          <w:iCs/>
          <w:sz w:val="22"/>
          <w:szCs w:val="22"/>
          <w:lang w:val="en-US"/>
        </w:rPr>
      </w:pP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HP printing DD</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  </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 xml:space="preserve">           9.99</w:t>
      </w:r>
    </w:p>
    <w:p w14:paraId="15E15BAD" w14:textId="77777777" w:rsidR="00BF5187" w:rsidRPr="00070668" w:rsidRDefault="00BF5187" w:rsidP="00BF5187">
      <w:pPr>
        <w:rPr>
          <w:rFonts w:asciiTheme="minorHAnsi" w:eastAsia="Calibri" w:hAnsiTheme="minorHAnsi" w:cstheme="minorHAnsi"/>
          <w:i/>
          <w:iCs/>
          <w:sz w:val="22"/>
          <w:szCs w:val="22"/>
          <w:u w:val="single"/>
          <w:lang w:val="en-US"/>
        </w:rPr>
      </w:pP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t>Fuel</w:t>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lang w:val="en-US"/>
        </w:rPr>
        <w:tab/>
      </w:r>
      <w:r w:rsidRPr="00070668">
        <w:rPr>
          <w:rFonts w:asciiTheme="minorHAnsi" w:eastAsia="Calibri" w:hAnsiTheme="minorHAnsi" w:cstheme="minorHAnsi"/>
          <w:i/>
          <w:iCs/>
          <w:sz w:val="22"/>
          <w:szCs w:val="22"/>
          <w:u w:val="single"/>
          <w:lang w:val="en-US"/>
        </w:rPr>
        <w:t xml:space="preserve">         51.30</w:t>
      </w:r>
    </w:p>
    <w:p w14:paraId="0186C192" w14:textId="77777777" w:rsidR="00BF5187" w:rsidRPr="00070668" w:rsidRDefault="00BF5187" w:rsidP="00BF5187">
      <w:pPr>
        <w:rPr>
          <w:rFonts w:asciiTheme="minorHAnsi" w:eastAsia="Calibri" w:hAnsiTheme="minorHAnsi" w:cstheme="minorHAnsi"/>
          <w:b/>
          <w:bCs/>
          <w:sz w:val="22"/>
          <w:szCs w:val="22"/>
          <w:lang w:val="en-US"/>
        </w:rPr>
      </w:pPr>
      <w:r w:rsidRPr="00070668">
        <w:rPr>
          <w:rFonts w:asciiTheme="minorHAnsi" w:eastAsia="Calibri" w:hAnsiTheme="minorHAnsi" w:cstheme="minorHAnsi"/>
          <w:sz w:val="22"/>
          <w:szCs w:val="22"/>
          <w:lang w:val="en-US"/>
        </w:rPr>
        <w:t xml:space="preserve">   </w:t>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sz w:val="22"/>
          <w:szCs w:val="22"/>
          <w:lang w:val="en-US"/>
        </w:rPr>
        <w:tab/>
      </w:r>
      <w:r w:rsidRPr="00070668">
        <w:rPr>
          <w:rFonts w:asciiTheme="minorHAnsi" w:eastAsia="Calibri" w:hAnsiTheme="minorHAnsi" w:cstheme="minorHAnsi"/>
          <w:b/>
          <w:bCs/>
          <w:sz w:val="22"/>
          <w:szCs w:val="22"/>
          <w:lang w:val="en-US"/>
        </w:rPr>
        <w:t xml:space="preserve">      885.08</w:t>
      </w:r>
    </w:p>
    <w:p w14:paraId="29BCAE55" w14:textId="77777777" w:rsidR="00BF5187" w:rsidRPr="00070668" w:rsidRDefault="00BF5187" w:rsidP="00BF5187">
      <w:pPr>
        <w:rPr>
          <w:rFonts w:ascii="Calibri" w:hAnsi="Calibri" w:cs="Calibri"/>
          <w:i/>
          <w:iCs/>
          <w:shd w:val="clear" w:color="auto" w:fill="FFFFFF"/>
        </w:rPr>
      </w:pPr>
      <w:r w:rsidRPr="00070668">
        <w:rPr>
          <w:rFonts w:asciiTheme="minorHAnsi" w:eastAsia="Calibri" w:hAnsiTheme="minorHAnsi" w:cstheme="minorHAnsi"/>
          <w:i/>
          <w:iCs/>
          <w:sz w:val="22"/>
          <w:szCs w:val="22"/>
          <w:lang w:val="en-US"/>
        </w:rPr>
        <w:t>-Second installment of Precept received £</w:t>
      </w:r>
      <w:r w:rsidRPr="00070668">
        <w:rPr>
          <w:rFonts w:ascii="Calibri" w:hAnsi="Calibri" w:cs="Calibri"/>
          <w:i/>
          <w:iCs/>
          <w:shd w:val="clear" w:color="auto" w:fill="FFFFFF"/>
        </w:rPr>
        <w:t>19,736.32</w:t>
      </w:r>
    </w:p>
    <w:p w14:paraId="4678BC1F" w14:textId="44FA3B26" w:rsidR="00BF5187" w:rsidRPr="00070668" w:rsidRDefault="00BF5187" w:rsidP="00BF5187">
      <w:pPr>
        <w:rPr>
          <w:rFonts w:asciiTheme="minorHAnsi" w:eastAsia="Calibri" w:hAnsiTheme="minorHAnsi" w:cstheme="minorHAnsi"/>
          <w:i/>
          <w:iCs/>
          <w:sz w:val="22"/>
          <w:szCs w:val="22"/>
          <w:lang w:val="en-US"/>
        </w:rPr>
      </w:pPr>
      <w:r w:rsidRPr="00070668">
        <w:rPr>
          <w:rFonts w:ascii="Calibri" w:hAnsi="Calibri" w:cs="Calibri"/>
          <w:i/>
          <w:iCs/>
          <w:sz w:val="22"/>
          <w:szCs w:val="22"/>
          <w:shd w:val="clear" w:color="auto" w:fill="FFFFFF"/>
        </w:rPr>
        <w:t>-</w:t>
      </w:r>
      <w:r w:rsidR="00070668">
        <w:rPr>
          <w:rFonts w:ascii="Calibri" w:hAnsi="Calibri" w:cs="Calibri"/>
          <w:i/>
          <w:iCs/>
          <w:sz w:val="22"/>
          <w:szCs w:val="22"/>
          <w:shd w:val="clear" w:color="auto" w:fill="FFFFFF"/>
        </w:rPr>
        <w:t xml:space="preserve">The PC </w:t>
      </w:r>
      <w:r w:rsidRPr="00070668">
        <w:rPr>
          <w:rFonts w:ascii="Calibri" w:hAnsi="Calibri" w:cs="Calibri"/>
          <w:i/>
          <w:iCs/>
          <w:sz w:val="22"/>
          <w:szCs w:val="22"/>
          <w:shd w:val="clear" w:color="auto" w:fill="FFFFFF"/>
        </w:rPr>
        <w:t>are still awaiting payment of Sec 106 for exercise equipment (£3,</w:t>
      </w:r>
      <w:r w:rsidRPr="00070668">
        <w:rPr>
          <w:rFonts w:asciiTheme="minorHAnsi" w:hAnsiTheme="minorHAnsi" w:cstheme="minorHAnsi"/>
          <w:i/>
          <w:iCs/>
          <w:sz w:val="22"/>
          <w:szCs w:val="22"/>
          <w:shd w:val="clear" w:color="auto" w:fill="FFFFFF"/>
        </w:rPr>
        <w:t>683.78) and Highstreet fund grant repayment for the sanitise stations (£854.90)</w:t>
      </w:r>
      <w:r w:rsidR="00070668">
        <w:rPr>
          <w:rFonts w:asciiTheme="minorHAnsi" w:hAnsiTheme="minorHAnsi" w:cstheme="minorHAnsi"/>
          <w:i/>
          <w:iCs/>
          <w:sz w:val="22"/>
          <w:szCs w:val="22"/>
          <w:shd w:val="clear" w:color="auto" w:fill="FFFFFF"/>
        </w:rPr>
        <w:t xml:space="preserve"> from CC</w:t>
      </w:r>
      <w:r w:rsidRPr="00070668">
        <w:rPr>
          <w:rFonts w:asciiTheme="minorHAnsi" w:hAnsiTheme="minorHAnsi" w:cstheme="minorHAnsi"/>
          <w:i/>
          <w:iCs/>
          <w:sz w:val="22"/>
          <w:szCs w:val="22"/>
          <w:shd w:val="clear" w:color="auto" w:fill="FFFFFF"/>
        </w:rPr>
        <w:t xml:space="preserve">. </w:t>
      </w:r>
    </w:p>
    <w:p w14:paraId="20D5D8AA" w14:textId="77777777" w:rsidR="00BF5187" w:rsidRPr="005847DC" w:rsidRDefault="00BF5187" w:rsidP="00BF5187">
      <w:pPr>
        <w:tabs>
          <w:tab w:val="left" w:pos="8316"/>
        </w:tabs>
        <w:rPr>
          <w:rFonts w:asciiTheme="minorHAnsi" w:eastAsia="Calibri" w:hAnsiTheme="minorHAnsi" w:cstheme="minorHAnsi"/>
          <w:i/>
          <w:iCs/>
          <w:color w:val="FF0000"/>
          <w:sz w:val="22"/>
          <w:szCs w:val="22"/>
          <w:lang w:val="en-US"/>
        </w:rPr>
      </w:pPr>
      <w:r w:rsidRPr="005847DC">
        <w:rPr>
          <w:rFonts w:asciiTheme="minorHAnsi" w:eastAsia="Calibri" w:hAnsiTheme="minorHAnsi" w:cstheme="minorHAnsi"/>
          <w:i/>
          <w:iCs/>
          <w:color w:val="FF0000"/>
          <w:sz w:val="22"/>
          <w:szCs w:val="22"/>
          <w:lang w:val="en-US"/>
        </w:rPr>
        <w:tab/>
      </w:r>
      <w:r w:rsidRPr="005847DC">
        <w:rPr>
          <w:rFonts w:asciiTheme="minorHAnsi" w:eastAsia="Calibri" w:hAnsiTheme="minorHAnsi" w:cstheme="minorHAnsi"/>
          <w:i/>
          <w:iCs/>
          <w:color w:val="FF0000"/>
          <w:sz w:val="22"/>
          <w:szCs w:val="22"/>
          <w:lang w:val="en-US"/>
        </w:rPr>
        <w:tab/>
      </w:r>
      <w:r w:rsidRPr="005847DC">
        <w:rPr>
          <w:rFonts w:asciiTheme="minorHAnsi" w:eastAsia="Calibri" w:hAnsiTheme="minorHAnsi" w:cstheme="minorHAnsi"/>
          <w:i/>
          <w:iCs/>
          <w:color w:val="FF0000"/>
          <w:sz w:val="22"/>
          <w:szCs w:val="22"/>
          <w:lang w:val="en-US"/>
        </w:rPr>
        <w:tab/>
      </w:r>
      <w:r w:rsidRPr="005847DC">
        <w:rPr>
          <w:rFonts w:asciiTheme="minorHAnsi" w:eastAsia="Calibri" w:hAnsiTheme="minorHAnsi" w:cstheme="minorHAnsi"/>
          <w:i/>
          <w:iCs/>
          <w:color w:val="FF0000"/>
          <w:sz w:val="22"/>
          <w:szCs w:val="22"/>
          <w:lang w:val="en-US"/>
        </w:rPr>
        <w:tab/>
      </w:r>
    </w:p>
    <w:p w14:paraId="46E5BEB6" w14:textId="77777777" w:rsidR="00BF5187" w:rsidRPr="005A2BE9" w:rsidRDefault="00BF5187" w:rsidP="00BF5187">
      <w:pPr>
        <w:pStyle w:val="ListParagraph"/>
        <w:tabs>
          <w:tab w:val="left" w:pos="3686"/>
          <w:tab w:val="left" w:pos="7938"/>
        </w:tabs>
        <w:ind w:left="142"/>
        <w:rPr>
          <w:rStyle w:val="PageNumber"/>
          <w:rFonts w:ascii="Calibri" w:eastAsia="Calibri" w:hAnsi="Calibri" w:cs="Calibri"/>
          <w:bCs/>
          <w:sz w:val="22"/>
          <w:szCs w:val="22"/>
        </w:rPr>
      </w:pPr>
      <w:r w:rsidRPr="005A2BE9">
        <w:rPr>
          <w:rStyle w:val="PageNumber"/>
          <w:rFonts w:ascii="Calibri" w:eastAsia="Calibri" w:hAnsi="Calibri" w:cs="Calibri"/>
          <w:b/>
          <w:bCs/>
          <w:sz w:val="22"/>
          <w:szCs w:val="22"/>
        </w:rPr>
        <w:t>10. Traffic and roads</w:t>
      </w:r>
    </w:p>
    <w:p w14:paraId="746937CE" w14:textId="5F53CEB9" w:rsidR="00BF5187" w:rsidRPr="005A2BE9" w:rsidRDefault="005A2BE9" w:rsidP="005A2BE9">
      <w:pPr>
        <w:pStyle w:val="ListParagraph"/>
        <w:tabs>
          <w:tab w:val="left" w:pos="3686"/>
          <w:tab w:val="left" w:pos="7938"/>
        </w:tabs>
        <w:ind w:left="142"/>
        <w:rPr>
          <w:rStyle w:val="PageNumber"/>
          <w:rFonts w:asciiTheme="minorHAnsi" w:hAnsiTheme="minorHAnsi" w:cstheme="minorHAnsi"/>
          <w:b/>
          <w:sz w:val="22"/>
          <w:szCs w:val="22"/>
        </w:rPr>
      </w:pPr>
      <w:r>
        <w:rPr>
          <w:rStyle w:val="PageNumber"/>
          <w:rFonts w:ascii="Calibri" w:eastAsia="Calibri" w:hAnsi="Calibri" w:cs="Calibri"/>
          <w:bCs/>
          <w:sz w:val="22"/>
          <w:szCs w:val="22"/>
        </w:rPr>
        <w:t>Covered in Cornwall Councillor’s report (Item 4) and Speedwatch (Item 7h)</w:t>
      </w:r>
    </w:p>
    <w:p w14:paraId="038EDACB" w14:textId="77777777" w:rsidR="00BF5187" w:rsidRPr="005A2BE9" w:rsidRDefault="00BF5187" w:rsidP="00BF5187">
      <w:pPr>
        <w:pStyle w:val="Subtitle"/>
        <w:ind w:firstLine="142"/>
        <w:jc w:val="left"/>
        <w:rPr>
          <w:rStyle w:val="PageNumber"/>
          <w:rFonts w:asciiTheme="minorHAnsi" w:hAnsiTheme="minorHAnsi" w:cstheme="minorHAnsi"/>
          <w:b w:val="0"/>
          <w:sz w:val="22"/>
          <w:szCs w:val="22"/>
        </w:rPr>
      </w:pPr>
    </w:p>
    <w:p w14:paraId="1A6C4217" w14:textId="2FAF71E9" w:rsidR="00BF5187" w:rsidRPr="00172EEB" w:rsidRDefault="00BF5187" w:rsidP="00BF5187">
      <w:pPr>
        <w:pStyle w:val="Subtitle"/>
        <w:tabs>
          <w:tab w:val="left" w:pos="600"/>
          <w:tab w:val="center" w:pos="5836"/>
        </w:tabs>
        <w:ind w:left="141" w:hanging="425"/>
        <w:jc w:val="both"/>
        <w:rPr>
          <w:rStyle w:val="PageNumber"/>
          <w:rFonts w:ascii="Calibri" w:eastAsia="Calibri" w:hAnsi="Calibri" w:cs="Calibri"/>
          <w:b w:val="0"/>
          <w:sz w:val="22"/>
          <w:szCs w:val="22"/>
        </w:rPr>
      </w:pPr>
      <w:r w:rsidRPr="005847DC">
        <w:rPr>
          <w:rStyle w:val="PageNumber"/>
          <w:rFonts w:ascii="Calibri" w:eastAsia="Calibri" w:hAnsi="Calibri" w:cs="Calibri"/>
          <w:bCs/>
          <w:color w:val="FF0000"/>
          <w:sz w:val="22"/>
          <w:szCs w:val="22"/>
        </w:rPr>
        <w:tab/>
      </w:r>
      <w:r w:rsidRPr="00172EEB">
        <w:rPr>
          <w:rStyle w:val="PageNumber"/>
          <w:rFonts w:ascii="Calibri" w:eastAsia="Calibri" w:hAnsi="Calibri" w:cs="Calibri"/>
          <w:bCs/>
          <w:sz w:val="22"/>
          <w:szCs w:val="22"/>
        </w:rPr>
        <w:t xml:space="preserve">11.  Meeting Reports – </w:t>
      </w:r>
      <w:r w:rsidRPr="00172EEB">
        <w:rPr>
          <w:rStyle w:val="PageNumber"/>
          <w:rFonts w:ascii="Calibri" w:eastAsia="Calibri" w:hAnsi="Calibri" w:cs="Calibri"/>
          <w:b w:val="0"/>
          <w:sz w:val="22"/>
          <w:szCs w:val="22"/>
        </w:rPr>
        <w:t>CAG (circulated 09.09.21)</w:t>
      </w:r>
      <w:r w:rsidR="00172EEB" w:rsidRPr="00172EEB">
        <w:rPr>
          <w:rStyle w:val="PageNumber"/>
          <w:rFonts w:ascii="Calibri" w:eastAsia="Calibri" w:hAnsi="Calibri" w:cs="Calibri"/>
          <w:b w:val="0"/>
          <w:sz w:val="22"/>
          <w:szCs w:val="22"/>
        </w:rPr>
        <w:t xml:space="preserve"> St Day Playing Field (09.09.21)</w:t>
      </w:r>
      <w:r w:rsidR="005A2BE9">
        <w:rPr>
          <w:rStyle w:val="PageNumber"/>
          <w:rFonts w:ascii="Calibri" w:eastAsia="Calibri" w:hAnsi="Calibri" w:cs="Calibri"/>
          <w:b w:val="0"/>
          <w:sz w:val="22"/>
          <w:szCs w:val="22"/>
        </w:rPr>
        <w:t xml:space="preserve"> Litter pick was well attended. </w:t>
      </w:r>
    </w:p>
    <w:p w14:paraId="46302381" w14:textId="77777777" w:rsidR="00BF5187" w:rsidRPr="00172EEB" w:rsidRDefault="00BF5187" w:rsidP="00BF5187">
      <w:pPr>
        <w:pStyle w:val="Subtitle"/>
        <w:ind w:left="141" w:hanging="425"/>
        <w:rPr>
          <w:rStyle w:val="PageNumber"/>
          <w:rFonts w:ascii="Calibri" w:eastAsia="Calibri" w:hAnsi="Calibri" w:cs="Calibri"/>
          <w:b w:val="0"/>
          <w:bCs/>
          <w:sz w:val="22"/>
          <w:szCs w:val="22"/>
        </w:rPr>
      </w:pPr>
    </w:p>
    <w:p w14:paraId="3FCED9B7" w14:textId="4ED1EE62" w:rsidR="00BF5187" w:rsidRPr="00172EEB" w:rsidRDefault="00BF5187" w:rsidP="00BF5187">
      <w:pPr>
        <w:pStyle w:val="Subtitle"/>
        <w:tabs>
          <w:tab w:val="left" w:pos="600"/>
          <w:tab w:val="center" w:pos="5836"/>
        </w:tabs>
        <w:ind w:left="141" w:hanging="425"/>
        <w:jc w:val="both"/>
        <w:rPr>
          <w:rStyle w:val="PageNumber"/>
          <w:rFonts w:ascii="Calibri" w:eastAsia="Calibri" w:hAnsi="Calibri" w:cs="Calibri"/>
          <w:bCs/>
          <w:sz w:val="22"/>
          <w:szCs w:val="22"/>
          <w:lang w:val="en-US"/>
        </w:rPr>
      </w:pPr>
      <w:r w:rsidRPr="005847DC">
        <w:rPr>
          <w:rStyle w:val="PageNumber"/>
          <w:rFonts w:ascii="Calibri" w:eastAsia="Calibri" w:hAnsi="Calibri" w:cs="Calibri"/>
          <w:bCs/>
          <w:color w:val="FF0000"/>
          <w:sz w:val="22"/>
          <w:szCs w:val="22"/>
          <w:lang w:val="en-US"/>
        </w:rPr>
        <w:tab/>
      </w:r>
      <w:r w:rsidRPr="00172EEB">
        <w:rPr>
          <w:rStyle w:val="PageNumber"/>
          <w:rFonts w:ascii="Calibri" w:eastAsia="Calibri" w:hAnsi="Calibri" w:cs="Calibri"/>
          <w:bCs/>
          <w:sz w:val="22"/>
          <w:szCs w:val="22"/>
          <w:lang w:val="en-US"/>
        </w:rPr>
        <w:t xml:space="preserve">12.  Upcoming Meetings - </w:t>
      </w:r>
      <w:r w:rsidRPr="00172EEB">
        <w:rPr>
          <w:rStyle w:val="PageNumber"/>
          <w:rFonts w:ascii="Calibri" w:eastAsia="Calibri" w:hAnsi="Calibri" w:cs="Calibri"/>
          <w:b w:val="0"/>
          <w:sz w:val="22"/>
          <w:szCs w:val="22"/>
          <w:lang w:val="en-US"/>
        </w:rPr>
        <w:t>CPIR -14.09.21</w:t>
      </w:r>
      <w:r w:rsidR="00172EEB" w:rsidRPr="00172EEB">
        <w:rPr>
          <w:rStyle w:val="PageNumber"/>
          <w:rFonts w:ascii="Calibri" w:eastAsia="Calibri" w:hAnsi="Calibri" w:cs="Calibri"/>
          <w:b w:val="0"/>
          <w:sz w:val="22"/>
          <w:szCs w:val="22"/>
          <w:lang w:val="en-US"/>
        </w:rPr>
        <w:t xml:space="preserve"> (ZA to attend)</w:t>
      </w:r>
    </w:p>
    <w:p w14:paraId="7D8310C0" w14:textId="77777777" w:rsidR="00BF5187" w:rsidRPr="00172EEB" w:rsidRDefault="00BF5187" w:rsidP="00BF5187">
      <w:pPr>
        <w:pStyle w:val="Subtitle"/>
        <w:tabs>
          <w:tab w:val="left" w:pos="600"/>
          <w:tab w:val="center" w:pos="5836"/>
        </w:tabs>
        <w:ind w:left="141" w:hanging="425"/>
        <w:jc w:val="both"/>
        <w:rPr>
          <w:rStyle w:val="PageNumber"/>
          <w:rFonts w:ascii="Calibri" w:eastAsia="Calibri" w:hAnsi="Calibri" w:cs="Calibri"/>
          <w:b w:val="0"/>
          <w:sz w:val="22"/>
          <w:szCs w:val="22"/>
          <w:lang w:val="en-US"/>
        </w:rPr>
      </w:pPr>
    </w:p>
    <w:p w14:paraId="28269CB3" w14:textId="2893198D" w:rsidR="00BF5187" w:rsidRPr="00286AD5" w:rsidRDefault="00BF5187" w:rsidP="00BF5187">
      <w:pPr>
        <w:pStyle w:val="Subtitle"/>
        <w:ind w:left="425" w:hanging="425"/>
        <w:jc w:val="left"/>
        <w:rPr>
          <w:rFonts w:asciiTheme="minorHAnsi" w:hAnsiTheme="minorHAnsi" w:cstheme="minorHAnsi"/>
          <w:b w:val="0"/>
          <w:bCs/>
          <w:sz w:val="22"/>
          <w:szCs w:val="22"/>
        </w:rPr>
      </w:pPr>
      <w:r w:rsidRPr="005847DC">
        <w:rPr>
          <w:rFonts w:asciiTheme="minorHAnsi" w:hAnsiTheme="minorHAnsi" w:cstheme="minorHAnsi"/>
          <w:color w:val="FF0000"/>
          <w:sz w:val="22"/>
          <w:szCs w:val="22"/>
        </w:rPr>
        <w:t xml:space="preserve">  </w:t>
      </w:r>
      <w:r w:rsidRPr="00286AD5">
        <w:rPr>
          <w:rFonts w:asciiTheme="minorHAnsi" w:hAnsiTheme="minorHAnsi" w:cstheme="minorHAnsi"/>
          <w:sz w:val="22"/>
          <w:szCs w:val="22"/>
        </w:rPr>
        <w:t>13.  Councillor applications</w:t>
      </w:r>
      <w:r w:rsidRPr="00286AD5">
        <w:rPr>
          <w:rFonts w:asciiTheme="minorHAnsi" w:hAnsiTheme="minorHAnsi" w:cstheme="minorHAnsi"/>
          <w:b w:val="0"/>
          <w:bCs/>
          <w:sz w:val="22"/>
          <w:szCs w:val="22"/>
        </w:rPr>
        <w:t xml:space="preserve"> (in camera) – </w:t>
      </w:r>
      <w:r w:rsidR="00286AD5" w:rsidRPr="00286AD5">
        <w:rPr>
          <w:rFonts w:asciiTheme="minorHAnsi" w:hAnsiTheme="minorHAnsi" w:cstheme="minorHAnsi"/>
          <w:b w:val="0"/>
          <w:bCs/>
          <w:sz w:val="22"/>
          <w:szCs w:val="22"/>
        </w:rPr>
        <w:t xml:space="preserve">It was </w:t>
      </w:r>
      <w:r w:rsidR="00286AD5" w:rsidRPr="00286AD5">
        <w:rPr>
          <w:rFonts w:asciiTheme="minorHAnsi" w:hAnsiTheme="minorHAnsi" w:cstheme="minorHAnsi"/>
          <w:sz w:val="22"/>
          <w:szCs w:val="22"/>
        </w:rPr>
        <w:t>RESOLVED</w:t>
      </w:r>
      <w:r w:rsidR="00286AD5" w:rsidRPr="00286AD5">
        <w:rPr>
          <w:rFonts w:asciiTheme="minorHAnsi" w:hAnsiTheme="minorHAnsi" w:cstheme="minorHAnsi"/>
          <w:b w:val="0"/>
          <w:bCs/>
          <w:sz w:val="22"/>
          <w:szCs w:val="22"/>
        </w:rPr>
        <w:t xml:space="preserve"> to offer the casual vacancies to</w:t>
      </w:r>
      <w:r w:rsidRPr="00286AD5">
        <w:rPr>
          <w:rFonts w:asciiTheme="minorHAnsi" w:hAnsiTheme="minorHAnsi" w:cstheme="minorHAnsi"/>
          <w:b w:val="0"/>
          <w:bCs/>
          <w:sz w:val="22"/>
          <w:szCs w:val="22"/>
        </w:rPr>
        <w:t xml:space="preserve"> </w:t>
      </w:r>
      <w:r w:rsidRPr="00286AD5">
        <w:rPr>
          <w:rStyle w:val="PageNumber"/>
          <w:rFonts w:ascii="Calibri" w:eastAsia="Calibri" w:hAnsi="Calibri" w:cs="Calibri"/>
          <w:b w:val="0"/>
          <w:bCs/>
          <w:sz w:val="22"/>
          <w:szCs w:val="22"/>
        </w:rPr>
        <w:t>Demelza Stevenson and Matthew McEvoy</w:t>
      </w:r>
      <w:r w:rsidR="00286AD5" w:rsidRPr="00286AD5">
        <w:rPr>
          <w:rStyle w:val="PageNumber"/>
          <w:rFonts w:ascii="Calibri" w:eastAsia="Calibri" w:hAnsi="Calibri" w:cs="Calibri"/>
          <w:b w:val="0"/>
          <w:bCs/>
          <w:sz w:val="22"/>
          <w:szCs w:val="22"/>
        </w:rPr>
        <w:t xml:space="preserve">. </w:t>
      </w:r>
      <w:r w:rsidR="00286AD5" w:rsidRPr="00286AD5">
        <w:rPr>
          <w:rStyle w:val="PageNumber"/>
          <w:rFonts w:ascii="Calibri" w:eastAsia="Calibri" w:hAnsi="Calibri" w:cs="Calibri"/>
          <w:sz w:val="22"/>
          <w:szCs w:val="22"/>
        </w:rPr>
        <w:t>ACTION</w:t>
      </w:r>
      <w:r w:rsidR="00286AD5" w:rsidRPr="00286AD5">
        <w:rPr>
          <w:rStyle w:val="PageNumber"/>
          <w:rFonts w:ascii="Calibri" w:eastAsia="Calibri" w:hAnsi="Calibri" w:cs="Calibri"/>
          <w:b w:val="0"/>
          <w:bCs/>
          <w:sz w:val="22"/>
          <w:szCs w:val="22"/>
        </w:rPr>
        <w:t xml:space="preserve"> – Clerk to inform the successful applicants and </w:t>
      </w:r>
      <w:r w:rsidR="00286AD5">
        <w:rPr>
          <w:rStyle w:val="PageNumber"/>
          <w:rFonts w:ascii="Calibri" w:eastAsia="Calibri" w:hAnsi="Calibri" w:cs="Calibri"/>
          <w:b w:val="0"/>
          <w:bCs/>
          <w:sz w:val="22"/>
          <w:szCs w:val="22"/>
        </w:rPr>
        <w:t>request written acceptance of seat.</w:t>
      </w:r>
    </w:p>
    <w:p w14:paraId="6C5637BF" w14:textId="77777777" w:rsidR="00BF5187" w:rsidRPr="005847DC" w:rsidRDefault="00BF5187" w:rsidP="00BF5187">
      <w:pPr>
        <w:pStyle w:val="Subtitle"/>
        <w:ind w:left="425" w:hanging="425"/>
        <w:jc w:val="left"/>
        <w:rPr>
          <w:rFonts w:asciiTheme="minorHAnsi" w:hAnsiTheme="minorHAnsi" w:cstheme="minorHAnsi"/>
          <w:b w:val="0"/>
          <w:bCs/>
          <w:color w:val="FF0000"/>
          <w:sz w:val="22"/>
          <w:szCs w:val="22"/>
        </w:rPr>
      </w:pPr>
    </w:p>
    <w:p w14:paraId="42A5877C" w14:textId="1165E362" w:rsidR="00BF5187" w:rsidRPr="005847DC" w:rsidRDefault="00BF5187" w:rsidP="00BF5187">
      <w:pPr>
        <w:pStyle w:val="Subtitle"/>
        <w:ind w:left="425" w:hanging="425"/>
        <w:jc w:val="left"/>
        <w:rPr>
          <w:rFonts w:asciiTheme="minorHAnsi" w:hAnsiTheme="minorHAnsi" w:cstheme="minorHAnsi"/>
          <w:color w:val="FF0000"/>
          <w:sz w:val="22"/>
          <w:szCs w:val="22"/>
        </w:rPr>
      </w:pPr>
      <w:r w:rsidRPr="005847DC">
        <w:rPr>
          <w:rFonts w:asciiTheme="minorHAnsi" w:hAnsiTheme="minorHAnsi" w:cstheme="minorHAnsi"/>
          <w:color w:val="FF0000"/>
          <w:sz w:val="22"/>
          <w:szCs w:val="22"/>
        </w:rPr>
        <w:t xml:space="preserve">  </w:t>
      </w:r>
      <w:r w:rsidRPr="00286AD5">
        <w:rPr>
          <w:rFonts w:asciiTheme="minorHAnsi" w:hAnsiTheme="minorHAnsi" w:cstheme="minorHAnsi"/>
          <w:sz w:val="22"/>
          <w:szCs w:val="22"/>
        </w:rPr>
        <w:t xml:space="preserve">14.  Planning enforcement </w:t>
      </w:r>
      <w:r w:rsidRPr="00286AD5">
        <w:rPr>
          <w:rFonts w:asciiTheme="minorHAnsi" w:hAnsiTheme="minorHAnsi" w:cstheme="minorHAnsi"/>
          <w:b w:val="0"/>
          <w:bCs/>
          <w:sz w:val="22"/>
          <w:szCs w:val="22"/>
        </w:rPr>
        <w:t>(in camera) – nothing report</w:t>
      </w:r>
      <w:r w:rsidR="00286AD5" w:rsidRPr="00286AD5">
        <w:rPr>
          <w:rFonts w:asciiTheme="minorHAnsi" w:hAnsiTheme="minorHAnsi" w:cstheme="minorHAnsi"/>
          <w:b w:val="0"/>
          <w:bCs/>
          <w:sz w:val="22"/>
          <w:szCs w:val="22"/>
        </w:rPr>
        <w:t>ed</w:t>
      </w:r>
    </w:p>
    <w:p w14:paraId="634B6581" w14:textId="77777777" w:rsidR="00BF5187" w:rsidRPr="005847DC" w:rsidRDefault="00BF5187" w:rsidP="00BF5187">
      <w:pPr>
        <w:pStyle w:val="Subtitle"/>
        <w:ind w:left="425" w:hanging="425"/>
        <w:jc w:val="left"/>
        <w:rPr>
          <w:rFonts w:asciiTheme="minorHAnsi" w:hAnsiTheme="minorHAnsi" w:cstheme="minorHAnsi"/>
          <w:color w:val="FF0000"/>
          <w:sz w:val="22"/>
          <w:szCs w:val="22"/>
        </w:rPr>
      </w:pPr>
    </w:p>
    <w:p w14:paraId="5E81EE50" w14:textId="77777777" w:rsidR="00BF5187" w:rsidRPr="00286AD5" w:rsidRDefault="00BF5187" w:rsidP="00BF5187">
      <w:pPr>
        <w:pStyle w:val="Subtitle"/>
        <w:ind w:left="425" w:hanging="425"/>
        <w:jc w:val="left"/>
        <w:rPr>
          <w:rFonts w:asciiTheme="minorHAnsi" w:hAnsiTheme="minorHAnsi" w:cstheme="minorHAnsi"/>
          <w:b w:val="0"/>
          <w:sz w:val="22"/>
          <w:szCs w:val="22"/>
        </w:rPr>
      </w:pPr>
      <w:r w:rsidRPr="005847DC">
        <w:rPr>
          <w:rFonts w:asciiTheme="minorHAnsi" w:hAnsiTheme="minorHAnsi" w:cstheme="minorHAnsi"/>
          <w:color w:val="FF0000"/>
          <w:sz w:val="22"/>
          <w:szCs w:val="22"/>
        </w:rPr>
        <w:t xml:space="preserve">  </w:t>
      </w:r>
      <w:r w:rsidRPr="00286AD5">
        <w:rPr>
          <w:rFonts w:asciiTheme="minorHAnsi" w:hAnsiTheme="minorHAnsi" w:cstheme="minorHAnsi"/>
          <w:sz w:val="22"/>
          <w:szCs w:val="22"/>
        </w:rPr>
        <w:t xml:space="preserve">15.  </w:t>
      </w:r>
      <w:r w:rsidRPr="00286AD5">
        <w:rPr>
          <w:rFonts w:asciiTheme="minorHAnsi" w:hAnsiTheme="minorHAnsi" w:cstheme="minorHAnsi"/>
          <w:bCs/>
          <w:sz w:val="22"/>
          <w:szCs w:val="22"/>
        </w:rPr>
        <w:t xml:space="preserve">Date of the next meeting </w:t>
      </w:r>
      <w:r w:rsidRPr="00286AD5">
        <w:rPr>
          <w:rFonts w:asciiTheme="minorHAnsi" w:hAnsiTheme="minorHAnsi" w:cstheme="minorHAnsi"/>
          <w:b w:val="0"/>
          <w:sz w:val="22"/>
          <w:szCs w:val="22"/>
        </w:rPr>
        <w:t>– Monday 11</w:t>
      </w:r>
      <w:r w:rsidRPr="00286AD5">
        <w:rPr>
          <w:rFonts w:asciiTheme="minorHAnsi" w:hAnsiTheme="minorHAnsi" w:cstheme="minorHAnsi"/>
          <w:b w:val="0"/>
          <w:sz w:val="22"/>
          <w:szCs w:val="22"/>
          <w:vertAlign w:val="superscript"/>
        </w:rPr>
        <w:t>th</w:t>
      </w:r>
      <w:r w:rsidRPr="00286AD5">
        <w:rPr>
          <w:rFonts w:asciiTheme="minorHAnsi" w:hAnsiTheme="minorHAnsi" w:cstheme="minorHAnsi"/>
          <w:b w:val="0"/>
          <w:sz w:val="22"/>
          <w:szCs w:val="22"/>
        </w:rPr>
        <w:t xml:space="preserve"> October, 7pm</w:t>
      </w:r>
    </w:p>
    <w:p w14:paraId="75BD3A98" w14:textId="60AA01C2" w:rsidR="005E1769" w:rsidRDefault="005E1769" w:rsidP="00BF5187">
      <w:pPr>
        <w:tabs>
          <w:tab w:val="left" w:pos="0"/>
        </w:tabs>
        <w:spacing w:line="360" w:lineRule="auto"/>
        <w:rPr>
          <w:rFonts w:asciiTheme="minorHAnsi" w:eastAsia="Calibri" w:hAnsiTheme="minorHAnsi" w:cstheme="minorHAnsi"/>
          <w:color w:val="FF0000"/>
          <w:sz w:val="22"/>
          <w:szCs w:val="22"/>
        </w:rPr>
      </w:pPr>
    </w:p>
    <w:p w14:paraId="75126A6E" w14:textId="22F755EC" w:rsidR="001C13B8" w:rsidRPr="005847DC" w:rsidRDefault="001C13B8" w:rsidP="00BF5187">
      <w:pPr>
        <w:tabs>
          <w:tab w:val="left" w:pos="0"/>
        </w:tabs>
        <w:spacing w:line="360" w:lineRule="auto"/>
        <w:rPr>
          <w:rFonts w:asciiTheme="minorHAnsi" w:eastAsia="Calibri" w:hAnsiTheme="minorHAnsi" w:cstheme="minorHAnsi"/>
          <w:color w:val="FF0000"/>
          <w:sz w:val="22"/>
          <w:szCs w:val="22"/>
        </w:rPr>
      </w:pPr>
      <w:r>
        <w:rPr>
          <w:rStyle w:val="PageNumber"/>
          <w:rFonts w:ascii="Calibri" w:eastAsia="Calibri" w:hAnsi="Calibri" w:cs="Calibri"/>
          <w:i/>
          <w:iCs/>
          <w:sz w:val="22"/>
          <w:szCs w:val="22"/>
        </w:rPr>
        <w:t>M</w:t>
      </w:r>
      <w:r w:rsidRPr="001C13B8">
        <w:rPr>
          <w:rStyle w:val="PageNumber"/>
          <w:rFonts w:ascii="Calibri" w:eastAsia="Calibri" w:hAnsi="Calibri" w:cs="Calibri"/>
          <w:i/>
          <w:iCs/>
          <w:sz w:val="22"/>
          <w:szCs w:val="22"/>
        </w:rPr>
        <w:t xml:space="preserve">eeting </w:t>
      </w:r>
      <w:r>
        <w:rPr>
          <w:rStyle w:val="PageNumber"/>
          <w:rFonts w:ascii="Calibri" w:eastAsia="Calibri" w:hAnsi="Calibri" w:cs="Calibri"/>
          <w:i/>
          <w:iCs/>
          <w:sz w:val="22"/>
          <w:szCs w:val="22"/>
        </w:rPr>
        <w:t xml:space="preserve">closed </w:t>
      </w:r>
      <w:r w:rsidRPr="001C13B8">
        <w:rPr>
          <w:rStyle w:val="PageNumber"/>
          <w:rFonts w:ascii="Calibri" w:eastAsia="Calibri" w:hAnsi="Calibri" w:cs="Calibri"/>
          <w:i/>
          <w:iCs/>
          <w:sz w:val="22"/>
          <w:szCs w:val="22"/>
        </w:rPr>
        <w:t xml:space="preserve">at </w:t>
      </w:r>
      <w:r w:rsidR="000A737D">
        <w:rPr>
          <w:rStyle w:val="PageNumber"/>
          <w:rFonts w:ascii="Calibri" w:eastAsia="Calibri" w:hAnsi="Calibri" w:cs="Calibri"/>
          <w:i/>
          <w:iCs/>
          <w:sz w:val="22"/>
          <w:szCs w:val="22"/>
        </w:rPr>
        <w:t>9</w:t>
      </w:r>
      <w:r w:rsidRPr="001C13B8">
        <w:rPr>
          <w:rStyle w:val="PageNumber"/>
          <w:rFonts w:ascii="Calibri" w:eastAsia="Calibri" w:hAnsi="Calibri" w:cs="Calibri"/>
          <w:i/>
          <w:iCs/>
          <w:sz w:val="22"/>
          <w:szCs w:val="22"/>
        </w:rPr>
        <w:t>.5</w:t>
      </w:r>
      <w:r w:rsidR="000A737D">
        <w:rPr>
          <w:rStyle w:val="PageNumber"/>
          <w:rFonts w:ascii="Calibri" w:eastAsia="Calibri" w:hAnsi="Calibri" w:cs="Calibri"/>
          <w:i/>
          <w:iCs/>
          <w:sz w:val="22"/>
          <w:szCs w:val="22"/>
        </w:rPr>
        <w:t>2</w:t>
      </w:r>
      <w:r w:rsidRPr="001C13B8">
        <w:rPr>
          <w:rStyle w:val="PageNumber"/>
          <w:rFonts w:ascii="Calibri" w:eastAsia="Calibri" w:hAnsi="Calibri" w:cs="Calibri"/>
          <w:i/>
          <w:iCs/>
          <w:sz w:val="22"/>
          <w:szCs w:val="22"/>
        </w:rPr>
        <w:t>pm</w:t>
      </w:r>
    </w:p>
    <w:sectPr w:rsidR="001C13B8" w:rsidRPr="005847DC" w:rsidSect="00C902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67FE" w14:textId="77777777" w:rsidR="00406CFD" w:rsidRDefault="00406CFD">
      <w:r>
        <w:separator/>
      </w:r>
    </w:p>
  </w:endnote>
  <w:endnote w:type="continuationSeparator" w:id="0">
    <w:p w14:paraId="56F86DED" w14:textId="77777777" w:rsidR="00406CFD" w:rsidRDefault="004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2"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end"/>
    </w:r>
  </w:p>
  <w:p w14:paraId="79628543" w14:textId="77777777" w:rsidR="00B97A00" w:rsidRDefault="00B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4"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separate"/>
    </w:r>
    <w:r w:rsidR="00436DA7">
      <w:rPr>
        <w:rStyle w:val="PageNumber"/>
        <w:noProof/>
      </w:rPr>
      <w:t>4</w:t>
    </w:r>
    <w:r>
      <w:rPr>
        <w:rStyle w:val="PageNumber"/>
      </w:rPr>
      <w:fldChar w:fldCharType="end"/>
    </w:r>
  </w:p>
  <w:p w14:paraId="79628545" w14:textId="77777777" w:rsidR="00B97A00" w:rsidRDefault="00B9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2A94" w14:textId="77777777" w:rsidR="005D1190" w:rsidRDefault="005D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814" w14:textId="77777777" w:rsidR="00406CFD" w:rsidRDefault="00406CFD">
      <w:r>
        <w:separator/>
      </w:r>
    </w:p>
  </w:footnote>
  <w:footnote w:type="continuationSeparator" w:id="0">
    <w:p w14:paraId="2FCF5A27" w14:textId="77777777" w:rsidR="00406CFD" w:rsidRDefault="004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AA89" w14:textId="77777777" w:rsidR="005D1190" w:rsidRDefault="005D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71079"/>
      <w:docPartObj>
        <w:docPartGallery w:val="Watermarks"/>
        <w:docPartUnique/>
      </w:docPartObj>
    </w:sdtPr>
    <w:sdtContent>
      <w:p w14:paraId="1A2F5635" w14:textId="1385CF56" w:rsidR="005D1190" w:rsidRDefault="00CE5154">
        <w:pPr>
          <w:pStyle w:val="Header"/>
        </w:pPr>
        <w:r>
          <w:rPr>
            <w:noProof/>
          </w:rPr>
          <w:pict w14:anchorId="607CC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2BA8" w14:textId="77777777" w:rsidR="005D1190" w:rsidRDefault="005D1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C1"/>
    <w:multiLevelType w:val="hybridMultilevel"/>
    <w:tmpl w:val="28442F7A"/>
    <w:lvl w:ilvl="0" w:tplc="DC32EFB2">
      <w:start w:val="1"/>
      <w:numFmt w:val="decimal"/>
      <w:lvlText w:val="%1."/>
      <w:lvlJc w:val="left"/>
      <w:pPr>
        <w:ind w:left="285" w:hanging="36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1" w15:restartNumberingAfterBreak="0">
    <w:nsid w:val="03F15E8C"/>
    <w:multiLevelType w:val="hybridMultilevel"/>
    <w:tmpl w:val="F8961FAE"/>
    <w:lvl w:ilvl="0" w:tplc="C85E5060">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6087D"/>
    <w:multiLevelType w:val="hybridMultilevel"/>
    <w:tmpl w:val="9D46FD3C"/>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C6391"/>
    <w:multiLevelType w:val="hybridMultilevel"/>
    <w:tmpl w:val="68424C16"/>
    <w:lvl w:ilvl="0" w:tplc="67F45A24">
      <w:start w:val="10"/>
      <w:numFmt w:val="bullet"/>
      <w:lvlText w:val="-"/>
      <w:lvlJc w:val="left"/>
      <w:pPr>
        <w:ind w:left="361" w:hanging="360"/>
      </w:pPr>
      <w:rPr>
        <w:rFonts w:ascii="Calibri" w:eastAsia="Calibri" w:hAnsi="Calibri" w:cs="Calibri" w:hint="default"/>
        <w:color w:val="FF0000"/>
        <w:sz w:val="22"/>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182C0435"/>
    <w:multiLevelType w:val="hybridMultilevel"/>
    <w:tmpl w:val="9676CF2C"/>
    <w:lvl w:ilvl="0" w:tplc="40E0558C">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1B0BBE"/>
    <w:multiLevelType w:val="multilevel"/>
    <w:tmpl w:val="5B08CF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0C0168F"/>
    <w:multiLevelType w:val="hybridMultilevel"/>
    <w:tmpl w:val="05003670"/>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B7BC3"/>
    <w:multiLevelType w:val="hybridMultilevel"/>
    <w:tmpl w:val="9C2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3103C"/>
    <w:multiLevelType w:val="hybridMultilevel"/>
    <w:tmpl w:val="1EEA3DAA"/>
    <w:lvl w:ilvl="0" w:tplc="2C566036">
      <w:start w:val="3"/>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29781F6D"/>
    <w:multiLevelType w:val="hybridMultilevel"/>
    <w:tmpl w:val="E872037A"/>
    <w:numStyleLink w:val="Lettered"/>
  </w:abstractNum>
  <w:abstractNum w:abstractNumId="11" w15:restartNumberingAfterBreak="0">
    <w:nsid w:val="2F7E4017"/>
    <w:multiLevelType w:val="hybridMultilevel"/>
    <w:tmpl w:val="2024472C"/>
    <w:numStyleLink w:val="ImportedStyle2"/>
  </w:abstractNum>
  <w:abstractNum w:abstractNumId="12" w15:restartNumberingAfterBreak="0">
    <w:nsid w:val="35B23B3F"/>
    <w:multiLevelType w:val="hybridMultilevel"/>
    <w:tmpl w:val="731A50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D8F35DC"/>
    <w:multiLevelType w:val="hybridMultilevel"/>
    <w:tmpl w:val="389E82A6"/>
    <w:lvl w:ilvl="0" w:tplc="71E4B012">
      <w:start w:val="1"/>
      <w:numFmt w:val="lowerRoman"/>
      <w:lvlText w:val="%1."/>
      <w:lvlJc w:val="left"/>
      <w:pPr>
        <w:ind w:left="750" w:hanging="720"/>
      </w:pPr>
      <w:rPr>
        <w:rFonts w:hint="default"/>
        <w:color w:val="FF000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5" w15:restartNumberingAfterBreak="0">
    <w:nsid w:val="54A46EA9"/>
    <w:multiLevelType w:val="hybridMultilevel"/>
    <w:tmpl w:val="54E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2C67FF"/>
    <w:multiLevelType w:val="hybridMultilevel"/>
    <w:tmpl w:val="A4049796"/>
    <w:lvl w:ilvl="0" w:tplc="A23EB552">
      <w:start w:val="1"/>
      <w:numFmt w:val="lowerRoman"/>
      <w:lvlText w:val="%1."/>
      <w:lvlJc w:val="left"/>
      <w:pPr>
        <w:ind w:left="720" w:hanging="720"/>
      </w:pPr>
      <w:rPr>
        <w:rFonts w:asciiTheme="minorHAnsi" w:eastAsia="Times New Roman"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2A589F"/>
    <w:multiLevelType w:val="hybridMultilevel"/>
    <w:tmpl w:val="B700F728"/>
    <w:lvl w:ilvl="0" w:tplc="CEB44CF4">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21" w15:restartNumberingAfterBreak="0">
    <w:nsid w:val="60184F03"/>
    <w:multiLevelType w:val="hybridMultilevel"/>
    <w:tmpl w:val="E872037A"/>
    <w:styleLink w:val="Lettered"/>
    <w:lvl w:ilvl="0" w:tplc="E266E732">
      <w:start w:val="1"/>
      <w:numFmt w:val="lowerRoman"/>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9184">
      <w:start w:val="1"/>
      <w:numFmt w:val="lowerRoman"/>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4C418">
      <w:start w:val="1"/>
      <w:numFmt w:val="lowerRoman"/>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02F8A">
      <w:start w:val="1"/>
      <w:numFmt w:val="lowerRoman"/>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78AE">
      <w:start w:val="1"/>
      <w:numFmt w:val="lowerRoman"/>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087EA">
      <w:start w:val="1"/>
      <w:numFmt w:val="lowerRoman"/>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A0D6E">
      <w:start w:val="1"/>
      <w:numFmt w:val="lowerRoman"/>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4E4">
      <w:start w:val="1"/>
      <w:numFmt w:val="lowerRoman"/>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856E">
      <w:start w:val="1"/>
      <w:numFmt w:val="lowerRoman"/>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09C16F2"/>
    <w:multiLevelType w:val="hybridMultilevel"/>
    <w:tmpl w:val="D0806A46"/>
    <w:lvl w:ilvl="0" w:tplc="08C83BFE">
      <w:start w:val="1"/>
      <w:numFmt w:val="lowerRoman"/>
      <w:lvlText w:val="%1."/>
      <w:lvlJc w:val="left"/>
      <w:pPr>
        <w:ind w:left="645" w:hanging="72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23" w15:restartNumberingAfterBreak="0">
    <w:nsid w:val="60B127C3"/>
    <w:multiLevelType w:val="hybridMultilevel"/>
    <w:tmpl w:val="EF5C3542"/>
    <w:lvl w:ilvl="0" w:tplc="8E840450">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F43B5"/>
    <w:multiLevelType w:val="hybridMultilevel"/>
    <w:tmpl w:val="7FF08458"/>
    <w:lvl w:ilvl="0" w:tplc="7E12E9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26" w15:restartNumberingAfterBreak="0">
    <w:nsid w:val="709143BC"/>
    <w:multiLevelType w:val="hybridMultilevel"/>
    <w:tmpl w:val="E7B805AE"/>
    <w:lvl w:ilvl="0" w:tplc="513E1166">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7" w15:restartNumberingAfterBreak="0">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BC63CF6"/>
    <w:multiLevelType w:val="hybridMultilevel"/>
    <w:tmpl w:val="CD9203EE"/>
    <w:lvl w:ilvl="0" w:tplc="C416F1B2">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5"/>
  </w:num>
  <w:num w:numId="3">
    <w:abstractNumId w:val="13"/>
  </w:num>
  <w:num w:numId="4">
    <w:abstractNumId w:val="9"/>
  </w:num>
  <w:num w:numId="5">
    <w:abstractNumId w:val="16"/>
  </w:num>
  <w:num w:numId="6">
    <w:abstractNumId w:val="27"/>
  </w:num>
  <w:num w:numId="7">
    <w:abstractNumId w:val="21"/>
  </w:num>
  <w:num w:numId="8">
    <w:abstractNumId w:val="10"/>
    <w:lvlOverride w:ilvl="0">
      <w:lvl w:ilvl="0" w:tplc="1854A1E6">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11"/>
  </w:num>
  <w:num w:numId="11">
    <w:abstractNumId w:val="14"/>
  </w:num>
  <w:num w:numId="12">
    <w:abstractNumId w:val="22"/>
  </w:num>
  <w:num w:numId="13">
    <w:abstractNumId w:val="26"/>
  </w:num>
  <w:num w:numId="14">
    <w:abstractNumId w:val="1"/>
  </w:num>
  <w:num w:numId="15">
    <w:abstractNumId w:val="3"/>
  </w:num>
  <w:num w:numId="16">
    <w:abstractNumId w:val="7"/>
  </w:num>
  <w:num w:numId="17">
    <w:abstractNumId w:val="17"/>
  </w:num>
  <w:num w:numId="18">
    <w:abstractNumId w:val="28"/>
  </w:num>
  <w:num w:numId="19">
    <w:abstractNumId w:val="23"/>
  </w:num>
  <w:num w:numId="20">
    <w:abstractNumId w:val="2"/>
  </w:num>
  <w:num w:numId="21">
    <w:abstractNumId w:val="6"/>
  </w:num>
  <w:num w:numId="22">
    <w:abstractNumId w:val="24"/>
  </w:num>
  <w:num w:numId="23">
    <w:abstractNumId w:val="8"/>
  </w:num>
  <w:num w:numId="24">
    <w:abstractNumId w:val="4"/>
  </w:num>
  <w:num w:numId="25">
    <w:abstractNumId w:val="15"/>
  </w:num>
  <w:num w:numId="26">
    <w:abstractNumId w:val="12"/>
  </w:num>
  <w:num w:numId="27">
    <w:abstractNumId w:val="5"/>
  </w:num>
  <w:num w:numId="28">
    <w:abstractNumId w:val="0"/>
  </w:num>
  <w:num w:numId="2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C"/>
    <w:rsid w:val="00001388"/>
    <w:rsid w:val="00003FEC"/>
    <w:rsid w:val="00006AA1"/>
    <w:rsid w:val="0000780A"/>
    <w:rsid w:val="00011D75"/>
    <w:rsid w:val="00012BBF"/>
    <w:rsid w:val="00015FD6"/>
    <w:rsid w:val="00017DD9"/>
    <w:rsid w:val="0002158F"/>
    <w:rsid w:val="0002293E"/>
    <w:rsid w:val="00031857"/>
    <w:rsid w:val="00031AA6"/>
    <w:rsid w:val="00032450"/>
    <w:rsid w:val="000346BE"/>
    <w:rsid w:val="000373DB"/>
    <w:rsid w:val="00040320"/>
    <w:rsid w:val="000415D1"/>
    <w:rsid w:val="00041859"/>
    <w:rsid w:val="000426A9"/>
    <w:rsid w:val="00043924"/>
    <w:rsid w:val="000456E1"/>
    <w:rsid w:val="00045EDF"/>
    <w:rsid w:val="00047A16"/>
    <w:rsid w:val="00050E28"/>
    <w:rsid w:val="00051664"/>
    <w:rsid w:val="00051B75"/>
    <w:rsid w:val="00051F5B"/>
    <w:rsid w:val="00052CA6"/>
    <w:rsid w:val="000559CD"/>
    <w:rsid w:val="00055A8C"/>
    <w:rsid w:val="00056608"/>
    <w:rsid w:val="00060248"/>
    <w:rsid w:val="00060F30"/>
    <w:rsid w:val="00063FAF"/>
    <w:rsid w:val="0006576B"/>
    <w:rsid w:val="000657E3"/>
    <w:rsid w:val="000673B0"/>
    <w:rsid w:val="00067E16"/>
    <w:rsid w:val="00070668"/>
    <w:rsid w:val="00072725"/>
    <w:rsid w:val="0007276E"/>
    <w:rsid w:val="00076006"/>
    <w:rsid w:val="00077229"/>
    <w:rsid w:val="000818A7"/>
    <w:rsid w:val="0008396B"/>
    <w:rsid w:val="00085970"/>
    <w:rsid w:val="00085E61"/>
    <w:rsid w:val="0009014A"/>
    <w:rsid w:val="000906AA"/>
    <w:rsid w:val="00092B83"/>
    <w:rsid w:val="000931A3"/>
    <w:rsid w:val="0009469F"/>
    <w:rsid w:val="00097430"/>
    <w:rsid w:val="000A0483"/>
    <w:rsid w:val="000A1551"/>
    <w:rsid w:val="000A6DF6"/>
    <w:rsid w:val="000A737D"/>
    <w:rsid w:val="000B1930"/>
    <w:rsid w:val="000B53A7"/>
    <w:rsid w:val="000C52D9"/>
    <w:rsid w:val="000C7CAE"/>
    <w:rsid w:val="000C7DB2"/>
    <w:rsid w:val="000D1B44"/>
    <w:rsid w:val="000D20DF"/>
    <w:rsid w:val="000D3B12"/>
    <w:rsid w:val="000D53E5"/>
    <w:rsid w:val="000D5949"/>
    <w:rsid w:val="000D7C06"/>
    <w:rsid w:val="000E0ABA"/>
    <w:rsid w:val="000E3A80"/>
    <w:rsid w:val="000E56B2"/>
    <w:rsid w:val="000F53C0"/>
    <w:rsid w:val="000F57BB"/>
    <w:rsid w:val="000F60DF"/>
    <w:rsid w:val="00100A74"/>
    <w:rsid w:val="001025E9"/>
    <w:rsid w:val="0010430C"/>
    <w:rsid w:val="001043D3"/>
    <w:rsid w:val="001115FE"/>
    <w:rsid w:val="00112916"/>
    <w:rsid w:val="001146C3"/>
    <w:rsid w:val="00117D1A"/>
    <w:rsid w:val="00120369"/>
    <w:rsid w:val="0012040A"/>
    <w:rsid w:val="0012463A"/>
    <w:rsid w:val="0012617A"/>
    <w:rsid w:val="001310BF"/>
    <w:rsid w:val="001337DE"/>
    <w:rsid w:val="001358FB"/>
    <w:rsid w:val="001361E4"/>
    <w:rsid w:val="00137AFC"/>
    <w:rsid w:val="00137E5F"/>
    <w:rsid w:val="00140EA3"/>
    <w:rsid w:val="0014132F"/>
    <w:rsid w:val="001419DB"/>
    <w:rsid w:val="00142B28"/>
    <w:rsid w:val="00145182"/>
    <w:rsid w:val="00145883"/>
    <w:rsid w:val="00150802"/>
    <w:rsid w:val="001513F2"/>
    <w:rsid w:val="00151771"/>
    <w:rsid w:val="00156B22"/>
    <w:rsid w:val="00165543"/>
    <w:rsid w:val="00167811"/>
    <w:rsid w:val="00172E4F"/>
    <w:rsid w:val="00172EEB"/>
    <w:rsid w:val="001832CA"/>
    <w:rsid w:val="00183D39"/>
    <w:rsid w:val="0019005E"/>
    <w:rsid w:val="00190390"/>
    <w:rsid w:val="00190F50"/>
    <w:rsid w:val="001975FD"/>
    <w:rsid w:val="001A4761"/>
    <w:rsid w:val="001A48FF"/>
    <w:rsid w:val="001A62E5"/>
    <w:rsid w:val="001B39E6"/>
    <w:rsid w:val="001B6544"/>
    <w:rsid w:val="001C1198"/>
    <w:rsid w:val="001C13B8"/>
    <w:rsid w:val="001C2B20"/>
    <w:rsid w:val="001C662D"/>
    <w:rsid w:val="001C68AE"/>
    <w:rsid w:val="001C7B28"/>
    <w:rsid w:val="001D05B6"/>
    <w:rsid w:val="001D5838"/>
    <w:rsid w:val="001E156C"/>
    <w:rsid w:val="001E1AC4"/>
    <w:rsid w:val="001E3D4A"/>
    <w:rsid w:val="001E44C9"/>
    <w:rsid w:val="001E460B"/>
    <w:rsid w:val="001F3AEF"/>
    <w:rsid w:val="001F422B"/>
    <w:rsid w:val="001F6B58"/>
    <w:rsid w:val="001F7960"/>
    <w:rsid w:val="0020014D"/>
    <w:rsid w:val="00201F80"/>
    <w:rsid w:val="0020556A"/>
    <w:rsid w:val="0020672F"/>
    <w:rsid w:val="00210B0D"/>
    <w:rsid w:val="00210F12"/>
    <w:rsid w:val="00212DA6"/>
    <w:rsid w:val="00217903"/>
    <w:rsid w:val="0022450F"/>
    <w:rsid w:val="0022783B"/>
    <w:rsid w:val="002303C3"/>
    <w:rsid w:val="00240911"/>
    <w:rsid w:val="0024275E"/>
    <w:rsid w:val="0024438E"/>
    <w:rsid w:val="00245010"/>
    <w:rsid w:val="00246C92"/>
    <w:rsid w:val="00247029"/>
    <w:rsid w:val="00255B7F"/>
    <w:rsid w:val="00261506"/>
    <w:rsid w:val="00261F51"/>
    <w:rsid w:val="00264E73"/>
    <w:rsid w:val="00265879"/>
    <w:rsid w:val="00266F01"/>
    <w:rsid w:val="00271A0E"/>
    <w:rsid w:val="002732B3"/>
    <w:rsid w:val="00282667"/>
    <w:rsid w:val="0028358F"/>
    <w:rsid w:val="00283C97"/>
    <w:rsid w:val="00284757"/>
    <w:rsid w:val="00284F52"/>
    <w:rsid w:val="0028567B"/>
    <w:rsid w:val="00285C9F"/>
    <w:rsid w:val="00286AB8"/>
    <w:rsid w:val="00286AD5"/>
    <w:rsid w:val="0028791D"/>
    <w:rsid w:val="002A0DD8"/>
    <w:rsid w:val="002A4514"/>
    <w:rsid w:val="002A6D93"/>
    <w:rsid w:val="002A6F5E"/>
    <w:rsid w:val="002B34DB"/>
    <w:rsid w:val="002B4CC0"/>
    <w:rsid w:val="002B52BA"/>
    <w:rsid w:val="002B612F"/>
    <w:rsid w:val="002B7D79"/>
    <w:rsid w:val="002C0459"/>
    <w:rsid w:val="002C4419"/>
    <w:rsid w:val="002C4EAD"/>
    <w:rsid w:val="002C624A"/>
    <w:rsid w:val="002D1E4F"/>
    <w:rsid w:val="002D6EAD"/>
    <w:rsid w:val="002D7707"/>
    <w:rsid w:val="002E4C20"/>
    <w:rsid w:val="002E4CBA"/>
    <w:rsid w:val="002E5616"/>
    <w:rsid w:val="002E7B15"/>
    <w:rsid w:val="002F020C"/>
    <w:rsid w:val="002F07D7"/>
    <w:rsid w:val="002F1FC1"/>
    <w:rsid w:val="002F5B6C"/>
    <w:rsid w:val="002F7EA8"/>
    <w:rsid w:val="0030143B"/>
    <w:rsid w:val="0030190C"/>
    <w:rsid w:val="003032A0"/>
    <w:rsid w:val="00303789"/>
    <w:rsid w:val="003042FE"/>
    <w:rsid w:val="00304684"/>
    <w:rsid w:val="00305794"/>
    <w:rsid w:val="0030587C"/>
    <w:rsid w:val="00307CFD"/>
    <w:rsid w:val="00310B02"/>
    <w:rsid w:val="00314B41"/>
    <w:rsid w:val="00316099"/>
    <w:rsid w:val="0031635A"/>
    <w:rsid w:val="003217DA"/>
    <w:rsid w:val="00323B6B"/>
    <w:rsid w:val="00323DF3"/>
    <w:rsid w:val="00324D25"/>
    <w:rsid w:val="00324EE3"/>
    <w:rsid w:val="00326AF1"/>
    <w:rsid w:val="00331E44"/>
    <w:rsid w:val="00334260"/>
    <w:rsid w:val="00336DDB"/>
    <w:rsid w:val="00340C5F"/>
    <w:rsid w:val="00341D57"/>
    <w:rsid w:val="0034401A"/>
    <w:rsid w:val="003443ED"/>
    <w:rsid w:val="00344B93"/>
    <w:rsid w:val="003461BA"/>
    <w:rsid w:val="00347B4E"/>
    <w:rsid w:val="0035091D"/>
    <w:rsid w:val="00350A11"/>
    <w:rsid w:val="00353C25"/>
    <w:rsid w:val="003549ED"/>
    <w:rsid w:val="00361250"/>
    <w:rsid w:val="00365590"/>
    <w:rsid w:val="00365697"/>
    <w:rsid w:val="00370A20"/>
    <w:rsid w:val="00374ECA"/>
    <w:rsid w:val="00375C74"/>
    <w:rsid w:val="003800A8"/>
    <w:rsid w:val="00380D2F"/>
    <w:rsid w:val="00382A43"/>
    <w:rsid w:val="00383745"/>
    <w:rsid w:val="00383A58"/>
    <w:rsid w:val="00383C34"/>
    <w:rsid w:val="00390C29"/>
    <w:rsid w:val="0039253F"/>
    <w:rsid w:val="00395D61"/>
    <w:rsid w:val="00396466"/>
    <w:rsid w:val="0039699D"/>
    <w:rsid w:val="003A1C18"/>
    <w:rsid w:val="003A210B"/>
    <w:rsid w:val="003A2908"/>
    <w:rsid w:val="003A2CEA"/>
    <w:rsid w:val="003A35CB"/>
    <w:rsid w:val="003A3B96"/>
    <w:rsid w:val="003A5290"/>
    <w:rsid w:val="003A7F60"/>
    <w:rsid w:val="003B3E39"/>
    <w:rsid w:val="003B4C9E"/>
    <w:rsid w:val="003B5B07"/>
    <w:rsid w:val="003B62C5"/>
    <w:rsid w:val="003B694D"/>
    <w:rsid w:val="003B6EAD"/>
    <w:rsid w:val="003C2916"/>
    <w:rsid w:val="003C3679"/>
    <w:rsid w:val="003D0F5A"/>
    <w:rsid w:val="003D1D85"/>
    <w:rsid w:val="003D3268"/>
    <w:rsid w:val="003D4476"/>
    <w:rsid w:val="003D65BF"/>
    <w:rsid w:val="003D6FA7"/>
    <w:rsid w:val="003D7A7C"/>
    <w:rsid w:val="003E1785"/>
    <w:rsid w:val="003E55D9"/>
    <w:rsid w:val="003E59F2"/>
    <w:rsid w:val="003E6F42"/>
    <w:rsid w:val="003F09C7"/>
    <w:rsid w:val="003F57FB"/>
    <w:rsid w:val="003F6737"/>
    <w:rsid w:val="003F69F2"/>
    <w:rsid w:val="003F7A6B"/>
    <w:rsid w:val="0040248E"/>
    <w:rsid w:val="00404910"/>
    <w:rsid w:val="004049FB"/>
    <w:rsid w:val="0040605D"/>
    <w:rsid w:val="00406CFD"/>
    <w:rsid w:val="00407520"/>
    <w:rsid w:val="00407929"/>
    <w:rsid w:val="004155F6"/>
    <w:rsid w:val="00416296"/>
    <w:rsid w:val="0042067A"/>
    <w:rsid w:val="00423C96"/>
    <w:rsid w:val="004249D1"/>
    <w:rsid w:val="00430316"/>
    <w:rsid w:val="004310DD"/>
    <w:rsid w:val="00431658"/>
    <w:rsid w:val="004319CB"/>
    <w:rsid w:val="004349A1"/>
    <w:rsid w:val="004349DA"/>
    <w:rsid w:val="00434EFB"/>
    <w:rsid w:val="00436DA7"/>
    <w:rsid w:val="004402DB"/>
    <w:rsid w:val="00441A7B"/>
    <w:rsid w:val="004427EC"/>
    <w:rsid w:val="00443B97"/>
    <w:rsid w:val="004457EB"/>
    <w:rsid w:val="00445B34"/>
    <w:rsid w:val="0044634B"/>
    <w:rsid w:val="00447B0A"/>
    <w:rsid w:val="00453089"/>
    <w:rsid w:val="00453374"/>
    <w:rsid w:val="0045789C"/>
    <w:rsid w:val="004609D4"/>
    <w:rsid w:val="004637F9"/>
    <w:rsid w:val="004715BE"/>
    <w:rsid w:val="0047512D"/>
    <w:rsid w:val="00481ABB"/>
    <w:rsid w:val="00481DE1"/>
    <w:rsid w:val="004913EF"/>
    <w:rsid w:val="00491627"/>
    <w:rsid w:val="0049259C"/>
    <w:rsid w:val="0049362E"/>
    <w:rsid w:val="00493FA3"/>
    <w:rsid w:val="00495627"/>
    <w:rsid w:val="004A0E1B"/>
    <w:rsid w:val="004A18FA"/>
    <w:rsid w:val="004A1C0C"/>
    <w:rsid w:val="004A5DA0"/>
    <w:rsid w:val="004A66CA"/>
    <w:rsid w:val="004A785A"/>
    <w:rsid w:val="004B0530"/>
    <w:rsid w:val="004B1096"/>
    <w:rsid w:val="004B2737"/>
    <w:rsid w:val="004B2A5F"/>
    <w:rsid w:val="004B3D73"/>
    <w:rsid w:val="004B3EF6"/>
    <w:rsid w:val="004B4922"/>
    <w:rsid w:val="004B5BC9"/>
    <w:rsid w:val="004B6311"/>
    <w:rsid w:val="004C2F08"/>
    <w:rsid w:val="004C777D"/>
    <w:rsid w:val="004D08B5"/>
    <w:rsid w:val="004D12ED"/>
    <w:rsid w:val="004D5C94"/>
    <w:rsid w:val="004D71A5"/>
    <w:rsid w:val="004D73EA"/>
    <w:rsid w:val="004D7894"/>
    <w:rsid w:val="004E0299"/>
    <w:rsid w:val="004E1660"/>
    <w:rsid w:val="004E2488"/>
    <w:rsid w:val="004E3AB1"/>
    <w:rsid w:val="004E42D5"/>
    <w:rsid w:val="004E5245"/>
    <w:rsid w:val="004E6F7F"/>
    <w:rsid w:val="004F22FD"/>
    <w:rsid w:val="004F4125"/>
    <w:rsid w:val="004F4561"/>
    <w:rsid w:val="004F669E"/>
    <w:rsid w:val="004F73A6"/>
    <w:rsid w:val="005025EA"/>
    <w:rsid w:val="0050482A"/>
    <w:rsid w:val="0050494E"/>
    <w:rsid w:val="00505A7D"/>
    <w:rsid w:val="00505D48"/>
    <w:rsid w:val="00506F29"/>
    <w:rsid w:val="005073F5"/>
    <w:rsid w:val="0051289B"/>
    <w:rsid w:val="00517F88"/>
    <w:rsid w:val="00522DC1"/>
    <w:rsid w:val="00527965"/>
    <w:rsid w:val="005300CF"/>
    <w:rsid w:val="005324D4"/>
    <w:rsid w:val="005328F6"/>
    <w:rsid w:val="0053357D"/>
    <w:rsid w:val="00534B54"/>
    <w:rsid w:val="00536C7B"/>
    <w:rsid w:val="00537785"/>
    <w:rsid w:val="00537B3E"/>
    <w:rsid w:val="00542908"/>
    <w:rsid w:val="00542B6C"/>
    <w:rsid w:val="0055099D"/>
    <w:rsid w:val="00551935"/>
    <w:rsid w:val="005552AB"/>
    <w:rsid w:val="00555F12"/>
    <w:rsid w:val="00556699"/>
    <w:rsid w:val="00557CBB"/>
    <w:rsid w:val="00560A53"/>
    <w:rsid w:val="00560B5C"/>
    <w:rsid w:val="00564561"/>
    <w:rsid w:val="00564970"/>
    <w:rsid w:val="00564B7C"/>
    <w:rsid w:val="00567586"/>
    <w:rsid w:val="00567C6F"/>
    <w:rsid w:val="00567FC9"/>
    <w:rsid w:val="00571752"/>
    <w:rsid w:val="00572536"/>
    <w:rsid w:val="00572713"/>
    <w:rsid w:val="00572F26"/>
    <w:rsid w:val="005738E9"/>
    <w:rsid w:val="00574B4D"/>
    <w:rsid w:val="005801E5"/>
    <w:rsid w:val="00582836"/>
    <w:rsid w:val="005847DC"/>
    <w:rsid w:val="00584F37"/>
    <w:rsid w:val="005858DA"/>
    <w:rsid w:val="00585B99"/>
    <w:rsid w:val="00590088"/>
    <w:rsid w:val="0059153C"/>
    <w:rsid w:val="00592BA5"/>
    <w:rsid w:val="0059419C"/>
    <w:rsid w:val="005974B7"/>
    <w:rsid w:val="005A2959"/>
    <w:rsid w:val="005A2BE9"/>
    <w:rsid w:val="005A6E37"/>
    <w:rsid w:val="005B00CF"/>
    <w:rsid w:val="005B24F5"/>
    <w:rsid w:val="005B2A03"/>
    <w:rsid w:val="005B7B79"/>
    <w:rsid w:val="005C0CB4"/>
    <w:rsid w:val="005C328F"/>
    <w:rsid w:val="005C33A2"/>
    <w:rsid w:val="005C3CBC"/>
    <w:rsid w:val="005C66E1"/>
    <w:rsid w:val="005D06D4"/>
    <w:rsid w:val="005D0CB9"/>
    <w:rsid w:val="005D0F25"/>
    <w:rsid w:val="005D1190"/>
    <w:rsid w:val="005D2A73"/>
    <w:rsid w:val="005D58F4"/>
    <w:rsid w:val="005D7F22"/>
    <w:rsid w:val="005E0E28"/>
    <w:rsid w:val="005E1769"/>
    <w:rsid w:val="005E1E5D"/>
    <w:rsid w:val="005E314B"/>
    <w:rsid w:val="005E3BD0"/>
    <w:rsid w:val="005E4BFE"/>
    <w:rsid w:val="005F0FAD"/>
    <w:rsid w:val="005F1DD9"/>
    <w:rsid w:val="0060152A"/>
    <w:rsid w:val="0060342F"/>
    <w:rsid w:val="00604475"/>
    <w:rsid w:val="00604E0C"/>
    <w:rsid w:val="00607D1C"/>
    <w:rsid w:val="00607E6A"/>
    <w:rsid w:val="00617176"/>
    <w:rsid w:val="00617B1C"/>
    <w:rsid w:val="006211D6"/>
    <w:rsid w:val="00623710"/>
    <w:rsid w:val="006249BE"/>
    <w:rsid w:val="006252A1"/>
    <w:rsid w:val="00625982"/>
    <w:rsid w:val="006266E3"/>
    <w:rsid w:val="00627F63"/>
    <w:rsid w:val="00631270"/>
    <w:rsid w:val="00631FDA"/>
    <w:rsid w:val="00635A54"/>
    <w:rsid w:val="006371D0"/>
    <w:rsid w:val="00637452"/>
    <w:rsid w:val="00637BD1"/>
    <w:rsid w:val="0064045F"/>
    <w:rsid w:val="006405DB"/>
    <w:rsid w:val="006439E5"/>
    <w:rsid w:val="0064410B"/>
    <w:rsid w:val="00644D63"/>
    <w:rsid w:val="00647A66"/>
    <w:rsid w:val="00652C41"/>
    <w:rsid w:val="006564AF"/>
    <w:rsid w:val="0066149B"/>
    <w:rsid w:val="00662B38"/>
    <w:rsid w:val="006640BD"/>
    <w:rsid w:val="0066665D"/>
    <w:rsid w:val="00666840"/>
    <w:rsid w:val="006728D2"/>
    <w:rsid w:val="00675A75"/>
    <w:rsid w:val="00676D91"/>
    <w:rsid w:val="00677AC0"/>
    <w:rsid w:val="00680A7B"/>
    <w:rsid w:val="00682F33"/>
    <w:rsid w:val="006848B2"/>
    <w:rsid w:val="0068578A"/>
    <w:rsid w:val="006859F7"/>
    <w:rsid w:val="00686553"/>
    <w:rsid w:val="00691BBE"/>
    <w:rsid w:val="00693A87"/>
    <w:rsid w:val="00694704"/>
    <w:rsid w:val="00697F68"/>
    <w:rsid w:val="006A28AD"/>
    <w:rsid w:val="006A2CF6"/>
    <w:rsid w:val="006A5828"/>
    <w:rsid w:val="006A6807"/>
    <w:rsid w:val="006B1E0F"/>
    <w:rsid w:val="006B2139"/>
    <w:rsid w:val="006B29ED"/>
    <w:rsid w:val="006B399D"/>
    <w:rsid w:val="006B404D"/>
    <w:rsid w:val="006B4E47"/>
    <w:rsid w:val="006B55B3"/>
    <w:rsid w:val="006B7875"/>
    <w:rsid w:val="006C0A69"/>
    <w:rsid w:val="006C4191"/>
    <w:rsid w:val="006C5C30"/>
    <w:rsid w:val="006C7BFB"/>
    <w:rsid w:val="006D0106"/>
    <w:rsid w:val="006D1228"/>
    <w:rsid w:val="006D4070"/>
    <w:rsid w:val="006D4897"/>
    <w:rsid w:val="006D5D8B"/>
    <w:rsid w:val="006D7376"/>
    <w:rsid w:val="006E22B7"/>
    <w:rsid w:val="006E5830"/>
    <w:rsid w:val="006F1333"/>
    <w:rsid w:val="006F25C2"/>
    <w:rsid w:val="006F2F3B"/>
    <w:rsid w:val="006F3053"/>
    <w:rsid w:val="006F4E38"/>
    <w:rsid w:val="006F6124"/>
    <w:rsid w:val="00700A3F"/>
    <w:rsid w:val="00701FBB"/>
    <w:rsid w:val="0070472A"/>
    <w:rsid w:val="00710523"/>
    <w:rsid w:val="007138C6"/>
    <w:rsid w:val="00717FF3"/>
    <w:rsid w:val="00720246"/>
    <w:rsid w:val="00720540"/>
    <w:rsid w:val="007215DE"/>
    <w:rsid w:val="00721946"/>
    <w:rsid w:val="00722011"/>
    <w:rsid w:val="007226D4"/>
    <w:rsid w:val="00722F90"/>
    <w:rsid w:val="00724C7D"/>
    <w:rsid w:val="007254DC"/>
    <w:rsid w:val="00725629"/>
    <w:rsid w:val="007272AF"/>
    <w:rsid w:val="00727A80"/>
    <w:rsid w:val="00737164"/>
    <w:rsid w:val="00741013"/>
    <w:rsid w:val="0074354A"/>
    <w:rsid w:val="00744BB1"/>
    <w:rsid w:val="0074689D"/>
    <w:rsid w:val="00750F49"/>
    <w:rsid w:val="00751247"/>
    <w:rsid w:val="0075125A"/>
    <w:rsid w:val="00751856"/>
    <w:rsid w:val="00752CE5"/>
    <w:rsid w:val="00752DBC"/>
    <w:rsid w:val="00752E88"/>
    <w:rsid w:val="00754C9E"/>
    <w:rsid w:val="00756642"/>
    <w:rsid w:val="00757801"/>
    <w:rsid w:val="00757A21"/>
    <w:rsid w:val="0076260E"/>
    <w:rsid w:val="00765B46"/>
    <w:rsid w:val="00767039"/>
    <w:rsid w:val="007670E8"/>
    <w:rsid w:val="007671BE"/>
    <w:rsid w:val="0076772F"/>
    <w:rsid w:val="00771A83"/>
    <w:rsid w:val="00771F2B"/>
    <w:rsid w:val="0077595A"/>
    <w:rsid w:val="0077767F"/>
    <w:rsid w:val="007805CC"/>
    <w:rsid w:val="00784456"/>
    <w:rsid w:val="00790301"/>
    <w:rsid w:val="0079123E"/>
    <w:rsid w:val="007921B0"/>
    <w:rsid w:val="007927A5"/>
    <w:rsid w:val="00792B2A"/>
    <w:rsid w:val="00794121"/>
    <w:rsid w:val="0079461E"/>
    <w:rsid w:val="007A72E3"/>
    <w:rsid w:val="007A78AF"/>
    <w:rsid w:val="007A7D1A"/>
    <w:rsid w:val="007B050B"/>
    <w:rsid w:val="007B1821"/>
    <w:rsid w:val="007B1857"/>
    <w:rsid w:val="007B27EE"/>
    <w:rsid w:val="007B29C5"/>
    <w:rsid w:val="007B6601"/>
    <w:rsid w:val="007B6C1E"/>
    <w:rsid w:val="007C55BE"/>
    <w:rsid w:val="007C7424"/>
    <w:rsid w:val="007D0065"/>
    <w:rsid w:val="007D0AF1"/>
    <w:rsid w:val="007D0CD8"/>
    <w:rsid w:val="007D4417"/>
    <w:rsid w:val="007D4DE6"/>
    <w:rsid w:val="007D7D44"/>
    <w:rsid w:val="007E026B"/>
    <w:rsid w:val="007E117D"/>
    <w:rsid w:val="007E7A12"/>
    <w:rsid w:val="007F36CD"/>
    <w:rsid w:val="007F48F6"/>
    <w:rsid w:val="007F4FCD"/>
    <w:rsid w:val="00803953"/>
    <w:rsid w:val="00806385"/>
    <w:rsid w:val="00807DB6"/>
    <w:rsid w:val="00814A40"/>
    <w:rsid w:val="0081622F"/>
    <w:rsid w:val="00823414"/>
    <w:rsid w:val="0082489B"/>
    <w:rsid w:val="008253AB"/>
    <w:rsid w:val="0082641E"/>
    <w:rsid w:val="008267D8"/>
    <w:rsid w:val="00831760"/>
    <w:rsid w:val="00832C61"/>
    <w:rsid w:val="008336D4"/>
    <w:rsid w:val="00834C0B"/>
    <w:rsid w:val="00834CD8"/>
    <w:rsid w:val="008428CE"/>
    <w:rsid w:val="00846124"/>
    <w:rsid w:val="008463CD"/>
    <w:rsid w:val="00852974"/>
    <w:rsid w:val="00854644"/>
    <w:rsid w:val="00856D02"/>
    <w:rsid w:val="008576CD"/>
    <w:rsid w:val="00860D2C"/>
    <w:rsid w:val="00861037"/>
    <w:rsid w:val="00867B32"/>
    <w:rsid w:val="00871042"/>
    <w:rsid w:val="00872552"/>
    <w:rsid w:val="008733C4"/>
    <w:rsid w:val="00873CAD"/>
    <w:rsid w:val="00874442"/>
    <w:rsid w:val="00874626"/>
    <w:rsid w:val="008748D9"/>
    <w:rsid w:val="00876A6A"/>
    <w:rsid w:val="008771AC"/>
    <w:rsid w:val="008776C5"/>
    <w:rsid w:val="00880418"/>
    <w:rsid w:val="00880BEB"/>
    <w:rsid w:val="00881492"/>
    <w:rsid w:val="00881835"/>
    <w:rsid w:val="00884988"/>
    <w:rsid w:val="00885CEA"/>
    <w:rsid w:val="00886BD5"/>
    <w:rsid w:val="008877D1"/>
    <w:rsid w:val="00892160"/>
    <w:rsid w:val="008927C3"/>
    <w:rsid w:val="00893055"/>
    <w:rsid w:val="00893DA7"/>
    <w:rsid w:val="00894619"/>
    <w:rsid w:val="0089784F"/>
    <w:rsid w:val="008A22D4"/>
    <w:rsid w:val="008A50B8"/>
    <w:rsid w:val="008B073E"/>
    <w:rsid w:val="008B17F3"/>
    <w:rsid w:val="008B6ADC"/>
    <w:rsid w:val="008C2E8F"/>
    <w:rsid w:val="008C3E7B"/>
    <w:rsid w:val="008C49FE"/>
    <w:rsid w:val="008C58E4"/>
    <w:rsid w:val="008C64AA"/>
    <w:rsid w:val="008D0CD9"/>
    <w:rsid w:val="008D74A9"/>
    <w:rsid w:val="008E10D6"/>
    <w:rsid w:val="008E2364"/>
    <w:rsid w:val="008E706D"/>
    <w:rsid w:val="008E78A3"/>
    <w:rsid w:val="008F3E9F"/>
    <w:rsid w:val="008F4DB3"/>
    <w:rsid w:val="008F5832"/>
    <w:rsid w:val="009003C3"/>
    <w:rsid w:val="00903A7B"/>
    <w:rsid w:val="0090500E"/>
    <w:rsid w:val="009050C5"/>
    <w:rsid w:val="00905108"/>
    <w:rsid w:val="00911867"/>
    <w:rsid w:val="009171B6"/>
    <w:rsid w:val="00917399"/>
    <w:rsid w:val="00920C0E"/>
    <w:rsid w:val="00923FEA"/>
    <w:rsid w:val="00927424"/>
    <w:rsid w:val="00927881"/>
    <w:rsid w:val="00927A40"/>
    <w:rsid w:val="00935603"/>
    <w:rsid w:val="0093630F"/>
    <w:rsid w:val="0094069D"/>
    <w:rsid w:val="00941B7E"/>
    <w:rsid w:val="009427B8"/>
    <w:rsid w:val="00942A4A"/>
    <w:rsid w:val="00943F7A"/>
    <w:rsid w:val="009511B6"/>
    <w:rsid w:val="00955BFD"/>
    <w:rsid w:val="00957476"/>
    <w:rsid w:val="0095754A"/>
    <w:rsid w:val="009670B0"/>
    <w:rsid w:val="009724CA"/>
    <w:rsid w:val="009729AA"/>
    <w:rsid w:val="00972FE9"/>
    <w:rsid w:val="0097469E"/>
    <w:rsid w:val="00976C51"/>
    <w:rsid w:val="00981E04"/>
    <w:rsid w:val="00984996"/>
    <w:rsid w:val="00985143"/>
    <w:rsid w:val="00990249"/>
    <w:rsid w:val="00991E2A"/>
    <w:rsid w:val="00992DA9"/>
    <w:rsid w:val="009A034B"/>
    <w:rsid w:val="009A1452"/>
    <w:rsid w:val="009A4843"/>
    <w:rsid w:val="009A52F7"/>
    <w:rsid w:val="009A6157"/>
    <w:rsid w:val="009A718F"/>
    <w:rsid w:val="009B3968"/>
    <w:rsid w:val="009B7DB1"/>
    <w:rsid w:val="009C3FB2"/>
    <w:rsid w:val="009C49B7"/>
    <w:rsid w:val="009C4C3B"/>
    <w:rsid w:val="009C4FC9"/>
    <w:rsid w:val="009C6E31"/>
    <w:rsid w:val="009D3125"/>
    <w:rsid w:val="009D48CF"/>
    <w:rsid w:val="009D7E74"/>
    <w:rsid w:val="009E06F5"/>
    <w:rsid w:val="009E5DB8"/>
    <w:rsid w:val="009F2217"/>
    <w:rsid w:val="009F5066"/>
    <w:rsid w:val="009F5DDA"/>
    <w:rsid w:val="009F6780"/>
    <w:rsid w:val="00A012DE"/>
    <w:rsid w:val="00A01EDF"/>
    <w:rsid w:val="00A0250B"/>
    <w:rsid w:val="00A101DA"/>
    <w:rsid w:val="00A128CB"/>
    <w:rsid w:val="00A12B03"/>
    <w:rsid w:val="00A13A16"/>
    <w:rsid w:val="00A156F1"/>
    <w:rsid w:val="00A16C2C"/>
    <w:rsid w:val="00A16EAB"/>
    <w:rsid w:val="00A17285"/>
    <w:rsid w:val="00A173A3"/>
    <w:rsid w:val="00A20661"/>
    <w:rsid w:val="00A21870"/>
    <w:rsid w:val="00A22462"/>
    <w:rsid w:val="00A2325F"/>
    <w:rsid w:val="00A2343A"/>
    <w:rsid w:val="00A24F9F"/>
    <w:rsid w:val="00A255F3"/>
    <w:rsid w:val="00A25B98"/>
    <w:rsid w:val="00A25BC4"/>
    <w:rsid w:val="00A264EC"/>
    <w:rsid w:val="00A275AC"/>
    <w:rsid w:val="00A27FCE"/>
    <w:rsid w:val="00A30511"/>
    <w:rsid w:val="00A312D2"/>
    <w:rsid w:val="00A3421C"/>
    <w:rsid w:val="00A350D3"/>
    <w:rsid w:val="00A35B04"/>
    <w:rsid w:val="00A37E1B"/>
    <w:rsid w:val="00A424E6"/>
    <w:rsid w:val="00A4668C"/>
    <w:rsid w:val="00A53E8F"/>
    <w:rsid w:val="00A54037"/>
    <w:rsid w:val="00A54FEA"/>
    <w:rsid w:val="00A56859"/>
    <w:rsid w:val="00A64AF5"/>
    <w:rsid w:val="00A65B86"/>
    <w:rsid w:val="00A673F6"/>
    <w:rsid w:val="00A67CD7"/>
    <w:rsid w:val="00A726CE"/>
    <w:rsid w:val="00A7272D"/>
    <w:rsid w:val="00A72EA7"/>
    <w:rsid w:val="00A75C13"/>
    <w:rsid w:val="00A774DE"/>
    <w:rsid w:val="00A85DD2"/>
    <w:rsid w:val="00A86968"/>
    <w:rsid w:val="00A90733"/>
    <w:rsid w:val="00A90924"/>
    <w:rsid w:val="00A90C29"/>
    <w:rsid w:val="00A910A3"/>
    <w:rsid w:val="00A94641"/>
    <w:rsid w:val="00A96AC2"/>
    <w:rsid w:val="00A97FB6"/>
    <w:rsid w:val="00AA19C0"/>
    <w:rsid w:val="00AA2DE6"/>
    <w:rsid w:val="00AA2E71"/>
    <w:rsid w:val="00AA4403"/>
    <w:rsid w:val="00AA611D"/>
    <w:rsid w:val="00AA7A5B"/>
    <w:rsid w:val="00AB07ED"/>
    <w:rsid w:val="00AB0857"/>
    <w:rsid w:val="00AB1CCE"/>
    <w:rsid w:val="00AB3FDB"/>
    <w:rsid w:val="00AB435F"/>
    <w:rsid w:val="00AB6767"/>
    <w:rsid w:val="00AC2E36"/>
    <w:rsid w:val="00AC5C4A"/>
    <w:rsid w:val="00AD154B"/>
    <w:rsid w:val="00AD29AB"/>
    <w:rsid w:val="00AD3347"/>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F47"/>
    <w:rsid w:val="00B0400B"/>
    <w:rsid w:val="00B054C4"/>
    <w:rsid w:val="00B059D7"/>
    <w:rsid w:val="00B0687C"/>
    <w:rsid w:val="00B0797C"/>
    <w:rsid w:val="00B1059E"/>
    <w:rsid w:val="00B142F1"/>
    <w:rsid w:val="00B15781"/>
    <w:rsid w:val="00B16568"/>
    <w:rsid w:val="00B16CD8"/>
    <w:rsid w:val="00B16ED5"/>
    <w:rsid w:val="00B17556"/>
    <w:rsid w:val="00B20A08"/>
    <w:rsid w:val="00B221A7"/>
    <w:rsid w:val="00B2528D"/>
    <w:rsid w:val="00B34C7A"/>
    <w:rsid w:val="00B34D36"/>
    <w:rsid w:val="00B36300"/>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772AC"/>
    <w:rsid w:val="00B8231C"/>
    <w:rsid w:val="00B8355C"/>
    <w:rsid w:val="00B83E8C"/>
    <w:rsid w:val="00B8644A"/>
    <w:rsid w:val="00B86AAF"/>
    <w:rsid w:val="00B94319"/>
    <w:rsid w:val="00B977EA"/>
    <w:rsid w:val="00B97A00"/>
    <w:rsid w:val="00BA104E"/>
    <w:rsid w:val="00BA2B2A"/>
    <w:rsid w:val="00BA3139"/>
    <w:rsid w:val="00BA42A2"/>
    <w:rsid w:val="00BB67D7"/>
    <w:rsid w:val="00BB7497"/>
    <w:rsid w:val="00BC0F1D"/>
    <w:rsid w:val="00BC4C11"/>
    <w:rsid w:val="00BC62F5"/>
    <w:rsid w:val="00BC646B"/>
    <w:rsid w:val="00BC7148"/>
    <w:rsid w:val="00BD3020"/>
    <w:rsid w:val="00BD4ADB"/>
    <w:rsid w:val="00BD5631"/>
    <w:rsid w:val="00BD626A"/>
    <w:rsid w:val="00BD6FB9"/>
    <w:rsid w:val="00BE0746"/>
    <w:rsid w:val="00BF0491"/>
    <w:rsid w:val="00BF276B"/>
    <w:rsid w:val="00BF4535"/>
    <w:rsid w:val="00BF4B5A"/>
    <w:rsid w:val="00BF5187"/>
    <w:rsid w:val="00C00CCE"/>
    <w:rsid w:val="00C02023"/>
    <w:rsid w:val="00C0259F"/>
    <w:rsid w:val="00C03A71"/>
    <w:rsid w:val="00C056E9"/>
    <w:rsid w:val="00C059F8"/>
    <w:rsid w:val="00C075DF"/>
    <w:rsid w:val="00C07D5A"/>
    <w:rsid w:val="00C10A04"/>
    <w:rsid w:val="00C1222C"/>
    <w:rsid w:val="00C23666"/>
    <w:rsid w:val="00C261BF"/>
    <w:rsid w:val="00C27A74"/>
    <w:rsid w:val="00C345CB"/>
    <w:rsid w:val="00C345DD"/>
    <w:rsid w:val="00C34DE1"/>
    <w:rsid w:val="00C3561E"/>
    <w:rsid w:val="00C37463"/>
    <w:rsid w:val="00C454C7"/>
    <w:rsid w:val="00C473FB"/>
    <w:rsid w:val="00C528A2"/>
    <w:rsid w:val="00C569FD"/>
    <w:rsid w:val="00C56C0B"/>
    <w:rsid w:val="00C57ED3"/>
    <w:rsid w:val="00C619DB"/>
    <w:rsid w:val="00C61B01"/>
    <w:rsid w:val="00C621D5"/>
    <w:rsid w:val="00C65EFB"/>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97BA6"/>
    <w:rsid w:val="00CA01D9"/>
    <w:rsid w:val="00CA301D"/>
    <w:rsid w:val="00CA368C"/>
    <w:rsid w:val="00CA3EBF"/>
    <w:rsid w:val="00CA3F3F"/>
    <w:rsid w:val="00CA4687"/>
    <w:rsid w:val="00CA7199"/>
    <w:rsid w:val="00CA7337"/>
    <w:rsid w:val="00CB09BA"/>
    <w:rsid w:val="00CB1D76"/>
    <w:rsid w:val="00CB5878"/>
    <w:rsid w:val="00CC135F"/>
    <w:rsid w:val="00CC1C8D"/>
    <w:rsid w:val="00CC3343"/>
    <w:rsid w:val="00CC6230"/>
    <w:rsid w:val="00CC625A"/>
    <w:rsid w:val="00CC7A53"/>
    <w:rsid w:val="00CD0708"/>
    <w:rsid w:val="00CD0A7E"/>
    <w:rsid w:val="00CD4714"/>
    <w:rsid w:val="00CD5DCE"/>
    <w:rsid w:val="00CE0FA5"/>
    <w:rsid w:val="00CE2403"/>
    <w:rsid w:val="00CE25BA"/>
    <w:rsid w:val="00CE2A49"/>
    <w:rsid w:val="00CE5154"/>
    <w:rsid w:val="00CE5B4F"/>
    <w:rsid w:val="00CE6364"/>
    <w:rsid w:val="00CE7B52"/>
    <w:rsid w:val="00CF289F"/>
    <w:rsid w:val="00CF2CFD"/>
    <w:rsid w:val="00CF2D0A"/>
    <w:rsid w:val="00CF4B30"/>
    <w:rsid w:val="00CF7161"/>
    <w:rsid w:val="00D01474"/>
    <w:rsid w:val="00D016AD"/>
    <w:rsid w:val="00D0520E"/>
    <w:rsid w:val="00D05BA4"/>
    <w:rsid w:val="00D075EB"/>
    <w:rsid w:val="00D078EC"/>
    <w:rsid w:val="00D101F2"/>
    <w:rsid w:val="00D11054"/>
    <w:rsid w:val="00D157E4"/>
    <w:rsid w:val="00D15971"/>
    <w:rsid w:val="00D20A96"/>
    <w:rsid w:val="00D21769"/>
    <w:rsid w:val="00D234AD"/>
    <w:rsid w:val="00D23D21"/>
    <w:rsid w:val="00D24A7F"/>
    <w:rsid w:val="00D32387"/>
    <w:rsid w:val="00D3290D"/>
    <w:rsid w:val="00D33B03"/>
    <w:rsid w:val="00D34D05"/>
    <w:rsid w:val="00D351DB"/>
    <w:rsid w:val="00D4172A"/>
    <w:rsid w:val="00D43CA2"/>
    <w:rsid w:val="00D4757D"/>
    <w:rsid w:val="00D51915"/>
    <w:rsid w:val="00D52568"/>
    <w:rsid w:val="00D52AEB"/>
    <w:rsid w:val="00D53346"/>
    <w:rsid w:val="00D53571"/>
    <w:rsid w:val="00D54378"/>
    <w:rsid w:val="00D62233"/>
    <w:rsid w:val="00D625FC"/>
    <w:rsid w:val="00D6394B"/>
    <w:rsid w:val="00D65511"/>
    <w:rsid w:val="00D66856"/>
    <w:rsid w:val="00D72AE1"/>
    <w:rsid w:val="00D7470B"/>
    <w:rsid w:val="00D75055"/>
    <w:rsid w:val="00D83928"/>
    <w:rsid w:val="00D9218C"/>
    <w:rsid w:val="00D92672"/>
    <w:rsid w:val="00D93FDE"/>
    <w:rsid w:val="00D964E4"/>
    <w:rsid w:val="00D97683"/>
    <w:rsid w:val="00DA0F16"/>
    <w:rsid w:val="00DA1460"/>
    <w:rsid w:val="00DA3A2D"/>
    <w:rsid w:val="00DA407F"/>
    <w:rsid w:val="00DA5562"/>
    <w:rsid w:val="00DB015D"/>
    <w:rsid w:val="00DB485D"/>
    <w:rsid w:val="00DC04E0"/>
    <w:rsid w:val="00DC068C"/>
    <w:rsid w:val="00DC26D1"/>
    <w:rsid w:val="00DC2DCD"/>
    <w:rsid w:val="00DC37DD"/>
    <w:rsid w:val="00DC446A"/>
    <w:rsid w:val="00DC4673"/>
    <w:rsid w:val="00DC51BB"/>
    <w:rsid w:val="00DC6C96"/>
    <w:rsid w:val="00DD2CD7"/>
    <w:rsid w:val="00DD4542"/>
    <w:rsid w:val="00DD5EF4"/>
    <w:rsid w:val="00DD7B36"/>
    <w:rsid w:val="00DE0886"/>
    <w:rsid w:val="00DE2384"/>
    <w:rsid w:val="00DE4F6B"/>
    <w:rsid w:val="00DE5FC4"/>
    <w:rsid w:val="00DE65B0"/>
    <w:rsid w:val="00DE7A72"/>
    <w:rsid w:val="00DF1112"/>
    <w:rsid w:val="00DF1862"/>
    <w:rsid w:val="00DF3AC0"/>
    <w:rsid w:val="00DF4BDB"/>
    <w:rsid w:val="00E002AE"/>
    <w:rsid w:val="00E02681"/>
    <w:rsid w:val="00E03480"/>
    <w:rsid w:val="00E0570B"/>
    <w:rsid w:val="00E0612F"/>
    <w:rsid w:val="00E0657E"/>
    <w:rsid w:val="00E12222"/>
    <w:rsid w:val="00E13C3B"/>
    <w:rsid w:val="00E20175"/>
    <w:rsid w:val="00E216C4"/>
    <w:rsid w:val="00E2173D"/>
    <w:rsid w:val="00E26AAE"/>
    <w:rsid w:val="00E301FE"/>
    <w:rsid w:val="00E36E5E"/>
    <w:rsid w:val="00E37E25"/>
    <w:rsid w:val="00E409A5"/>
    <w:rsid w:val="00E417FE"/>
    <w:rsid w:val="00E423AA"/>
    <w:rsid w:val="00E42541"/>
    <w:rsid w:val="00E46E4F"/>
    <w:rsid w:val="00E503F9"/>
    <w:rsid w:val="00E51F63"/>
    <w:rsid w:val="00E53F42"/>
    <w:rsid w:val="00E547E9"/>
    <w:rsid w:val="00E60ED0"/>
    <w:rsid w:val="00E65844"/>
    <w:rsid w:val="00E65B47"/>
    <w:rsid w:val="00E66C71"/>
    <w:rsid w:val="00E6772F"/>
    <w:rsid w:val="00E7041E"/>
    <w:rsid w:val="00E716C8"/>
    <w:rsid w:val="00E76185"/>
    <w:rsid w:val="00E764D8"/>
    <w:rsid w:val="00E77BDB"/>
    <w:rsid w:val="00E90C75"/>
    <w:rsid w:val="00E91E83"/>
    <w:rsid w:val="00E95313"/>
    <w:rsid w:val="00E95CE3"/>
    <w:rsid w:val="00E97331"/>
    <w:rsid w:val="00EA2022"/>
    <w:rsid w:val="00EA417A"/>
    <w:rsid w:val="00EA6007"/>
    <w:rsid w:val="00EA70A5"/>
    <w:rsid w:val="00EB2B92"/>
    <w:rsid w:val="00EB2F3F"/>
    <w:rsid w:val="00EB5E07"/>
    <w:rsid w:val="00EB7867"/>
    <w:rsid w:val="00ED1379"/>
    <w:rsid w:val="00ED2B9C"/>
    <w:rsid w:val="00ED2D16"/>
    <w:rsid w:val="00ED63C9"/>
    <w:rsid w:val="00EE302F"/>
    <w:rsid w:val="00EE676B"/>
    <w:rsid w:val="00EF06C3"/>
    <w:rsid w:val="00EF193F"/>
    <w:rsid w:val="00EF3089"/>
    <w:rsid w:val="00EF3100"/>
    <w:rsid w:val="00EF38BB"/>
    <w:rsid w:val="00EF3B13"/>
    <w:rsid w:val="00EF63A9"/>
    <w:rsid w:val="00EF711A"/>
    <w:rsid w:val="00EF77FD"/>
    <w:rsid w:val="00EF78CA"/>
    <w:rsid w:val="00EF7F16"/>
    <w:rsid w:val="00F0493C"/>
    <w:rsid w:val="00F04A1F"/>
    <w:rsid w:val="00F0791A"/>
    <w:rsid w:val="00F07A1C"/>
    <w:rsid w:val="00F07CCA"/>
    <w:rsid w:val="00F1421C"/>
    <w:rsid w:val="00F167CE"/>
    <w:rsid w:val="00F169F6"/>
    <w:rsid w:val="00F17D2A"/>
    <w:rsid w:val="00F225D9"/>
    <w:rsid w:val="00F22F0D"/>
    <w:rsid w:val="00F273E5"/>
    <w:rsid w:val="00F318C5"/>
    <w:rsid w:val="00F40E6B"/>
    <w:rsid w:val="00F43309"/>
    <w:rsid w:val="00F4407B"/>
    <w:rsid w:val="00F45AA8"/>
    <w:rsid w:val="00F47C9A"/>
    <w:rsid w:val="00F56613"/>
    <w:rsid w:val="00F5785F"/>
    <w:rsid w:val="00F579E7"/>
    <w:rsid w:val="00F641A8"/>
    <w:rsid w:val="00F654E0"/>
    <w:rsid w:val="00F65E4C"/>
    <w:rsid w:val="00F7026A"/>
    <w:rsid w:val="00F7211F"/>
    <w:rsid w:val="00F74CBF"/>
    <w:rsid w:val="00F76B01"/>
    <w:rsid w:val="00F821A1"/>
    <w:rsid w:val="00F83CA7"/>
    <w:rsid w:val="00F85CEE"/>
    <w:rsid w:val="00F86DD1"/>
    <w:rsid w:val="00F90647"/>
    <w:rsid w:val="00F939FD"/>
    <w:rsid w:val="00FA3233"/>
    <w:rsid w:val="00FA45B3"/>
    <w:rsid w:val="00FB18B5"/>
    <w:rsid w:val="00FB4450"/>
    <w:rsid w:val="00FB47CA"/>
    <w:rsid w:val="00FB4CEC"/>
    <w:rsid w:val="00FB4D4F"/>
    <w:rsid w:val="00FB713F"/>
    <w:rsid w:val="00FC4858"/>
    <w:rsid w:val="00FC5C9B"/>
    <w:rsid w:val="00FC799A"/>
    <w:rsid w:val="00FC7EC1"/>
    <w:rsid w:val="00FC7F21"/>
    <w:rsid w:val="00FD7951"/>
    <w:rsid w:val="00FD7D15"/>
    <w:rsid w:val="00FE791D"/>
    <w:rsid w:val="00FF0DDA"/>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9628489"/>
  <w15:docId w15:val="{BC91EF9E-B193-4837-8168-59E4AE1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link w:val="Heading2Char"/>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iPriority w:val="99"/>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710"/>
    <w:rPr>
      <w:color w:val="605E5C"/>
      <w:shd w:val="clear" w:color="auto" w:fill="E1DFDD"/>
    </w:rPr>
  </w:style>
  <w:style w:type="character" w:customStyle="1" w:styleId="casenumber">
    <w:name w:val="casenumber"/>
    <w:basedOn w:val="DefaultParagraphFont"/>
    <w:rsid w:val="00FB4CEC"/>
  </w:style>
  <w:style w:type="character" w:customStyle="1" w:styleId="divider1">
    <w:name w:val="divider1"/>
    <w:basedOn w:val="DefaultParagraphFont"/>
    <w:rsid w:val="00FB4CEC"/>
  </w:style>
  <w:style w:type="character" w:customStyle="1" w:styleId="description">
    <w:name w:val="description"/>
    <w:basedOn w:val="DefaultParagraphFont"/>
    <w:rsid w:val="00FB4CEC"/>
  </w:style>
  <w:style w:type="character" w:customStyle="1" w:styleId="divider2">
    <w:name w:val="divider2"/>
    <w:basedOn w:val="DefaultParagraphFont"/>
    <w:rsid w:val="00FB4CEC"/>
  </w:style>
  <w:style w:type="paragraph" w:styleId="Title">
    <w:name w:val="Title"/>
    <w:link w:val="TitleChar"/>
    <w:rsid w:val="00D93FDE"/>
    <w:pPr>
      <w:pBdr>
        <w:top w:val="nil"/>
        <w:left w:val="nil"/>
        <w:bottom w:val="nil"/>
        <w:right w:val="nil"/>
        <w:between w:val="nil"/>
        <w:bar w:val="nil"/>
      </w:pBdr>
      <w:jc w:val="center"/>
    </w:pPr>
    <w:rPr>
      <w:rFonts w:eastAsia="Arial Unicode MS" w:cs="Arial Unicode MS"/>
      <w:b/>
      <w:bCs/>
      <w:color w:val="000000"/>
      <w:u w:val="single" w:color="000000"/>
      <w:bdr w:val="nil"/>
      <w:lang w:val="en-US"/>
    </w:rPr>
  </w:style>
  <w:style w:type="character" w:customStyle="1" w:styleId="TitleChar">
    <w:name w:val="Title Char"/>
    <w:basedOn w:val="DefaultParagraphFont"/>
    <w:link w:val="Title"/>
    <w:rsid w:val="00D93FDE"/>
    <w:rPr>
      <w:rFonts w:eastAsia="Arial Unicode MS" w:cs="Arial Unicode MS"/>
      <w:b/>
      <w:bCs/>
      <w:color w:val="000000"/>
      <w:u w:val="single" w:color="000000"/>
      <w:bdr w:val="nil"/>
      <w:lang w:val="en-US"/>
    </w:rPr>
  </w:style>
  <w:style w:type="paragraph" w:customStyle="1" w:styleId="BodyA">
    <w:name w:val="Body A"/>
    <w:rsid w:val="00D93FDE"/>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5D1190"/>
    <w:pPr>
      <w:tabs>
        <w:tab w:val="center" w:pos="4513"/>
        <w:tab w:val="right" w:pos="9026"/>
      </w:tabs>
    </w:pPr>
  </w:style>
  <w:style w:type="character" w:customStyle="1" w:styleId="HeaderChar">
    <w:name w:val="Header Char"/>
    <w:basedOn w:val="DefaultParagraphFont"/>
    <w:link w:val="Header"/>
    <w:uiPriority w:val="99"/>
    <w:rsid w:val="005D1190"/>
    <w:rPr>
      <w:lang w:eastAsia="en-US"/>
    </w:rPr>
  </w:style>
  <w:style w:type="character" w:customStyle="1" w:styleId="Heading2Char">
    <w:name w:val="Heading 2 Char"/>
    <w:basedOn w:val="DefaultParagraphFont"/>
    <w:link w:val="Heading2"/>
    <w:rsid w:val="00BF5187"/>
    <w:rPr>
      <w:b/>
      <w:i/>
      <w:sz w:val="18"/>
      <w:lang w:eastAsia="en-US"/>
    </w:rPr>
  </w:style>
  <w:style w:type="character" w:customStyle="1" w:styleId="apple-tab-span">
    <w:name w:val="apple-tab-span"/>
    <w:basedOn w:val="DefaultParagraphFont"/>
    <w:rsid w:val="009A1452"/>
  </w:style>
  <w:style w:type="paragraph" w:customStyle="1" w:styleId="m9029994562894994525msolistparagraph">
    <w:name w:val="m_9029994562894994525msolistparagraph"/>
    <w:basedOn w:val="Normal"/>
    <w:rsid w:val="00537B3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05">
      <w:bodyDiv w:val="1"/>
      <w:marLeft w:val="0"/>
      <w:marRight w:val="0"/>
      <w:marTop w:val="0"/>
      <w:marBottom w:val="0"/>
      <w:divBdr>
        <w:top w:val="none" w:sz="0" w:space="0" w:color="auto"/>
        <w:left w:val="none" w:sz="0" w:space="0" w:color="auto"/>
        <w:bottom w:val="none" w:sz="0" w:space="0" w:color="auto"/>
        <w:right w:val="none" w:sz="0" w:space="0" w:color="auto"/>
      </w:divBdr>
    </w:div>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133646383">
      <w:bodyDiv w:val="1"/>
      <w:marLeft w:val="0"/>
      <w:marRight w:val="0"/>
      <w:marTop w:val="0"/>
      <w:marBottom w:val="0"/>
      <w:divBdr>
        <w:top w:val="none" w:sz="0" w:space="0" w:color="auto"/>
        <w:left w:val="none" w:sz="0" w:space="0" w:color="auto"/>
        <w:bottom w:val="none" w:sz="0" w:space="0" w:color="auto"/>
        <w:right w:val="none" w:sz="0" w:space="0" w:color="auto"/>
      </w:divBdr>
      <w:divsChild>
        <w:div w:id="1934314585">
          <w:marLeft w:val="0"/>
          <w:marRight w:val="0"/>
          <w:marTop w:val="0"/>
          <w:marBottom w:val="0"/>
          <w:divBdr>
            <w:top w:val="none" w:sz="0" w:space="0" w:color="auto"/>
            <w:left w:val="none" w:sz="0" w:space="0" w:color="auto"/>
            <w:bottom w:val="none" w:sz="0" w:space="0" w:color="auto"/>
            <w:right w:val="none" w:sz="0" w:space="0" w:color="auto"/>
          </w:divBdr>
        </w:div>
        <w:div w:id="482739918">
          <w:marLeft w:val="0"/>
          <w:marRight w:val="0"/>
          <w:marTop w:val="0"/>
          <w:marBottom w:val="0"/>
          <w:divBdr>
            <w:top w:val="none" w:sz="0" w:space="0" w:color="auto"/>
            <w:left w:val="none" w:sz="0" w:space="0" w:color="auto"/>
            <w:bottom w:val="none" w:sz="0" w:space="0" w:color="auto"/>
            <w:right w:val="none" w:sz="0" w:space="0" w:color="auto"/>
          </w:divBdr>
        </w:div>
        <w:div w:id="218328651">
          <w:marLeft w:val="0"/>
          <w:marRight w:val="0"/>
          <w:marTop w:val="0"/>
          <w:marBottom w:val="0"/>
          <w:divBdr>
            <w:top w:val="none" w:sz="0" w:space="0" w:color="auto"/>
            <w:left w:val="none" w:sz="0" w:space="0" w:color="auto"/>
            <w:bottom w:val="none" w:sz="0" w:space="0" w:color="auto"/>
            <w:right w:val="none" w:sz="0" w:space="0" w:color="auto"/>
          </w:divBdr>
        </w:div>
        <w:div w:id="1602570311">
          <w:marLeft w:val="0"/>
          <w:marRight w:val="0"/>
          <w:marTop w:val="0"/>
          <w:marBottom w:val="0"/>
          <w:divBdr>
            <w:top w:val="none" w:sz="0" w:space="0" w:color="auto"/>
            <w:left w:val="none" w:sz="0" w:space="0" w:color="auto"/>
            <w:bottom w:val="none" w:sz="0" w:space="0" w:color="auto"/>
            <w:right w:val="none" w:sz="0" w:space="0" w:color="auto"/>
          </w:divBdr>
        </w:div>
        <w:div w:id="2049985201">
          <w:marLeft w:val="0"/>
          <w:marRight w:val="0"/>
          <w:marTop w:val="0"/>
          <w:marBottom w:val="0"/>
          <w:divBdr>
            <w:top w:val="none" w:sz="0" w:space="0" w:color="auto"/>
            <w:left w:val="none" w:sz="0" w:space="0" w:color="auto"/>
            <w:bottom w:val="none" w:sz="0" w:space="0" w:color="auto"/>
            <w:right w:val="none" w:sz="0" w:space="0" w:color="auto"/>
          </w:divBdr>
        </w:div>
      </w:divsChild>
    </w:div>
    <w:div w:id="383413652">
      <w:bodyDiv w:val="1"/>
      <w:marLeft w:val="0"/>
      <w:marRight w:val="0"/>
      <w:marTop w:val="0"/>
      <w:marBottom w:val="0"/>
      <w:divBdr>
        <w:top w:val="none" w:sz="0" w:space="0" w:color="auto"/>
        <w:left w:val="none" w:sz="0" w:space="0" w:color="auto"/>
        <w:bottom w:val="none" w:sz="0" w:space="0" w:color="auto"/>
        <w:right w:val="none" w:sz="0" w:space="0" w:color="auto"/>
      </w:divBdr>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559441975">
      <w:bodyDiv w:val="1"/>
      <w:marLeft w:val="0"/>
      <w:marRight w:val="0"/>
      <w:marTop w:val="0"/>
      <w:marBottom w:val="0"/>
      <w:divBdr>
        <w:top w:val="none" w:sz="0" w:space="0" w:color="auto"/>
        <w:left w:val="none" w:sz="0" w:space="0" w:color="auto"/>
        <w:bottom w:val="none" w:sz="0" w:space="0" w:color="auto"/>
        <w:right w:val="none" w:sz="0" w:space="0" w:color="auto"/>
      </w:divBdr>
      <w:divsChild>
        <w:div w:id="2134013764">
          <w:marLeft w:val="0"/>
          <w:marRight w:val="0"/>
          <w:marTop w:val="0"/>
          <w:marBottom w:val="0"/>
          <w:divBdr>
            <w:top w:val="none" w:sz="0" w:space="0" w:color="auto"/>
            <w:left w:val="none" w:sz="0" w:space="0" w:color="auto"/>
            <w:bottom w:val="none" w:sz="0" w:space="0" w:color="auto"/>
            <w:right w:val="none" w:sz="0" w:space="0" w:color="auto"/>
          </w:divBdr>
        </w:div>
        <w:div w:id="494994970">
          <w:marLeft w:val="0"/>
          <w:marRight w:val="0"/>
          <w:marTop w:val="0"/>
          <w:marBottom w:val="0"/>
          <w:divBdr>
            <w:top w:val="none" w:sz="0" w:space="0" w:color="auto"/>
            <w:left w:val="none" w:sz="0" w:space="0" w:color="auto"/>
            <w:bottom w:val="none" w:sz="0" w:space="0" w:color="auto"/>
            <w:right w:val="none" w:sz="0" w:space="0" w:color="auto"/>
          </w:divBdr>
        </w:div>
        <w:div w:id="344481777">
          <w:marLeft w:val="0"/>
          <w:marRight w:val="0"/>
          <w:marTop w:val="0"/>
          <w:marBottom w:val="0"/>
          <w:divBdr>
            <w:top w:val="none" w:sz="0" w:space="0" w:color="auto"/>
            <w:left w:val="none" w:sz="0" w:space="0" w:color="auto"/>
            <w:bottom w:val="none" w:sz="0" w:space="0" w:color="auto"/>
            <w:right w:val="none" w:sz="0" w:space="0" w:color="auto"/>
          </w:divBdr>
        </w:div>
        <w:div w:id="1329554339">
          <w:marLeft w:val="0"/>
          <w:marRight w:val="0"/>
          <w:marTop w:val="0"/>
          <w:marBottom w:val="0"/>
          <w:divBdr>
            <w:top w:val="none" w:sz="0" w:space="0" w:color="auto"/>
            <w:left w:val="none" w:sz="0" w:space="0" w:color="auto"/>
            <w:bottom w:val="none" w:sz="0" w:space="0" w:color="auto"/>
            <w:right w:val="none" w:sz="0" w:space="0" w:color="auto"/>
          </w:divBdr>
        </w:div>
        <w:div w:id="184757777">
          <w:marLeft w:val="0"/>
          <w:marRight w:val="0"/>
          <w:marTop w:val="0"/>
          <w:marBottom w:val="0"/>
          <w:divBdr>
            <w:top w:val="none" w:sz="0" w:space="0" w:color="auto"/>
            <w:left w:val="none" w:sz="0" w:space="0" w:color="auto"/>
            <w:bottom w:val="none" w:sz="0" w:space="0" w:color="auto"/>
            <w:right w:val="none" w:sz="0" w:space="0" w:color="auto"/>
          </w:divBdr>
        </w:div>
        <w:div w:id="1685398178">
          <w:marLeft w:val="0"/>
          <w:marRight w:val="0"/>
          <w:marTop w:val="0"/>
          <w:marBottom w:val="0"/>
          <w:divBdr>
            <w:top w:val="none" w:sz="0" w:space="0" w:color="auto"/>
            <w:left w:val="none" w:sz="0" w:space="0" w:color="auto"/>
            <w:bottom w:val="none" w:sz="0" w:space="0" w:color="auto"/>
            <w:right w:val="none" w:sz="0" w:space="0" w:color="auto"/>
          </w:divBdr>
        </w:div>
        <w:div w:id="832795619">
          <w:marLeft w:val="0"/>
          <w:marRight w:val="0"/>
          <w:marTop w:val="0"/>
          <w:marBottom w:val="0"/>
          <w:divBdr>
            <w:top w:val="none" w:sz="0" w:space="0" w:color="auto"/>
            <w:left w:val="none" w:sz="0" w:space="0" w:color="auto"/>
            <w:bottom w:val="none" w:sz="0" w:space="0" w:color="auto"/>
            <w:right w:val="none" w:sz="0" w:space="0" w:color="auto"/>
          </w:divBdr>
        </w:div>
        <w:div w:id="71708876">
          <w:marLeft w:val="0"/>
          <w:marRight w:val="0"/>
          <w:marTop w:val="0"/>
          <w:marBottom w:val="0"/>
          <w:divBdr>
            <w:top w:val="none" w:sz="0" w:space="0" w:color="auto"/>
            <w:left w:val="none" w:sz="0" w:space="0" w:color="auto"/>
            <w:bottom w:val="none" w:sz="0" w:space="0" w:color="auto"/>
            <w:right w:val="none" w:sz="0" w:space="0" w:color="auto"/>
          </w:divBdr>
        </w:div>
        <w:div w:id="310065834">
          <w:marLeft w:val="0"/>
          <w:marRight w:val="0"/>
          <w:marTop w:val="0"/>
          <w:marBottom w:val="0"/>
          <w:divBdr>
            <w:top w:val="none" w:sz="0" w:space="0" w:color="auto"/>
            <w:left w:val="none" w:sz="0" w:space="0" w:color="auto"/>
            <w:bottom w:val="none" w:sz="0" w:space="0" w:color="auto"/>
            <w:right w:val="none" w:sz="0" w:space="0" w:color="auto"/>
          </w:divBdr>
        </w:div>
      </w:divsChild>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788745099">
      <w:bodyDiv w:val="1"/>
      <w:marLeft w:val="0"/>
      <w:marRight w:val="0"/>
      <w:marTop w:val="0"/>
      <w:marBottom w:val="0"/>
      <w:divBdr>
        <w:top w:val="none" w:sz="0" w:space="0" w:color="auto"/>
        <w:left w:val="none" w:sz="0" w:space="0" w:color="auto"/>
        <w:bottom w:val="none" w:sz="0" w:space="0" w:color="auto"/>
        <w:right w:val="none" w:sz="0" w:space="0" w:color="auto"/>
      </w:divBdr>
    </w:div>
    <w:div w:id="1043864255">
      <w:bodyDiv w:val="1"/>
      <w:marLeft w:val="0"/>
      <w:marRight w:val="0"/>
      <w:marTop w:val="0"/>
      <w:marBottom w:val="0"/>
      <w:divBdr>
        <w:top w:val="none" w:sz="0" w:space="0" w:color="auto"/>
        <w:left w:val="none" w:sz="0" w:space="0" w:color="auto"/>
        <w:bottom w:val="none" w:sz="0" w:space="0" w:color="auto"/>
        <w:right w:val="none" w:sz="0" w:space="0" w:color="auto"/>
      </w:divBdr>
      <w:divsChild>
        <w:div w:id="625700070">
          <w:marLeft w:val="0"/>
          <w:marRight w:val="0"/>
          <w:marTop w:val="0"/>
          <w:marBottom w:val="0"/>
          <w:divBdr>
            <w:top w:val="none" w:sz="0" w:space="0" w:color="auto"/>
            <w:left w:val="none" w:sz="0" w:space="0" w:color="auto"/>
            <w:bottom w:val="none" w:sz="0" w:space="0" w:color="auto"/>
            <w:right w:val="none" w:sz="0" w:space="0" w:color="auto"/>
          </w:divBdr>
        </w:div>
        <w:div w:id="1491482575">
          <w:marLeft w:val="0"/>
          <w:marRight w:val="0"/>
          <w:marTop w:val="0"/>
          <w:marBottom w:val="0"/>
          <w:divBdr>
            <w:top w:val="none" w:sz="0" w:space="0" w:color="auto"/>
            <w:left w:val="none" w:sz="0" w:space="0" w:color="auto"/>
            <w:bottom w:val="none" w:sz="0" w:space="0" w:color="auto"/>
            <w:right w:val="none" w:sz="0" w:space="0" w:color="auto"/>
          </w:divBdr>
        </w:div>
        <w:div w:id="429130505">
          <w:marLeft w:val="0"/>
          <w:marRight w:val="0"/>
          <w:marTop w:val="0"/>
          <w:marBottom w:val="0"/>
          <w:divBdr>
            <w:top w:val="none" w:sz="0" w:space="0" w:color="auto"/>
            <w:left w:val="none" w:sz="0" w:space="0" w:color="auto"/>
            <w:bottom w:val="none" w:sz="0" w:space="0" w:color="auto"/>
            <w:right w:val="none" w:sz="0" w:space="0" w:color="auto"/>
          </w:divBdr>
        </w:div>
        <w:div w:id="54360674">
          <w:marLeft w:val="0"/>
          <w:marRight w:val="0"/>
          <w:marTop w:val="0"/>
          <w:marBottom w:val="0"/>
          <w:divBdr>
            <w:top w:val="none" w:sz="0" w:space="0" w:color="auto"/>
            <w:left w:val="none" w:sz="0" w:space="0" w:color="auto"/>
            <w:bottom w:val="none" w:sz="0" w:space="0" w:color="auto"/>
            <w:right w:val="none" w:sz="0" w:space="0" w:color="auto"/>
          </w:divBdr>
        </w:div>
        <w:div w:id="1088623494">
          <w:marLeft w:val="0"/>
          <w:marRight w:val="0"/>
          <w:marTop w:val="0"/>
          <w:marBottom w:val="0"/>
          <w:divBdr>
            <w:top w:val="none" w:sz="0" w:space="0" w:color="auto"/>
            <w:left w:val="none" w:sz="0" w:space="0" w:color="auto"/>
            <w:bottom w:val="none" w:sz="0" w:space="0" w:color="auto"/>
            <w:right w:val="none" w:sz="0" w:space="0" w:color="auto"/>
          </w:divBdr>
        </w:div>
        <w:div w:id="388453784">
          <w:marLeft w:val="0"/>
          <w:marRight w:val="0"/>
          <w:marTop w:val="0"/>
          <w:marBottom w:val="0"/>
          <w:divBdr>
            <w:top w:val="none" w:sz="0" w:space="0" w:color="auto"/>
            <w:left w:val="none" w:sz="0" w:space="0" w:color="auto"/>
            <w:bottom w:val="none" w:sz="0" w:space="0" w:color="auto"/>
            <w:right w:val="none" w:sz="0" w:space="0" w:color="auto"/>
          </w:divBdr>
        </w:div>
        <w:div w:id="1106147470">
          <w:marLeft w:val="0"/>
          <w:marRight w:val="0"/>
          <w:marTop w:val="0"/>
          <w:marBottom w:val="0"/>
          <w:divBdr>
            <w:top w:val="none" w:sz="0" w:space="0" w:color="auto"/>
            <w:left w:val="none" w:sz="0" w:space="0" w:color="auto"/>
            <w:bottom w:val="none" w:sz="0" w:space="0" w:color="auto"/>
            <w:right w:val="none" w:sz="0" w:space="0" w:color="auto"/>
          </w:divBdr>
          <w:divsChild>
            <w:div w:id="1127626540">
              <w:marLeft w:val="0"/>
              <w:marRight w:val="0"/>
              <w:marTop w:val="0"/>
              <w:marBottom w:val="0"/>
              <w:divBdr>
                <w:top w:val="none" w:sz="0" w:space="0" w:color="auto"/>
                <w:left w:val="none" w:sz="0" w:space="0" w:color="auto"/>
                <w:bottom w:val="none" w:sz="0" w:space="0" w:color="auto"/>
                <w:right w:val="none" w:sz="0" w:space="0" w:color="auto"/>
              </w:divBdr>
            </w:div>
            <w:div w:id="985011860">
              <w:marLeft w:val="0"/>
              <w:marRight w:val="0"/>
              <w:marTop w:val="0"/>
              <w:marBottom w:val="0"/>
              <w:divBdr>
                <w:top w:val="none" w:sz="0" w:space="0" w:color="auto"/>
                <w:left w:val="none" w:sz="0" w:space="0" w:color="auto"/>
                <w:bottom w:val="none" w:sz="0" w:space="0" w:color="auto"/>
                <w:right w:val="none" w:sz="0" w:space="0" w:color="auto"/>
              </w:divBdr>
            </w:div>
            <w:div w:id="1052920242">
              <w:marLeft w:val="0"/>
              <w:marRight w:val="0"/>
              <w:marTop w:val="0"/>
              <w:marBottom w:val="0"/>
              <w:divBdr>
                <w:top w:val="none" w:sz="0" w:space="0" w:color="auto"/>
                <w:left w:val="none" w:sz="0" w:space="0" w:color="auto"/>
                <w:bottom w:val="none" w:sz="0" w:space="0" w:color="auto"/>
                <w:right w:val="none" w:sz="0" w:space="0" w:color="auto"/>
              </w:divBdr>
            </w:div>
          </w:divsChild>
        </w:div>
        <w:div w:id="51081890">
          <w:marLeft w:val="0"/>
          <w:marRight w:val="0"/>
          <w:marTop w:val="0"/>
          <w:marBottom w:val="0"/>
          <w:divBdr>
            <w:top w:val="none" w:sz="0" w:space="0" w:color="auto"/>
            <w:left w:val="none" w:sz="0" w:space="0" w:color="auto"/>
            <w:bottom w:val="none" w:sz="0" w:space="0" w:color="auto"/>
            <w:right w:val="none" w:sz="0" w:space="0" w:color="auto"/>
          </w:divBdr>
        </w:div>
        <w:div w:id="1241066737">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172140107">
      <w:bodyDiv w:val="1"/>
      <w:marLeft w:val="0"/>
      <w:marRight w:val="0"/>
      <w:marTop w:val="0"/>
      <w:marBottom w:val="0"/>
      <w:divBdr>
        <w:top w:val="none" w:sz="0" w:space="0" w:color="auto"/>
        <w:left w:val="none" w:sz="0" w:space="0" w:color="auto"/>
        <w:bottom w:val="none" w:sz="0" w:space="0" w:color="auto"/>
        <w:right w:val="none" w:sz="0" w:space="0" w:color="auto"/>
      </w:divBdr>
      <w:divsChild>
        <w:div w:id="301812064">
          <w:marLeft w:val="0"/>
          <w:marRight w:val="0"/>
          <w:marTop w:val="0"/>
          <w:marBottom w:val="0"/>
          <w:divBdr>
            <w:top w:val="none" w:sz="0" w:space="0" w:color="auto"/>
            <w:left w:val="none" w:sz="0" w:space="0" w:color="auto"/>
            <w:bottom w:val="none" w:sz="0" w:space="0" w:color="auto"/>
            <w:right w:val="none" w:sz="0" w:space="0" w:color="auto"/>
          </w:divBdr>
        </w:div>
        <w:div w:id="1945384849">
          <w:marLeft w:val="0"/>
          <w:marRight w:val="0"/>
          <w:marTop w:val="0"/>
          <w:marBottom w:val="0"/>
          <w:divBdr>
            <w:top w:val="none" w:sz="0" w:space="0" w:color="auto"/>
            <w:left w:val="none" w:sz="0" w:space="0" w:color="auto"/>
            <w:bottom w:val="none" w:sz="0" w:space="0" w:color="auto"/>
            <w:right w:val="none" w:sz="0" w:space="0" w:color="auto"/>
          </w:divBdr>
        </w:div>
        <w:div w:id="1035303576">
          <w:marLeft w:val="0"/>
          <w:marRight w:val="0"/>
          <w:marTop w:val="0"/>
          <w:marBottom w:val="0"/>
          <w:divBdr>
            <w:top w:val="none" w:sz="0" w:space="0" w:color="auto"/>
            <w:left w:val="none" w:sz="0" w:space="0" w:color="auto"/>
            <w:bottom w:val="none" w:sz="0" w:space="0" w:color="auto"/>
            <w:right w:val="none" w:sz="0" w:space="0" w:color="auto"/>
          </w:divBdr>
        </w:div>
      </w:divsChild>
    </w:div>
    <w:div w:id="1325432649">
      <w:bodyDiv w:val="1"/>
      <w:marLeft w:val="0"/>
      <w:marRight w:val="0"/>
      <w:marTop w:val="0"/>
      <w:marBottom w:val="0"/>
      <w:divBdr>
        <w:top w:val="none" w:sz="0" w:space="0" w:color="auto"/>
        <w:left w:val="none" w:sz="0" w:space="0" w:color="auto"/>
        <w:bottom w:val="none" w:sz="0" w:space="0" w:color="auto"/>
        <w:right w:val="none" w:sz="0" w:space="0" w:color="auto"/>
      </w:divBdr>
      <w:divsChild>
        <w:div w:id="1873640644">
          <w:marLeft w:val="0"/>
          <w:marRight w:val="0"/>
          <w:marTop w:val="0"/>
          <w:marBottom w:val="0"/>
          <w:divBdr>
            <w:top w:val="none" w:sz="0" w:space="0" w:color="auto"/>
            <w:left w:val="none" w:sz="0" w:space="0" w:color="auto"/>
            <w:bottom w:val="none" w:sz="0" w:space="0" w:color="auto"/>
            <w:right w:val="none" w:sz="0" w:space="0" w:color="auto"/>
          </w:divBdr>
        </w:div>
        <w:div w:id="471409393">
          <w:marLeft w:val="0"/>
          <w:marRight w:val="0"/>
          <w:marTop w:val="0"/>
          <w:marBottom w:val="0"/>
          <w:divBdr>
            <w:top w:val="none" w:sz="0" w:space="0" w:color="auto"/>
            <w:left w:val="none" w:sz="0" w:space="0" w:color="auto"/>
            <w:bottom w:val="none" w:sz="0" w:space="0" w:color="auto"/>
            <w:right w:val="none" w:sz="0" w:space="0" w:color="auto"/>
          </w:divBdr>
        </w:div>
        <w:div w:id="23291850">
          <w:marLeft w:val="0"/>
          <w:marRight w:val="0"/>
          <w:marTop w:val="0"/>
          <w:marBottom w:val="0"/>
          <w:divBdr>
            <w:top w:val="none" w:sz="0" w:space="0" w:color="auto"/>
            <w:left w:val="none" w:sz="0" w:space="0" w:color="auto"/>
            <w:bottom w:val="none" w:sz="0" w:space="0" w:color="auto"/>
            <w:right w:val="none" w:sz="0" w:space="0" w:color="auto"/>
          </w:divBdr>
        </w:div>
        <w:div w:id="1291084205">
          <w:marLeft w:val="0"/>
          <w:marRight w:val="0"/>
          <w:marTop w:val="0"/>
          <w:marBottom w:val="0"/>
          <w:divBdr>
            <w:top w:val="none" w:sz="0" w:space="0" w:color="auto"/>
            <w:left w:val="none" w:sz="0" w:space="0" w:color="auto"/>
            <w:bottom w:val="none" w:sz="0" w:space="0" w:color="auto"/>
            <w:right w:val="none" w:sz="0" w:space="0" w:color="auto"/>
          </w:divBdr>
        </w:div>
        <w:div w:id="1124619505">
          <w:marLeft w:val="0"/>
          <w:marRight w:val="0"/>
          <w:marTop w:val="0"/>
          <w:marBottom w:val="0"/>
          <w:divBdr>
            <w:top w:val="none" w:sz="0" w:space="0" w:color="auto"/>
            <w:left w:val="none" w:sz="0" w:space="0" w:color="auto"/>
            <w:bottom w:val="none" w:sz="0" w:space="0" w:color="auto"/>
            <w:right w:val="none" w:sz="0" w:space="0" w:color="auto"/>
          </w:divBdr>
        </w:div>
      </w:divsChild>
    </w:div>
    <w:div w:id="1481727738">
      <w:bodyDiv w:val="1"/>
      <w:marLeft w:val="0"/>
      <w:marRight w:val="0"/>
      <w:marTop w:val="0"/>
      <w:marBottom w:val="0"/>
      <w:divBdr>
        <w:top w:val="none" w:sz="0" w:space="0" w:color="auto"/>
        <w:left w:val="none" w:sz="0" w:space="0" w:color="auto"/>
        <w:bottom w:val="none" w:sz="0" w:space="0" w:color="auto"/>
        <w:right w:val="none" w:sz="0" w:space="0" w:color="auto"/>
      </w:divBdr>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1709254558">
      <w:bodyDiv w:val="1"/>
      <w:marLeft w:val="0"/>
      <w:marRight w:val="0"/>
      <w:marTop w:val="0"/>
      <w:marBottom w:val="0"/>
      <w:divBdr>
        <w:top w:val="none" w:sz="0" w:space="0" w:color="auto"/>
        <w:left w:val="none" w:sz="0" w:space="0" w:color="auto"/>
        <w:bottom w:val="none" w:sz="0" w:space="0" w:color="auto"/>
        <w:right w:val="none" w:sz="0" w:space="0" w:color="auto"/>
      </w:divBdr>
      <w:divsChild>
        <w:div w:id="839663813">
          <w:marLeft w:val="0"/>
          <w:marRight w:val="0"/>
          <w:marTop w:val="0"/>
          <w:marBottom w:val="0"/>
          <w:divBdr>
            <w:top w:val="none" w:sz="0" w:space="0" w:color="auto"/>
            <w:left w:val="none" w:sz="0" w:space="0" w:color="auto"/>
            <w:bottom w:val="none" w:sz="0" w:space="0" w:color="auto"/>
            <w:right w:val="none" w:sz="0" w:space="0" w:color="auto"/>
          </w:divBdr>
        </w:div>
        <w:div w:id="1908344261">
          <w:marLeft w:val="0"/>
          <w:marRight w:val="0"/>
          <w:marTop w:val="0"/>
          <w:marBottom w:val="0"/>
          <w:divBdr>
            <w:top w:val="none" w:sz="0" w:space="0" w:color="auto"/>
            <w:left w:val="none" w:sz="0" w:space="0" w:color="auto"/>
            <w:bottom w:val="none" w:sz="0" w:space="0" w:color="auto"/>
            <w:right w:val="none" w:sz="0" w:space="0" w:color="auto"/>
          </w:divBdr>
        </w:div>
      </w:divsChild>
    </w:div>
    <w:div w:id="1710299856">
      <w:bodyDiv w:val="1"/>
      <w:marLeft w:val="0"/>
      <w:marRight w:val="0"/>
      <w:marTop w:val="0"/>
      <w:marBottom w:val="0"/>
      <w:divBdr>
        <w:top w:val="none" w:sz="0" w:space="0" w:color="auto"/>
        <w:left w:val="none" w:sz="0" w:space="0" w:color="auto"/>
        <w:bottom w:val="none" w:sz="0" w:space="0" w:color="auto"/>
        <w:right w:val="none" w:sz="0" w:space="0" w:color="auto"/>
      </w:divBdr>
    </w:div>
    <w:div w:id="1822697012">
      <w:bodyDiv w:val="1"/>
      <w:marLeft w:val="0"/>
      <w:marRight w:val="0"/>
      <w:marTop w:val="0"/>
      <w:marBottom w:val="0"/>
      <w:divBdr>
        <w:top w:val="none" w:sz="0" w:space="0" w:color="auto"/>
        <w:left w:val="none" w:sz="0" w:space="0" w:color="auto"/>
        <w:bottom w:val="none" w:sz="0" w:space="0" w:color="auto"/>
        <w:right w:val="none" w:sz="0" w:space="0" w:color="auto"/>
      </w:divBdr>
    </w:div>
    <w:div w:id="1878002240">
      <w:bodyDiv w:val="1"/>
      <w:marLeft w:val="0"/>
      <w:marRight w:val="0"/>
      <w:marTop w:val="0"/>
      <w:marBottom w:val="0"/>
      <w:divBdr>
        <w:top w:val="none" w:sz="0" w:space="0" w:color="auto"/>
        <w:left w:val="none" w:sz="0" w:space="0" w:color="auto"/>
        <w:bottom w:val="none" w:sz="0" w:space="0" w:color="auto"/>
        <w:right w:val="none" w:sz="0" w:space="0" w:color="auto"/>
      </w:divBdr>
      <w:divsChild>
        <w:div w:id="762189245">
          <w:marLeft w:val="0"/>
          <w:marRight w:val="0"/>
          <w:marTop w:val="0"/>
          <w:marBottom w:val="0"/>
          <w:divBdr>
            <w:top w:val="none" w:sz="0" w:space="0" w:color="auto"/>
            <w:left w:val="none" w:sz="0" w:space="0" w:color="auto"/>
            <w:bottom w:val="none" w:sz="0" w:space="0" w:color="auto"/>
            <w:right w:val="none" w:sz="0" w:space="0" w:color="auto"/>
          </w:divBdr>
        </w:div>
        <w:div w:id="2003585108">
          <w:marLeft w:val="0"/>
          <w:marRight w:val="0"/>
          <w:marTop w:val="0"/>
          <w:marBottom w:val="0"/>
          <w:divBdr>
            <w:top w:val="none" w:sz="0" w:space="0" w:color="auto"/>
            <w:left w:val="none" w:sz="0" w:space="0" w:color="auto"/>
            <w:bottom w:val="none" w:sz="0" w:space="0" w:color="auto"/>
            <w:right w:val="none" w:sz="0" w:space="0" w:color="auto"/>
          </w:divBdr>
        </w:div>
        <w:div w:id="1731461270">
          <w:marLeft w:val="0"/>
          <w:marRight w:val="0"/>
          <w:marTop w:val="0"/>
          <w:marBottom w:val="0"/>
          <w:divBdr>
            <w:top w:val="none" w:sz="0" w:space="0" w:color="auto"/>
            <w:left w:val="none" w:sz="0" w:space="0" w:color="auto"/>
            <w:bottom w:val="none" w:sz="0" w:space="0" w:color="auto"/>
            <w:right w:val="none" w:sz="0" w:space="0" w:color="auto"/>
          </w:divBdr>
        </w:div>
      </w:divsChild>
    </w:div>
    <w:div w:id="1884709561">
      <w:bodyDiv w:val="1"/>
      <w:marLeft w:val="0"/>
      <w:marRight w:val="0"/>
      <w:marTop w:val="0"/>
      <w:marBottom w:val="0"/>
      <w:divBdr>
        <w:top w:val="none" w:sz="0" w:space="0" w:color="auto"/>
        <w:left w:val="none" w:sz="0" w:space="0" w:color="auto"/>
        <w:bottom w:val="none" w:sz="0" w:space="0" w:color="auto"/>
        <w:right w:val="none" w:sz="0" w:space="0" w:color="auto"/>
      </w:divBdr>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7</Pages>
  <Words>3791</Words>
  <Characters>19305</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subject/>
  <dc:creator>Steve</dc:creator>
  <cp:keywords/>
  <dc:description/>
  <cp:lastModifiedBy>Sarah Moore</cp:lastModifiedBy>
  <cp:revision>40</cp:revision>
  <cp:lastPrinted>2021-05-17T11:45:00Z</cp:lastPrinted>
  <dcterms:created xsi:type="dcterms:W3CDTF">2021-09-15T13:47:00Z</dcterms:created>
  <dcterms:modified xsi:type="dcterms:W3CDTF">2021-09-16T23:37:00Z</dcterms:modified>
</cp:coreProperties>
</file>