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ascii="Calibri" w:hAnsi="Calibri" w:eastAsia="Calibri" w:cs="Calibri"/>
          <w:color w:val="auto"/>
          <w:sz w:val="22"/>
          <w:szCs w:val="22"/>
          <w:u w:val="none"/>
        </w:rPr>
      </w:pPr>
      <w:r>
        <w:rPr>
          <w:rStyle w:val="23"/>
          <w:rFonts w:ascii="Calibri" w:hAnsi="Calibri" w:eastAsia="Calibri" w:cs="Calibri"/>
          <w:color w:val="auto"/>
          <w:sz w:val="22"/>
          <w:szCs w:val="22"/>
        </w:rPr>
        <w:t>ST DAY PARISH COUNCIL</w:t>
      </w:r>
    </w:p>
    <w:p>
      <w:pPr>
        <w:pStyle w:val="31"/>
        <w:ind w:firstLine="66"/>
        <w:rPr>
          <w:rStyle w:val="23"/>
          <w:rFonts w:ascii="Calibri" w:hAnsi="Calibri" w:eastAsia="Calibri" w:cs="Calibri"/>
          <w:color w:val="auto"/>
          <w:sz w:val="22"/>
          <w:szCs w:val="22"/>
          <w:u w:val="none"/>
        </w:rPr>
      </w:pPr>
    </w:p>
    <w:p>
      <w:pPr>
        <w:pStyle w:val="31"/>
        <w:rPr>
          <w:rStyle w:val="23"/>
          <w:rFonts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GB"/>
        </w:rPr>
        <w:t xml:space="preserve">Draft </w:t>
      </w:r>
      <w:bookmarkStart w:id="0" w:name="_GoBack"/>
      <w:bookmarkEnd w:id="0"/>
      <w:r>
        <w:rPr>
          <w:rStyle w:val="23"/>
          <w:rFonts w:ascii="Calibri" w:hAnsi="Calibri" w:eastAsia="Calibri" w:cs="Calibri"/>
          <w:color w:val="auto"/>
          <w:sz w:val="22"/>
          <w:szCs w:val="22"/>
          <w:u w:val="none"/>
        </w:rPr>
        <w:t xml:space="preserve">Minutes </w:t>
      </w:r>
      <w:r>
        <w:rPr>
          <w:rStyle w:val="23"/>
          <w:rFonts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color w:val="auto"/>
          <w:sz w:val="22"/>
          <w:szCs w:val="22"/>
          <w:u w:val="none"/>
          <w:lang w:val="en-GB"/>
        </w:rPr>
        <w:t>14.11</w:t>
      </w:r>
      <w:r>
        <w:rPr>
          <w:rStyle w:val="23"/>
          <w:rFonts w:ascii="Calibri" w:hAnsi="Calibri" w:eastAsia="Calibri" w:cs="Calibri"/>
          <w:color w:val="auto"/>
          <w:sz w:val="22"/>
          <w:szCs w:val="22"/>
          <w:u w:val="none"/>
        </w:rPr>
        <w:t xml:space="preserve">.22 </w:t>
      </w:r>
      <w:r>
        <w:rPr>
          <w:rStyle w:val="23"/>
          <w:rFonts w:ascii="Calibri" w:hAnsi="Calibri" w:eastAsia="Calibri" w:cs="Calibri"/>
          <w:b w:val="0"/>
          <w:bCs w:val="0"/>
          <w:color w:val="auto"/>
          <w:sz w:val="22"/>
          <w:szCs w:val="22"/>
          <w:u w:val="none"/>
        </w:rPr>
        <w:t>at 7pm, Enterprise Centre, Vogue, St Day.</w:t>
      </w:r>
    </w:p>
    <w:p>
      <w:pPr>
        <w:pStyle w:val="32"/>
        <w:rPr>
          <w:color w:val="auto"/>
        </w:rPr>
      </w:pPr>
    </w:p>
    <w:p>
      <w:pPr>
        <w:pStyle w:val="25"/>
        <w:jc w:val="left"/>
        <w:rPr>
          <w:rFonts w:hint="default" w:asciiTheme="minorHAnsi" w:hAnsiTheme="minorHAnsi" w:cstheme="minorHAnsi"/>
          <w:b w:val="0"/>
          <w:bCs/>
          <w:color w:val="auto"/>
          <w:sz w:val="22"/>
          <w:szCs w:val="22"/>
          <w:lang w:val="en-GB"/>
        </w:rPr>
      </w:pPr>
      <w:r>
        <w:rPr>
          <w:rFonts w:asciiTheme="minorHAnsi" w:hAnsiTheme="minorHAnsi" w:cstheme="minorHAnsi"/>
          <w:color w:val="auto"/>
          <w:sz w:val="22"/>
          <w:szCs w:val="22"/>
        </w:rPr>
        <w:t xml:space="preserve">Present: </w:t>
      </w:r>
      <w:r>
        <w:rPr>
          <w:rFonts w:asciiTheme="minorHAnsi" w:hAnsiTheme="minorHAnsi" w:cstheme="minorHAnsi"/>
          <w:b w:val="0"/>
          <w:bCs/>
          <w:color w:val="auto"/>
          <w:sz w:val="22"/>
          <w:szCs w:val="22"/>
        </w:rPr>
        <w:t>Cllrs James Beer,</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Demelza Stevenson</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Carl Lamb,</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 xml:space="preserve">Clive Jones, </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Matthew McEvoy, Darrell Christie</w:t>
      </w:r>
      <w:r>
        <w:rPr>
          <w:rFonts w:hint="default" w:asciiTheme="minorHAnsi" w:hAnsiTheme="minorHAnsi" w:cstheme="minorHAnsi"/>
          <w:b w:val="0"/>
          <w:bCs/>
          <w:color w:val="auto"/>
          <w:sz w:val="22"/>
          <w:szCs w:val="22"/>
          <w:lang w:val="en-GB"/>
        </w:rPr>
        <w:t>,</w:t>
      </w:r>
      <w:r>
        <w:rPr>
          <w:rFonts w:hint="default" w:asciiTheme="minorHAnsi" w:hAnsiTheme="minorHAnsi" w:cstheme="minorHAnsi"/>
          <w:b w:val="0"/>
          <w:bCs/>
          <w:color w:val="auto"/>
          <w:sz w:val="22"/>
          <w:szCs w:val="22"/>
          <w:lang w:val="en-US"/>
        </w:rPr>
        <w:t xml:space="preserve"> S Moore </w:t>
      </w:r>
      <w:r>
        <w:rPr>
          <w:rFonts w:hint="default" w:asciiTheme="minorHAnsi" w:hAnsiTheme="minorHAnsi" w:cstheme="minorHAnsi"/>
          <w:b w:val="0"/>
          <w:bCs/>
          <w:color w:val="auto"/>
          <w:sz w:val="22"/>
          <w:szCs w:val="22"/>
          <w:lang w:val="en-GB"/>
        </w:rPr>
        <w:t>(</w:t>
      </w:r>
      <w:r>
        <w:rPr>
          <w:rFonts w:hint="default" w:asciiTheme="minorHAnsi" w:hAnsiTheme="minorHAnsi" w:cstheme="minorHAnsi"/>
          <w:b w:val="0"/>
          <w:bCs/>
          <w:color w:val="auto"/>
          <w:sz w:val="22"/>
          <w:szCs w:val="22"/>
          <w:lang w:val="en-US"/>
        </w:rPr>
        <w:t>Clerk)</w:t>
      </w:r>
    </w:p>
    <w:p>
      <w:pPr>
        <w:pStyle w:val="25"/>
        <w:jc w:val="left"/>
        <w:rPr>
          <w:rFonts w:hint="default" w:asciiTheme="minorHAnsi" w:hAnsiTheme="minorHAnsi" w:cstheme="minorHAnsi"/>
          <w:b w:val="0"/>
          <w:bCs/>
          <w:color w:val="auto"/>
          <w:sz w:val="22"/>
          <w:szCs w:val="22"/>
          <w:lang w:val="en-GB"/>
        </w:rPr>
      </w:pPr>
    </w:p>
    <w:p>
      <w:pPr>
        <w:pStyle w:val="25"/>
        <w:jc w:val="left"/>
        <w:rPr>
          <w:rFonts w:asciiTheme="minorHAnsi" w:hAnsiTheme="minorHAnsi" w:cstheme="minorHAnsi"/>
          <w:color w:val="auto"/>
          <w:sz w:val="22"/>
          <w:szCs w:val="22"/>
        </w:rPr>
      </w:pPr>
      <w:r>
        <w:rPr>
          <w:rStyle w:val="28"/>
          <w:rFonts w:eastAsia="Calibri" w:asciiTheme="minorHAnsi" w:hAnsiTheme="minorHAnsi" w:cstheme="minorHAnsi"/>
          <w:b w:val="0"/>
          <w:bCs/>
          <w:color w:val="auto"/>
          <w:sz w:val="22"/>
          <w:szCs w:val="22"/>
          <w:lang w:val="en-GB"/>
        </w:rPr>
        <w:t xml:space="preserve">There were </w:t>
      </w:r>
      <w:r>
        <w:rPr>
          <w:rStyle w:val="28"/>
          <w:rFonts w:hint="default" w:eastAsia="Calibri" w:asciiTheme="minorHAnsi" w:hAnsiTheme="minorHAnsi" w:cstheme="minorHAnsi"/>
          <w:b/>
          <w:bCs w:val="0"/>
          <w:color w:val="auto"/>
          <w:sz w:val="22"/>
          <w:szCs w:val="22"/>
          <w:lang w:val="en-GB"/>
        </w:rPr>
        <w:t xml:space="preserve">nine </w:t>
      </w:r>
      <w:r>
        <w:rPr>
          <w:rStyle w:val="28"/>
          <w:rFonts w:eastAsia="Calibri" w:asciiTheme="minorHAnsi" w:hAnsiTheme="minorHAnsi" w:cstheme="minorHAnsi"/>
          <w:b w:val="0"/>
          <w:bCs/>
          <w:color w:val="auto"/>
          <w:sz w:val="22"/>
          <w:szCs w:val="22"/>
          <w:lang w:val="en-GB"/>
        </w:rPr>
        <w:t>members of the public present.</w:t>
      </w:r>
    </w:p>
    <w:p>
      <w:pPr>
        <w:pStyle w:val="32"/>
        <w:rPr>
          <w:color w:val="auto"/>
        </w:rPr>
      </w:pPr>
    </w:p>
    <w:p>
      <w:pPr>
        <w:pStyle w:val="25"/>
        <w:numPr>
          <w:ilvl w:val="0"/>
          <w:numId w:val="2"/>
        </w:numPr>
        <w:tabs>
          <w:tab w:val="left" w:pos="864"/>
        </w:tabs>
        <w:ind w:leftChars="0"/>
        <w:jc w:val="left"/>
        <w:rPr>
          <w:rFonts w:asciiTheme="minorHAnsi" w:hAnsiTheme="minorHAnsi" w:cstheme="minorHAnsi"/>
          <w:color w:val="auto"/>
          <w:sz w:val="22"/>
          <w:szCs w:val="22"/>
        </w:rPr>
      </w:pPr>
      <w:r>
        <w:rPr>
          <w:rFonts w:hint="default" w:asciiTheme="minorHAnsi" w:hAnsiTheme="minorHAnsi" w:cstheme="minorHAnsi"/>
          <w:b w:val="0"/>
          <w:color w:val="auto"/>
          <w:sz w:val="22"/>
          <w:szCs w:val="22"/>
          <w:lang w:val="en-GB"/>
        </w:rPr>
        <w:t xml:space="preserve">    </w:t>
      </w:r>
      <w:r>
        <w:rPr>
          <w:rFonts w:asciiTheme="minorHAnsi" w:hAnsiTheme="minorHAnsi" w:cstheme="minorHAnsi"/>
          <w:b w:val="0"/>
          <w:color w:val="auto"/>
          <w:sz w:val="22"/>
          <w:szCs w:val="22"/>
        </w:rPr>
        <w:t xml:space="preserve">     </w:t>
      </w:r>
      <w:r>
        <w:rPr>
          <w:rFonts w:asciiTheme="minorHAnsi" w:hAnsiTheme="minorHAnsi" w:cstheme="minorHAnsi"/>
          <w:b/>
          <w:bCs/>
          <w:color w:val="auto"/>
          <w:sz w:val="22"/>
          <w:szCs w:val="22"/>
        </w:rPr>
        <w:t>Chairman’s welcome</w:t>
      </w:r>
      <w:r>
        <w:rPr>
          <w:rFonts w:hint="default" w:asciiTheme="minorHAnsi" w:hAnsiTheme="minorHAnsi" w:cstheme="minorHAnsi"/>
          <w:b/>
          <w:bCs/>
          <w:color w:val="auto"/>
          <w:sz w:val="22"/>
          <w:szCs w:val="22"/>
          <w:lang w:val="en-GB"/>
        </w:rPr>
        <w:t xml:space="preserve"> </w:t>
      </w:r>
      <w:r>
        <w:rPr>
          <w:rFonts w:hint="default" w:asciiTheme="minorHAnsi" w:hAnsiTheme="minorHAnsi" w:cstheme="minorHAnsi"/>
          <w:b w:val="0"/>
          <w:bCs w:val="0"/>
          <w:color w:val="auto"/>
          <w:sz w:val="22"/>
          <w:szCs w:val="22"/>
          <w:lang w:val="en-GB"/>
        </w:rPr>
        <w:t>- a</w:t>
      </w:r>
      <w:r>
        <w:rPr>
          <w:rFonts w:asciiTheme="minorHAnsi" w:hAnsiTheme="minorHAnsi" w:cstheme="minorHAnsi"/>
          <w:b w:val="0"/>
          <w:bCs w:val="0"/>
          <w:color w:val="auto"/>
          <w:sz w:val="22"/>
          <w:szCs w:val="22"/>
        </w:rPr>
        <w:t xml:space="preserve">pologies </w:t>
      </w:r>
      <w:r>
        <w:rPr>
          <w:rFonts w:hint="default" w:asciiTheme="minorHAnsi" w:hAnsiTheme="minorHAnsi" w:cstheme="minorHAnsi"/>
          <w:b w:val="0"/>
          <w:bCs w:val="0"/>
          <w:color w:val="auto"/>
          <w:sz w:val="22"/>
          <w:szCs w:val="22"/>
          <w:lang w:val="en-GB"/>
        </w:rPr>
        <w:t xml:space="preserve">sent </w:t>
      </w:r>
      <w:r>
        <w:rPr>
          <w:rFonts w:asciiTheme="minorHAnsi" w:hAnsiTheme="minorHAnsi" w:cstheme="minorHAnsi"/>
          <w:b w:val="0"/>
          <w:bCs w:val="0"/>
          <w:color w:val="auto"/>
          <w:sz w:val="22"/>
          <w:szCs w:val="22"/>
        </w:rPr>
        <w:t>from</w:t>
      </w:r>
      <w:r>
        <w:rPr>
          <w:rFonts w:asciiTheme="minorHAnsi" w:hAnsiTheme="minorHAnsi" w:cstheme="minorHAnsi"/>
          <w:b/>
          <w:bCs w:val="0"/>
          <w:color w:val="auto"/>
          <w:sz w:val="22"/>
          <w:szCs w:val="22"/>
        </w:rPr>
        <w:t xml:space="preserve"> </w:t>
      </w:r>
      <w:r>
        <w:rPr>
          <w:rFonts w:hint="default" w:asciiTheme="minorHAnsi" w:hAnsiTheme="minorHAnsi" w:cstheme="minorHAnsi"/>
          <w:b w:val="0"/>
          <w:bCs/>
          <w:color w:val="auto"/>
          <w:sz w:val="22"/>
          <w:szCs w:val="22"/>
          <w:lang w:val="en-GB"/>
        </w:rPr>
        <w:t xml:space="preserve">Cllr </w:t>
      </w:r>
      <w:r>
        <w:rPr>
          <w:rFonts w:asciiTheme="minorHAnsi" w:hAnsiTheme="minorHAnsi" w:cstheme="minorHAnsi"/>
          <w:b w:val="0"/>
          <w:bCs/>
          <w:color w:val="auto"/>
          <w:sz w:val="22"/>
          <w:szCs w:val="22"/>
        </w:rPr>
        <w:t>Zoe Abbotts</w:t>
      </w:r>
      <w:r>
        <w:rPr>
          <w:rFonts w:hint="default" w:asciiTheme="minorHAnsi" w:hAnsiTheme="minorHAnsi" w:cstheme="minorHAnsi"/>
          <w:b w:val="0"/>
          <w:bCs/>
          <w:color w:val="auto"/>
          <w:sz w:val="22"/>
          <w:szCs w:val="22"/>
          <w:lang w:val="en-GB"/>
        </w:rPr>
        <w:t xml:space="preserve"> </w:t>
      </w:r>
    </w:p>
    <w:p>
      <w:pPr>
        <w:pStyle w:val="25"/>
        <w:numPr>
          <w:ilvl w:val="0"/>
          <w:numId w:val="0"/>
        </w:numPr>
        <w:tabs>
          <w:tab w:val="left" w:pos="864"/>
        </w:tabs>
        <w:ind w:leftChars="0"/>
        <w:jc w:val="left"/>
        <w:rPr>
          <w:rFonts w:asciiTheme="minorHAnsi" w:hAnsiTheme="minorHAnsi" w:cstheme="minorHAnsi"/>
          <w:bCs/>
          <w:color w:val="auto"/>
          <w:sz w:val="16"/>
          <w:szCs w:val="16"/>
        </w:rPr>
      </w:pPr>
    </w:p>
    <w:p>
      <w:pPr>
        <w:pStyle w:val="25"/>
        <w:numPr>
          <w:ilvl w:val="0"/>
          <w:numId w:val="2"/>
        </w:numPr>
        <w:ind w:left="0" w:leftChars="0" w:firstLine="0" w:firstLineChars="0"/>
        <w:jc w:val="left"/>
        <w:rPr>
          <w:rFonts w:hint="default" w:ascii="Calibri" w:hAnsi="Calibri" w:cs="Calibri"/>
          <w:b w:val="0"/>
          <w:bCs w:val="0"/>
          <w:i/>
          <w:iCs/>
          <w:color w:val="auto"/>
          <w:sz w:val="22"/>
          <w:szCs w:val="22"/>
          <w:highlight w:val="none"/>
          <w:lang w:val="en-GB"/>
        </w:rPr>
      </w:pPr>
      <w:r>
        <w:rPr>
          <w:rFonts w:asciiTheme="minorHAnsi" w:hAnsiTheme="minorHAnsi" w:cstheme="minorHAnsi"/>
          <w:b w:val="0"/>
          <w:bCs w:val="0"/>
          <w:color w:val="auto"/>
          <w:sz w:val="22"/>
          <w:szCs w:val="22"/>
          <w:highlight w:val="none"/>
        </w:rPr>
        <w:t xml:space="preserve">       </w:t>
      </w:r>
      <w:r>
        <w:rPr>
          <w:rFonts w:asciiTheme="minorHAnsi" w:hAnsiTheme="minorHAnsi" w:cstheme="minorHAnsi"/>
          <w:b w:val="0"/>
          <w:bCs w:val="0"/>
          <w:color w:val="auto"/>
          <w:sz w:val="22"/>
          <w:szCs w:val="22"/>
          <w:highlight w:val="none"/>
        </w:rPr>
        <w:tab/>
      </w:r>
      <w:r>
        <w:rPr>
          <w:rFonts w:asciiTheme="minorHAnsi" w:hAnsiTheme="minorHAnsi" w:cstheme="minorHAnsi"/>
          <w:b/>
          <w:bCs/>
          <w:color w:val="auto"/>
          <w:sz w:val="22"/>
          <w:szCs w:val="22"/>
          <w:highlight w:val="none"/>
        </w:rPr>
        <w:t>Public Participation</w:t>
      </w:r>
    </w:p>
    <w:p>
      <w:pPr>
        <w:pStyle w:val="25"/>
        <w:numPr>
          <w:ilvl w:val="0"/>
          <w:numId w:val="0"/>
        </w:numPr>
        <w:ind w:leftChars="0"/>
        <w:jc w:val="left"/>
        <w:rPr>
          <w:rFonts w:hint="default" w:asciiTheme="minorHAnsi" w:hAnsiTheme="minorHAnsi" w:cstheme="minorHAnsi"/>
          <w:b w:val="0"/>
          <w:bCs w:val="0"/>
          <w:color w:val="auto"/>
          <w:sz w:val="22"/>
          <w:szCs w:val="22"/>
          <w:highlight w:val="none"/>
          <w:lang w:val="en-GB"/>
        </w:rPr>
      </w:pPr>
      <w:r>
        <w:rPr>
          <w:rFonts w:hint="default" w:asciiTheme="minorHAnsi" w:hAnsiTheme="minorHAnsi" w:cstheme="minorHAnsi"/>
          <w:b w:val="0"/>
          <w:bCs w:val="0"/>
          <w:color w:val="auto"/>
          <w:sz w:val="22"/>
          <w:szCs w:val="22"/>
          <w:highlight w:val="none"/>
          <w:lang w:val="en-GB"/>
        </w:rPr>
        <w:t xml:space="preserve">The public who chose to speak, were all present to comment about the proposed footpath plans for Pink Moors, and the project to make the meadow and beyond, more accessible to those who cannot manage the styles (by the placement of accessible gate/s). They were thanked for their letter which was put together and sent to the PC on this matter. The PC were asked whether they had asked the community for a response on the proposed plan, and some questions were directed at DC (who uses a powered wheelchair) on his perspective on the access to the footpaths. His response was that everyone has a right to go where they would like to go, and it is up to the individual to decide the risks and the suitability of where they venture. The ancient history of the styles was raised, and the fact that the path being discussed is very wet and boggy for a number of months in the year. </w:t>
      </w:r>
    </w:p>
    <w:p>
      <w:pPr>
        <w:pStyle w:val="25"/>
        <w:numPr>
          <w:ilvl w:val="0"/>
          <w:numId w:val="0"/>
        </w:numPr>
        <w:ind w:leftChars="0"/>
        <w:jc w:val="left"/>
        <w:rPr>
          <w:rFonts w:hint="default" w:asciiTheme="minorHAnsi" w:hAnsiTheme="minorHAnsi" w:cstheme="minorHAnsi"/>
          <w:b w:val="0"/>
          <w:bCs w:val="0"/>
          <w:color w:val="auto"/>
          <w:sz w:val="22"/>
          <w:szCs w:val="22"/>
          <w:highlight w:val="none"/>
          <w:lang w:val="en-GB"/>
        </w:rPr>
      </w:pPr>
      <w:r>
        <w:rPr>
          <w:rFonts w:hint="default" w:asciiTheme="minorHAnsi" w:hAnsiTheme="minorHAnsi" w:cstheme="minorHAnsi"/>
          <w:b w:val="0"/>
          <w:bCs w:val="0"/>
          <w:color w:val="auto"/>
          <w:sz w:val="22"/>
          <w:szCs w:val="22"/>
          <w:highlight w:val="none"/>
          <w:lang w:val="en-GB"/>
        </w:rPr>
        <w:t xml:space="preserve">It was stated that there is a process to every planning and project, and the starting point (as quoted in the October minutes) was to speak to the land owners - as without their consent the idea could not even be considered. It was discussed - with the exact wording of the Oct minutes on display - how the wording had been perceived, and how the wording actually was meant to be read. Whilst it was perceived that work to remove styles was about to physically start, the actual meaning was intended to declare that the first stages were resolved to be started ie. Consultations/planning/ meetings etc. The projected funds available were decided during the budget in December 2021 - for the 2022/23 financial year to make an improved access path/s. The Clerk apologised for the fact that the wording of the minutes had misled and upset many of the Pink Moors residents and those who attended were thanked for attending and for their input. RR reminded everyone about the tree planting/wassailing dates and it was </w:t>
      </w:r>
      <w:r>
        <w:rPr>
          <w:rFonts w:hint="default" w:asciiTheme="minorHAnsi" w:hAnsiTheme="minorHAnsi" w:cstheme="minorHAnsi"/>
          <w:b/>
          <w:bCs/>
          <w:color w:val="auto"/>
          <w:sz w:val="22"/>
          <w:szCs w:val="22"/>
          <w:highlight w:val="none"/>
          <w:lang w:val="en-GB"/>
        </w:rPr>
        <w:t xml:space="preserve">AGREED </w:t>
      </w:r>
      <w:r>
        <w:rPr>
          <w:rFonts w:hint="default" w:asciiTheme="minorHAnsi" w:hAnsiTheme="minorHAnsi" w:cstheme="minorHAnsi"/>
          <w:b w:val="0"/>
          <w:bCs w:val="0"/>
          <w:color w:val="auto"/>
          <w:sz w:val="22"/>
          <w:szCs w:val="22"/>
          <w:highlight w:val="none"/>
          <w:lang w:val="en-GB"/>
        </w:rPr>
        <w:t>to have the Landmark Tree planted on the 26</w:t>
      </w:r>
      <w:r>
        <w:rPr>
          <w:rFonts w:hint="default" w:asciiTheme="minorHAnsi" w:hAnsiTheme="minorHAnsi" w:cstheme="minorHAnsi"/>
          <w:b w:val="0"/>
          <w:bCs w:val="0"/>
          <w:color w:val="auto"/>
          <w:sz w:val="22"/>
          <w:szCs w:val="22"/>
          <w:highlight w:val="none"/>
          <w:vertAlign w:val="superscript"/>
          <w:lang w:val="en-GB"/>
        </w:rPr>
        <w:t>th</w:t>
      </w:r>
      <w:r>
        <w:rPr>
          <w:rFonts w:hint="default" w:asciiTheme="minorHAnsi" w:hAnsiTheme="minorHAnsi" w:cstheme="minorHAnsi"/>
          <w:b w:val="0"/>
          <w:bCs w:val="0"/>
          <w:color w:val="auto"/>
          <w:sz w:val="22"/>
          <w:szCs w:val="22"/>
          <w:highlight w:val="none"/>
          <w:lang w:val="en-GB"/>
        </w:rPr>
        <w:t xml:space="preserve"> Nov in the new Burnwithian Woodland. </w:t>
      </w:r>
    </w:p>
    <w:p>
      <w:pPr>
        <w:pStyle w:val="25"/>
        <w:numPr>
          <w:ilvl w:val="0"/>
          <w:numId w:val="0"/>
        </w:numPr>
        <w:ind w:leftChars="0"/>
        <w:jc w:val="left"/>
        <w:rPr>
          <w:rFonts w:hint="default" w:asciiTheme="minorHAnsi" w:hAnsiTheme="minorHAnsi" w:cstheme="minorHAnsi"/>
          <w:b w:val="0"/>
          <w:bCs w:val="0"/>
          <w:color w:val="auto"/>
          <w:sz w:val="22"/>
          <w:szCs w:val="22"/>
          <w:highlight w:val="none"/>
          <w:lang w:val="en-GB"/>
        </w:rPr>
      </w:pPr>
    </w:p>
    <w:p>
      <w:pPr>
        <w:pStyle w:val="25"/>
        <w:numPr>
          <w:ilvl w:val="0"/>
          <w:numId w:val="2"/>
        </w:numPr>
        <w:ind w:left="0" w:leftChars="0" w:firstLine="0" w:firstLineChars="0"/>
        <w:jc w:val="left"/>
        <w:rPr>
          <w:rFonts w:hint="default" w:asciiTheme="minorHAnsi" w:hAnsiTheme="minorHAnsi" w:cstheme="minorHAnsi"/>
          <w:b w:val="0"/>
          <w:bCs w:val="0"/>
          <w:color w:val="auto"/>
          <w:sz w:val="22"/>
          <w:szCs w:val="22"/>
          <w:highlight w:val="none"/>
          <w:lang w:val="en-US"/>
        </w:rPr>
      </w:pPr>
      <w:r>
        <w:rPr>
          <w:rFonts w:hint="default" w:asciiTheme="minorHAnsi" w:hAnsiTheme="minorHAnsi" w:cstheme="minorHAnsi"/>
          <w:b w:val="0"/>
          <w:bCs w:val="0"/>
          <w:color w:val="auto"/>
          <w:sz w:val="22"/>
          <w:szCs w:val="22"/>
          <w:highlight w:val="none"/>
          <w:lang w:val="en-GB"/>
        </w:rPr>
        <w:t>JB declared a Personal and Prejudicial Interest relating to item 4 on the agenda - planning application PA22/08975</w:t>
      </w:r>
    </w:p>
    <w:p>
      <w:pPr>
        <w:spacing w:line="240" w:lineRule="auto"/>
        <w:rPr>
          <w:rFonts w:hint="default" w:asciiTheme="minorHAnsi" w:hAnsiTheme="minorHAnsi" w:cstheme="minorHAnsi"/>
          <w:b/>
          <w:bCs/>
          <w:color w:val="auto"/>
          <w:sz w:val="22"/>
          <w:szCs w:val="22"/>
          <w:highlight w:val="none"/>
          <w:lang w:val="en-GB"/>
        </w:rPr>
      </w:pPr>
      <w:r>
        <w:rPr>
          <w:rFonts w:hint="default" w:asciiTheme="minorHAnsi" w:hAnsiTheme="minorHAnsi" w:cstheme="minorHAnsi"/>
          <w:b/>
          <w:bCs/>
          <w:color w:val="auto"/>
          <w:sz w:val="22"/>
          <w:szCs w:val="22"/>
          <w:highlight w:val="none"/>
          <w:lang w:val="en-GB"/>
        </w:rPr>
        <w:t xml:space="preserve">            </w:t>
      </w:r>
    </w:p>
    <w:p>
      <w:pPr>
        <w:pStyle w:val="25"/>
        <w:numPr>
          <w:ilvl w:val="0"/>
          <w:numId w:val="2"/>
        </w:numPr>
        <w:ind w:left="0" w:leftChars="0" w:firstLine="0" w:firstLineChars="0"/>
        <w:jc w:val="both"/>
        <w:rPr>
          <w:rFonts w:hint="default" w:asciiTheme="minorHAnsi" w:hAnsiTheme="minorHAnsi" w:cstheme="minorHAnsi"/>
          <w:b w:val="0"/>
          <w:bCs/>
          <w:color w:val="auto"/>
          <w:sz w:val="22"/>
          <w:szCs w:val="22"/>
          <w:highlight w:val="none"/>
          <w:lang w:val="en-US"/>
        </w:rPr>
      </w:pPr>
      <w:r>
        <w:rPr>
          <w:rFonts w:hint="default" w:asciiTheme="minorHAnsi" w:hAnsiTheme="minorHAnsi" w:cstheme="minorHAnsi"/>
          <w:b w:val="0"/>
          <w:bCs/>
          <w:color w:val="auto"/>
          <w:sz w:val="22"/>
          <w:szCs w:val="22"/>
          <w:highlight w:val="none"/>
          <w:lang w:val="en-US"/>
        </w:rPr>
        <w:t xml:space="preserve">The </w:t>
      </w:r>
      <w:r>
        <w:rPr>
          <w:rFonts w:asciiTheme="minorHAnsi" w:hAnsiTheme="minorHAnsi" w:cstheme="minorHAnsi"/>
          <w:b w:val="0"/>
          <w:bCs/>
          <w:color w:val="auto"/>
          <w:sz w:val="22"/>
          <w:szCs w:val="22"/>
          <w:highlight w:val="none"/>
        </w:rPr>
        <w:t xml:space="preserve">minutes from meeting held on </w:t>
      </w:r>
      <w:r>
        <w:rPr>
          <w:rFonts w:hint="default" w:asciiTheme="minorHAnsi" w:hAnsiTheme="minorHAnsi" w:cstheme="minorHAnsi"/>
          <w:b w:val="0"/>
          <w:bCs/>
          <w:color w:val="auto"/>
          <w:sz w:val="22"/>
          <w:szCs w:val="22"/>
          <w:highlight w:val="none"/>
          <w:lang w:val="en-GB"/>
        </w:rPr>
        <w:t>10.10</w:t>
      </w:r>
      <w:r>
        <w:rPr>
          <w:rFonts w:asciiTheme="minorHAnsi" w:hAnsiTheme="minorHAnsi" w:cstheme="minorHAnsi"/>
          <w:b w:val="0"/>
          <w:bCs/>
          <w:color w:val="auto"/>
          <w:sz w:val="22"/>
          <w:szCs w:val="22"/>
          <w:highlight w:val="none"/>
        </w:rPr>
        <w:t>.22</w:t>
      </w:r>
      <w:r>
        <w:rPr>
          <w:rFonts w:hint="default" w:asciiTheme="minorHAnsi" w:hAnsiTheme="minorHAnsi" w:cstheme="minorHAnsi"/>
          <w:b w:val="0"/>
          <w:bCs/>
          <w:color w:val="auto"/>
          <w:sz w:val="22"/>
          <w:szCs w:val="22"/>
          <w:highlight w:val="none"/>
          <w:lang w:val="en-US"/>
        </w:rPr>
        <w:t xml:space="preserve"> were </w:t>
      </w:r>
      <w:r>
        <w:rPr>
          <w:rFonts w:hint="default" w:asciiTheme="minorHAnsi" w:hAnsiTheme="minorHAnsi" w:cstheme="minorHAnsi"/>
          <w:b/>
          <w:bCs/>
          <w:color w:val="auto"/>
          <w:sz w:val="22"/>
          <w:szCs w:val="22"/>
          <w:highlight w:val="none"/>
          <w:lang w:val="en-US"/>
        </w:rPr>
        <w:t xml:space="preserve">AGREED </w:t>
      </w:r>
      <w:r>
        <w:rPr>
          <w:rFonts w:hint="default" w:asciiTheme="minorHAnsi" w:hAnsiTheme="minorHAnsi" w:cstheme="minorHAnsi"/>
          <w:b w:val="0"/>
          <w:bCs/>
          <w:color w:val="auto"/>
          <w:sz w:val="22"/>
          <w:szCs w:val="22"/>
          <w:highlight w:val="none"/>
          <w:lang w:val="en-US"/>
        </w:rPr>
        <w:t xml:space="preserve">as correct and signed by the Chairman. </w:t>
      </w:r>
    </w:p>
    <w:p>
      <w:pPr>
        <w:pStyle w:val="25"/>
        <w:numPr>
          <w:ilvl w:val="0"/>
          <w:numId w:val="0"/>
        </w:numPr>
        <w:ind w:leftChars="0"/>
        <w:jc w:val="both"/>
        <w:rPr>
          <w:rFonts w:hint="default" w:asciiTheme="minorHAnsi" w:hAnsiTheme="minorHAnsi" w:cstheme="minorHAnsi"/>
          <w:b w:val="0"/>
          <w:bCs/>
          <w:color w:val="auto"/>
          <w:sz w:val="22"/>
          <w:szCs w:val="22"/>
          <w:highlight w:val="none"/>
          <w:lang w:val="en-US"/>
        </w:rPr>
      </w:pPr>
    </w:p>
    <w:p>
      <w:pPr>
        <w:pStyle w:val="25"/>
        <w:numPr>
          <w:ilvl w:val="0"/>
          <w:numId w:val="2"/>
        </w:numPr>
        <w:ind w:left="0" w:leftChars="0" w:firstLine="0" w:firstLineChars="0"/>
        <w:jc w:val="both"/>
        <w:rPr>
          <w:rFonts w:hint="default" w:ascii="Calibri" w:hAnsi="Calibri" w:cs="Calibri"/>
          <w:b w:val="0"/>
          <w:bCs w:val="0"/>
          <w:i/>
          <w:color w:val="auto"/>
          <w:sz w:val="22"/>
          <w:szCs w:val="22"/>
        </w:rPr>
      </w:pPr>
      <w:r>
        <w:rPr>
          <w:rFonts w:hint="default" w:asciiTheme="minorHAnsi" w:hAnsiTheme="minorHAnsi" w:cstheme="minorHAnsi"/>
          <w:b/>
          <w:bCs w:val="0"/>
          <w:color w:val="auto"/>
          <w:sz w:val="22"/>
          <w:szCs w:val="22"/>
          <w:highlight w:val="none"/>
          <w:lang w:val="en-GB"/>
        </w:rPr>
        <w:t xml:space="preserve">Planning </w:t>
      </w:r>
    </w:p>
    <w:p>
      <w:pPr>
        <w:pStyle w:val="25"/>
        <w:ind w:left="425" w:hanging="425"/>
        <w:jc w:val="left"/>
        <w:rPr>
          <w:rFonts w:hint="default" w:ascii="Calibri" w:hAnsi="Calibri" w:cs="Calibri"/>
          <w:b w:val="0"/>
          <w:bCs w:val="0"/>
          <w:i w:val="0"/>
          <w:iCs/>
          <w:color w:val="auto"/>
          <w:sz w:val="22"/>
          <w:szCs w:val="22"/>
          <w:highlight w:val="none"/>
        </w:rPr>
      </w:pPr>
    </w:p>
    <w:p>
      <w:pPr>
        <w:pStyle w:val="25"/>
        <w:ind w:left="425" w:hanging="425"/>
        <w:jc w:val="left"/>
        <w:rPr>
          <w:rFonts w:hint="default" w:ascii="Calibri" w:hAnsi="Calibri" w:eastAsia="SimSun" w:cs="Calibri"/>
          <w:b w:val="0"/>
          <w:bCs w:val="0"/>
          <w:color w:val="auto"/>
          <w:sz w:val="22"/>
          <w:szCs w:val="22"/>
          <w:lang w:val="en-GB"/>
        </w:rPr>
      </w:pPr>
      <w:r>
        <w:rPr>
          <w:rFonts w:hint="default" w:ascii="Calibri" w:hAnsi="Calibri" w:eastAsia="SimSun" w:cs="Calibri"/>
          <w:b/>
          <w:bCs/>
          <w:color w:val="auto"/>
          <w:sz w:val="22"/>
          <w:szCs w:val="22"/>
        </w:rPr>
        <w:t xml:space="preserve">Application </w:t>
      </w:r>
      <w:r>
        <w:rPr>
          <w:rFonts w:hint="default" w:ascii="Calibri" w:hAnsi="Calibri" w:eastAsia="SimSun" w:cs="Calibri"/>
          <w:b w:val="0"/>
          <w:bCs w:val="0"/>
          <w:color w:val="auto"/>
          <w:sz w:val="22"/>
          <w:szCs w:val="22"/>
        </w:rPr>
        <w:t>PA22/08975</w:t>
      </w:r>
      <w:r>
        <w:rPr>
          <w:rFonts w:hint="default" w:ascii="Calibri" w:hAnsi="Calibri" w:eastAsia="SimSun" w:cs="Calibri"/>
          <w:b w:val="0"/>
          <w:bCs w:val="0"/>
          <w:color w:val="auto"/>
          <w:sz w:val="22"/>
          <w:szCs w:val="22"/>
          <w:lang w:val="en-GB"/>
        </w:rPr>
        <w:t xml:space="preserve"> (Cllr Beer left the room for this discussion)</w:t>
      </w:r>
    </w:p>
    <w:p>
      <w:pPr>
        <w:pStyle w:val="25"/>
        <w:ind w:left="425" w:hanging="425"/>
        <w:jc w:val="left"/>
        <w:rPr>
          <w:rFonts w:hint="default" w:ascii="Calibri" w:hAnsi="Calibri" w:eastAsia="SimSun" w:cs="Calibri"/>
          <w:b/>
          <w:bCs/>
          <w:color w:val="auto"/>
          <w:sz w:val="22"/>
          <w:szCs w:val="22"/>
        </w:rPr>
      </w:pPr>
      <w:r>
        <w:rPr>
          <w:rFonts w:hint="default" w:ascii="Calibri" w:hAnsi="Calibri" w:eastAsia="SimSun" w:cs="Calibri"/>
          <w:b/>
          <w:bCs/>
          <w:color w:val="auto"/>
          <w:sz w:val="22"/>
          <w:szCs w:val="22"/>
        </w:rPr>
        <w:t>Propos</w:t>
      </w:r>
      <w:r>
        <w:rPr>
          <w:rFonts w:hint="default" w:ascii="Calibri" w:hAnsi="Calibri" w:eastAsia="SimSun" w:cs="Calibri"/>
          <w:b/>
          <w:bCs/>
          <w:color w:val="auto"/>
          <w:sz w:val="22"/>
          <w:szCs w:val="22"/>
          <w:lang w:val="en-GB"/>
        </w:rPr>
        <w:t>ed s</w:t>
      </w:r>
      <w:r>
        <w:rPr>
          <w:rFonts w:hint="default" w:ascii="Calibri" w:hAnsi="Calibri" w:eastAsia="SimSun" w:cs="Calibri"/>
          <w:b/>
          <w:bCs/>
          <w:color w:val="auto"/>
          <w:sz w:val="22"/>
          <w:szCs w:val="22"/>
        </w:rPr>
        <w:t>ide and rear single storey flat roof extension to create additional living space</w:t>
      </w:r>
      <w:r>
        <w:rPr>
          <w:rFonts w:hint="default" w:ascii="Calibri" w:hAnsi="Calibri" w:eastAsia="SimSun" w:cs="Calibri"/>
          <w:b/>
          <w:bCs/>
          <w:color w:val="auto"/>
          <w:sz w:val="22"/>
          <w:szCs w:val="22"/>
          <w:lang w:val="en-GB"/>
        </w:rPr>
        <w:t xml:space="preserve"> at </w:t>
      </w:r>
      <w:r>
        <w:rPr>
          <w:rFonts w:hint="default" w:ascii="Calibri" w:hAnsi="Calibri" w:eastAsia="SimSun" w:cs="Calibri"/>
          <w:b/>
          <w:bCs/>
          <w:color w:val="auto"/>
          <w:sz w:val="22"/>
          <w:szCs w:val="22"/>
        </w:rPr>
        <w:t>Chyloe</w:t>
      </w:r>
      <w:r>
        <w:rPr>
          <w:rFonts w:hint="default" w:ascii="Calibri" w:hAnsi="Calibri" w:eastAsia="SimSun" w:cs="Calibri"/>
          <w:b/>
          <w:bCs/>
          <w:color w:val="auto"/>
          <w:sz w:val="22"/>
          <w:szCs w:val="22"/>
          <w:lang w:val="en-GB"/>
        </w:rPr>
        <w:t>,</w:t>
      </w:r>
      <w:r>
        <w:rPr>
          <w:rFonts w:hint="default" w:ascii="Calibri" w:hAnsi="Calibri" w:eastAsia="SimSun" w:cs="Calibri"/>
          <w:b/>
          <w:bCs/>
          <w:color w:val="auto"/>
          <w:sz w:val="22"/>
          <w:szCs w:val="22"/>
        </w:rPr>
        <w:t xml:space="preserve"> Pink Moors </w:t>
      </w:r>
    </w:p>
    <w:p>
      <w:pPr>
        <w:pStyle w:val="25"/>
        <w:ind w:left="425" w:hanging="425"/>
        <w:jc w:val="left"/>
        <w:rPr>
          <w:rFonts w:hint="default" w:ascii="Calibri" w:hAnsi="Calibri" w:eastAsia="Helvetica" w:cs="Calibri"/>
          <w:b w:val="0"/>
          <w:bCs/>
          <w:i w:val="0"/>
          <w:iCs w:val="0"/>
          <w:caps w:val="0"/>
          <w:color w:val="auto"/>
          <w:spacing w:val="0"/>
          <w:kern w:val="0"/>
          <w:sz w:val="22"/>
          <w:szCs w:val="22"/>
          <w:u w:val="none"/>
          <w:shd w:val="clear" w:fill="FFFFFF"/>
          <w:lang w:val="en-US" w:eastAsia="zh-CN" w:bidi="ar"/>
        </w:rPr>
      </w:pPr>
      <w:r>
        <w:rPr>
          <w:rFonts w:hint="default" w:ascii="Calibri" w:hAnsi="Calibri" w:eastAsia="Helvetica" w:cs="Calibri"/>
          <w:b w:val="0"/>
          <w:bCs/>
          <w:i w:val="0"/>
          <w:iCs w:val="0"/>
          <w:caps w:val="0"/>
          <w:color w:val="auto"/>
          <w:spacing w:val="0"/>
          <w:kern w:val="0"/>
          <w:sz w:val="22"/>
          <w:szCs w:val="22"/>
          <w:u w:val="none"/>
          <w:shd w:val="clear" w:fill="FFFFFF"/>
          <w:lang w:val="en-US" w:eastAsia="zh-CN" w:bidi="ar"/>
        </w:rPr>
        <w:t xml:space="preserve">It </w:t>
      </w:r>
      <w:r>
        <w:rPr>
          <w:rFonts w:hint="default" w:ascii="Calibri" w:hAnsi="Calibri" w:eastAsia="Helvetica" w:cs="Calibri"/>
          <w:b w:val="0"/>
          <w:bCs/>
          <w:i w:val="0"/>
          <w:iCs w:val="0"/>
          <w:caps w:val="0"/>
          <w:color w:val="auto"/>
          <w:spacing w:val="0"/>
          <w:kern w:val="0"/>
          <w:sz w:val="22"/>
          <w:szCs w:val="22"/>
          <w:u w:val="none"/>
          <w:shd w:val="clear" w:fill="FFFFFF"/>
          <w:lang w:val="en-GB" w:eastAsia="zh-CN" w:bidi="ar"/>
        </w:rPr>
        <w:t>was</w:t>
      </w:r>
      <w:r>
        <w:rPr>
          <w:rFonts w:hint="default" w:ascii="Calibri" w:hAnsi="Calibri" w:eastAsia="Helvetica" w:cs="Calibri"/>
          <w:b w:val="0"/>
          <w:bCs/>
          <w:i w:val="0"/>
          <w:iCs w:val="0"/>
          <w:caps w:val="0"/>
          <w:color w:val="auto"/>
          <w:spacing w:val="0"/>
          <w:kern w:val="0"/>
          <w:sz w:val="22"/>
          <w:szCs w:val="22"/>
          <w:u w:val="none"/>
          <w:shd w:val="clear" w:fill="FFFFFF"/>
          <w:lang w:val="en-US" w:eastAsia="zh-CN" w:bidi="ar"/>
        </w:rPr>
        <w:t xml:space="preserve"> noted that no reference </w:t>
      </w:r>
      <w:r>
        <w:rPr>
          <w:rFonts w:hint="default" w:ascii="Calibri" w:hAnsi="Calibri" w:eastAsia="Helvetica" w:cs="Calibri"/>
          <w:b w:val="0"/>
          <w:bCs/>
          <w:i w:val="0"/>
          <w:iCs w:val="0"/>
          <w:caps w:val="0"/>
          <w:color w:val="auto"/>
          <w:spacing w:val="0"/>
          <w:kern w:val="0"/>
          <w:sz w:val="22"/>
          <w:szCs w:val="22"/>
          <w:u w:val="none"/>
          <w:shd w:val="clear" w:fill="FFFFFF"/>
          <w:lang w:val="en-GB" w:eastAsia="zh-CN" w:bidi="ar"/>
        </w:rPr>
        <w:t>was</w:t>
      </w:r>
      <w:r>
        <w:rPr>
          <w:rFonts w:hint="default" w:ascii="Calibri" w:hAnsi="Calibri" w:eastAsia="Helvetica" w:cs="Calibri"/>
          <w:b w:val="0"/>
          <w:bCs/>
          <w:i w:val="0"/>
          <w:iCs w:val="0"/>
          <w:caps w:val="0"/>
          <w:color w:val="auto"/>
          <w:spacing w:val="0"/>
          <w:kern w:val="0"/>
          <w:sz w:val="22"/>
          <w:szCs w:val="22"/>
          <w:u w:val="none"/>
          <w:shd w:val="clear" w:fill="FFFFFF"/>
          <w:lang w:val="en-US" w:eastAsia="zh-CN" w:bidi="ar"/>
        </w:rPr>
        <w:t xml:space="preserve"> made to the emerging Climate Emergency Plan policies G2 Biodiversity net gain </w:t>
      </w:r>
    </w:p>
    <w:p>
      <w:pPr>
        <w:pStyle w:val="25"/>
        <w:ind w:left="425" w:hanging="425"/>
        <w:jc w:val="left"/>
        <w:rPr>
          <w:rFonts w:hint="default" w:ascii="Calibri" w:hAnsi="Calibri" w:eastAsia="SimSun" w:cs="Calibri"/>
          <w:b w:val="0"/>
          <w:bCs w:val="0"/>
          <w:color w:val="auto"/>
          <w:sz w:val="22"/>
          <w:szCs w:val="22"/>
          <w:lang w:val="en-GB"/>
        </w:rPr>
      </w:pPr>
      <w:r>
        <w:rPr>
          <w:rFonts w:hint="default" w:ascii="Calibri" w:hAnsi="Calibri" w:eastAsia="Helvetica" w:cs="Calibri"/>
          <w:b w:val="0"/>
          <w:bCs/>
          <w:i w:val="0"/>
          <w:iCs w:val="0"/>
          <w:caps w:val="0"/>
          <w:color w:val="auto"/>
          <w:spacing w:val="0"/>
          <w:kern w:val="0"/>
          <w:sz w:val="22"/>
          <w:szCs w:val="22"/>
          <w:u w:val="none"/>
          <w:shd w:val="clear" w:fill="FFFFFF"/>
          <w:lang w:val="en-US" w:eastAsia="zh-CN" w:bidi="ar"/>
        </w:rPr>
        <w:t>and SEC1 Sustainable Energy and construction.</w:t>
      </w:r>
      <w:r>
        <w:rPr>
          <w:rFonts w:hint="default" w:ascii="Calibri" w:hAnsi="Calibri" w:eastAsia="Helvetica" w:cs="Calibri"/>
          <w:b w:val="0"/>
          <w:bCs/>
          <w:i w:val="0"/>
          <w:iCs w:val="0"/>
          <w:caps w:val="0"/>
          <w:color w:val="auto"/>
          <w:spacing w:val="0"/>
          <w:kern w:val="0"/>
          <w:sz w:val="22"/>
          <w:szCs w:val="22"/>
          <w:u w:val="none"/>
          <w:shd w:val="clear" w:fill="FFFFFF"/>
          <w:lang w:val="en-GB" w:eastAsia="zh-CN" w:bidi="ar"/>
        </w:rPr>
        <w:t xml:space="preserve"> </w:t>
      </w:r>
      <w:r>
        <w:rPr>
          <w:rFonts w:hint="default" w:ascii="Calibri" w:hAnsi="Calibri" w:eastAsia="SimSun" w:cs="Calibri"/>
          <w:b w:val="0"/>
          <w:bCs/>
          <w:color w:val="auto"/>
          <w:sz w:val="22"/>
          <w:szCs w:val="22"/>
          <w:lang w:val="en-GB"/>
        </w:rPr>
        <w:t>I</w:t>
      </w:r>
      <w:r>
        <w:rPr>
          <w:rFonts w:hint="default" w:ascii="Calibri" w:hAnsi="Calibri" w:eastAsia="SimSun" w:cs="Calibri"/>
          <w:b w:val="0"/>
          <w:bCs w:val="0"/>
          <w:color w:val="auto"/>
          <w:sz w:val="22"/>
          <w:szCs w:val="22"/>
          <w:lang w:val="en-GB"/>
        </w:rPr>
        <w:t xml:space="preserve">t was </w:t>
      </w:r>
      <w:r>
        <w:rPr>
          <w:rFonts w:hint="default" w:ascii="Calibri" w:hAnsi="Calibri" w:eastAsia="SimSun" w:cs="Calibri"/>
          <w:b/>
          <w:bCs/>
          <w:color w:val="auto"/>
          <w:sz w:val="22"/>
          <w:szCs w:val="22"/>
          <w:lang w:val="en-GB"/>
        </w:rPr>
        <w:t xml:space="preserve">RESOLVED </w:t>
      </w:r>
      <w:r>
        <w:rPr>
          <w:rFonts w:hint="default" w:ascii="Calibri" w:hAnsi="Calibri" w:eastAsia="SimSun" w:cs="Calibri"/>
          <w:b w:val="0"/>
          <w:bCs w:val="0"/>
          <w:color w:val="auto"/>
          <w:sz w:val="22"/>
          <w:szCs w:val="22"/>
          <w:lang w:val="en-GB"/>
        </w:rPr>
        <w:t>however</w:t>
      </w:r>
      <w:r>
        <w:rPr>
          <w:rFonts w:hint="default" w:ascii="Calibri" w:hAnsi="Calibri" w:eastAsia="SimSun" w:cs="Calibri"/>
          <w:b/>
          <w:bCs/>
          <w:color w:val="auto"/>
          <w:sz w:val="22"/>
          <w:szCs w:val="22"/>
          <w:lang w:val="en-GB"/>
        </w:rPr>
        <w:t xml:space="preserve">, </w:t>
      </w:r>
      <w:r>
        <w:rPr>
          <w:rFonts w:hint="default" w:ascii="Calibri" w:hAnsi="Calibri" w:eastAsia="SimSun" w:cs="Calibri"/>
          <w:b w:val="0"/>
          <w:bCs w:val="0"/>
          <w:color w:val="auto"/>
          <w:sz w:val="22"/>
          <w:szCs w:val="22"/>
          <w:lang w:val="en-GB"/>
        </w:rPr>
        <w:t xml:space="preserve">not to object to this planning application on </w:t>
      </w:r>
    </w:p>
    <w:p>
      <w:pPr>
        <w:pStyle w:val="25"/>
        <w:ind w:left="425" w:hanging="425"/>
        <w:jc w:val="left"/>
        <w:rPr>
          <w:rFonts w:hint="default" w:ascii="Calibri" w:hAnsi="Calibri" w:eastAsia="Helvetica" w:cs="Calibri"/>
          <w:b w:val="0"/>
          <w:bCs/>
          <w:i w:val="0"/>
          <w:iCs w:val="0"/>
          <w:caps w:val="0"/>
          <w:color w:val="auto"/>
          <w:spacing w:val="0"/>
          <w:kern w:val="0"/>
          <w:sz w:val="22"/>
          <w:szCs w:val="22"/>
          <w:u w:val="none"/>
          <w:shd w:val="clear" w:fill="FFFFFF"/>
          <w:lang w:val="en-US" w:eastAsia="zh-CN" w:bidi="ar"/>
        </w:rPr>
      </w:pPr>
      <w:r>
        <w:rPr>
          <w:rFonts w:hint="default" w:ascii="Calibri" w:hAnsi="Calibri" w:eastAsia="SimSun" w:cs="Calibri"/>
          <w:b w:val="0"/>
          <w:bCs w:val="0"/>
          <w:color w:val="auto"/>
          <w:sz w:val="22"/>
          <w:szCs w:val="22"/>
          <w:lang w:val="en-GB"/>
        </w:rPr>
        <w:t xml:space="preserve">the grounds that the PC </w:t>
      </w:r>
      <w:r>
        <w:rPr>
          <w:rFonts w:hint="default" w:ascii="Calibri" w:hAnsi="Calibri" w:eastAsia="Helvetica" w:cs="Calibri"/>
          <w:b w:val="0"/>
          <w:bCs/>
          <w:i w:val="0"/>
          <w:iCs w:val="0"/>
          <w:caps w:val="0"/>
          <w:color w:val="auto"/>
          <w:spacing w:val="0"/>
          <w:kern w:val="0"/>
          <w:sz w:val="22"/>
          <w:szCs w:val="22"/>
          <w:u w:val="none"/>
          <w:shd w:val="clear" w:fill="FFFFFF"/>
          <w:lang w:val="en-US" w:eastAsia="zh-CN" w:bidi="ar"/>
        </w:rPr>
        <w:t xml:space="preserve">would expect that extensions and developments take into account not only the Cornwall Plan, </w:t>
      </w:r>
    </w:p>
    <w:p>
      <w:pPr>
        <w:pStyle w:val="25"/>
        <w:ind w:left="425" w:hanging="425"/>
        <w:jc w:val="left"/>
        <w:rPr>
          <w:rFonts w:hint="default" w:ascii="Calibri" w:hAnsi="Calibri" w:eastAsia="Helvetica" w:cs="Calibri"/>
          <w:b w:val="0"/>
          <w:bCs/>
          <w:i w:val="0"/>
          <w:iCs w:val="0"/>
          <w:caps w:val="0"/>
          <w:color w:val="auto"/>
          <w:spacing w:val="0"/>
          <w:sz w:val="20"/>
          <w:szCs w:val="20"/>
          <w:u w:val="none"/>
        </w:rPr>
      </w:pPr>
      <w:r>
        <w:rPr>
          <w:rFonts w:hint="default" w:ascii="Calibri" w:hAnsi="Calibri" w:eastAsia="Helvetica" w:cs="Calibri"/>
          <w:b w:val="0"/>
          <w:bCs/>
          <w:i w:val="0"/>
          <w:iCs w:val="0"/>
          <w:caps w:val="0"/>
          <w:color w:val="auto"/>
          <w:spacing w:val="0"/>
          <w:kern w:val="0"/>
          <w:sz w:val="22"/>
          <w:szCs w:val="22"/>
          <w:u w:val="none"/>
          <w:shd w:val="clear" w:fill="FFFFFF"/>
          <w:lang w:val="en-US" w:eastAsia="zh-CN" w:bidi="ar"/>
        </w:rPr>
        <w:t>but also the emerging Climate Emergency Plan.</w:t>
      </w:r>
    </w:p>
    <w:p>
      <w:pPr>
        <w:keepNext w:val="0"/>
        <w:keepLines w:val="0"/>
        <w:widowControl/>
        <w:suppressLineNumbers w:val="0"/>
        <w:shd w:val="clear" w:fill="FFFFFF"/>
        <w:spacing w:before="0" w:beforeAutospacing="0" w:after="0" w:afterAutospacing="0"/>
        <w:ind w:left="720" w:right="720" w:firstLine="0"/>
        <w:jc w:val="left"/>
        <w:rPr>
          <w:rFonts w:hint="default" w:ascii="Calibri" w:hAnsi="Calibri" w:eastAsia="Helvetica" w:cs="Calibri"/>
          <w:i w:val="0"/>
          <w:iCs w:val="0"/>
          <w:caps w:val="0"/>
          <w:color w:val="auto"/>
          <w:spacing w:val="0"/>
          <w:sz w:val="20"/>
          <w:szCs w:val="20"/>
          <w:u w:val="none"/>
        </w:rPr>
      </w:pPr>
      <w:r>
        <w:rPr>
          <w:rFonts w:hint="default" w:ascii="Calibri" w:hAnsi="Calibri" w:eastAsia="Helvetica" w:cs="Calibri"/>
          <w:i w:val="0"/>
          <w:iCs w:val="0"/>
          <w:caps w:val="0"/>
          <w:color w:val="auto"/>
          <w:spacing w:val="0"/>
          <w:kern w:val="0"/>
          <w:sz w:val="22"/>
          <w:szCs w:val="22"/>
          <w:u w:val="none"/>
          <w:shd w:val="clear" w:fill="FFFFFF"/>
          <w:lang w:val="en-US" w:eastAsia="zh-CN" w:bidi="ar"/>
        </w:rPr>
        <w:t> </w:t>
      </w:r>
    </w:p>
    <w:p>
      <w:pPr>
        <w:pStyle w:val="25"/>
        <w:ind w:left="425" w:hanging="425"/>
        <w:jc w:val="left"/>
        <w:rPr>
          <w:rFonts w:hint="default" w:ascii="Calibri" w:hAnsi="Calibri" w:eastAsia="SimSun" w:cs="Calibri"/>
          <w:b w:val="0"/>
          <w:bCs/>
          <w:color w:val="auto"/>
          <w:sz w:val="22"/>
          <w:szCs w:val="22"/>
        </w:rPr>
      </w:pPr>
      <w:r>
        <w:rPr>
          <w:rFonts w:hint="default" w:ascii="Calibri" w:hAnsi="Calibri" w:eastAsia="SimSun" w:cs="Calibri"/>
          <w:b/>
          <w:bCs w:val="0"/>
          <w:color w:val="auto"/>
          <w:sz w:val="22"/>
          <w:szCs w:val="22"/>
        </w:rPr>
        <w:t xml:space="preserve">Application </w:t>
      </w:r>
      <w:r>
        <w:rPr>
          <w:rFonts w:hint="default" w:ascii="Calibri" w:hAnsi="Calibri" w:eastAsia="SimSun" w:cs="Calibri"/>
          <w:b w:val="0"/>
          <w:bCs/>
          <w:color w:val="auto"/>
          <w:sz w:val="22"/>
          <w:szCs w:val="22"/>
        </w:rPr>
        <w:t>PA22/06020</w:t>
      </w:r>
    </w:p>
    <w:p>
      <w:pPr>
        <w:pStyle w:val="25"/>
        <w:ind w:left="425" w:hanging="425"/>
        <w:jc w:val="left"/>
        <w:rPr>
          <w:rFonts w:hint="default" w:ascii="Calibri" w:hAnsi="Calibri" w:eastAsia="SimSun" w:cs="Calibri"/>
          <w:b/>
          <w:bCs w:val="0"/>
          <w:color w:val="auto"/>
          <w:sz w:val="22"/>
          <w:szCs w:val="22"/>
        </w:rPr>
      </w:pPr>
      <w:r>
        <w:rPr>
          <w:rFonts w:hint="default" w:ascii="Calibri" w:hAnsi="Calibri" w:eastAsia="SimSun" w:cs="Calibri"/>
          <w:b/>
          <w:bCs w:val="0"/>
          <w:color w:val="auto"/>
          <w:sz w:val="22"/>
          <w:szCs w:val="22"/>
        </w:rPr>
        <w:t>Proposed development of 2 No dwellings at land adjacent to Hope Cottage,</w:t>
      </w:r>
      <w:r>
        <w:rPr>
          <w:rFonts w:hint="default" w:ascii="Calibri" w:hAnsi="Calibri" w:eastAsia="SimSun" w:cs="Calibri"/>
          <w:b/>
          <w:bCs w:val="0"/>
          <w:color w:val="auto"/>
          <w:sz w:val="22"/>
          <w:szCs w:val="22"/>
          <w:lang w:val="en-GB"/>
        </w:rPr>
        <w:t xml:space="preserve"> </w:t>
      </w:r>
      <w:r>
        <w:rPr>
          <w:rFonts w:hint="default" w:ascii="Calibri" w:hAnsi="Calibri" w:eastAsia="SimSun" w:cs="Calibri"/>
          <w:b/>
          <w:bCs w:val="0"/>
          <w:color w:val="auto"/>
          <w:sz w:val="22"/>
          <w:szCs w:val="22"/>
        </w:rPr>
        <w:t>Tolcarne, St Day</w:t>
      </w:r>
    </w:p>
    <w:p>
      <w:pPr>
        <w:pStyle w:val="25"/>
        <w:ind w:left="425" w:hanging="425"/>
        <w:jc w:val="left"/>
        <w:rPr>
          <w:rFonts w:hint="default" w:ascii="Calibri" w:hAnsi="Calibri" w:eastAsia="SimSun"/>
          <w:b w:val="0"/>
          <w:bCs/>
          <w:color w:val="auto"/>
          <w:sz w:val="22"/>
          <w:szCs w:val="22"/>
        </w:rPr>
      </w:pPr>
      <w:r>
        <w:rPr>
          <w:rFonts w:hint="default" w:ascii="Calibri" w:hAnsi="Calibri" w:eastAsia="SimSun"/>
          <w:b w:val="0"/>
          <w:bCs/>
          <w:color w:val="auto"/>
          <w:sz w:val="22"/>
          <w:szCs w:val="22"/>
          <w:lang w:val="en-GB"/>
        </w:rPr>
        <w:t xml:space="preserve">It was </w:t>
      </w:r>
      <w:r>
        <w:rPr>
          <w:rFonts w:hint="default" w:ascii="Calibri" w:hAnsi="Calibri" w:eastAsia="SimSun"/>
          <w:b/>
          <w:bCs w:val="0"/>
          <w:color w:val="auto"/>
          <w:sz w:val="22"/>
          <w:szCs w:val="22"/>
          <w:lang w:val="en-GB"/>
        </w:rPr>
        <w:t xml:space="preserve">RESOLVED </w:t>
      </w:r>
      <w:r>
        <w:rPr>
          <w:rFonts w:hint="default" w:ascii="Calibri" w:hAnsi="Calibri" w:eastAsia="SimSun"/>
          <w:b/>
          <w:bCs w:val="0"/>
          <w:color w:val="auto"/>
          <w:sz w:val="22"/>
          <w:szCs w:val="22"/>
        </w:rPr>
        <w:t xml:space="preserve"> </w:t>
      </w:r>
      <w:r>
        <w:rPr>
          <w:rFonts w:hint="default" w:ascii="Calibri" w:hAnsi="Calibri" w:eastAsia="SimSun"/>
          <w:b w:val="0"/>
          <w:bCs/>
          <w:color w:val="auto"/>
          <w:sz w:val="22"/>
          <w:szCs w:val="22"/>
        </w:rPr>
        <w:t xml:space="preserve">not </w:t>
      </w:r>
      <w:r>
        <w:rPr>
          <w:rFonts w:hint="default" w:ascii="Calibri" w:hAnsi="Calibri" w:eastAsia="SimSun"/>
          <w:b w:val="0"/>
          <w:bCs/>
          <w:color w:val="auto"/>
          <w:sz w:val="22"/>
          <w:szCs w:val="22"/>
          <w:lang w:val="en-GB"/>
        </w:rPr>
        <w:t xml:space="preserve">to </w:t>
      </w:r>
      <w:r>
        <w:rPr>
          <w:rFonts w:hint="default" w:ascii="Calibri" w:hAnsi="Calibri" w:eastAsia="SimSun"/>
          <w:b w:val="0"/>
          <w:bCs/>
          <w:color w:val="auto"/>
          <w:sz w:val="22"/>
          <w:szCs w:val="22"/>
        </w:rPr>
        <w:t>support this planning application.</w:t>
      </w:r>
      <w:r>
        <w:rPr>
          <w:rFonts w:hint="default" w:ascii="Calibri" w:hAnsi="Calibri" w:eastAsia="SimSun"/>
          <w:b w:val="0"/>
          <w:bCs/>
          <w:color w:val="auto"/>
          <w:sz w:val="22"/>
          <w:szCs w:val="22"/>
          <w:lang w:val="en-GB"/>
        </w:rPr>
        <w:t xml:space="preserve"> </w:t>
      </w:r>
      <w:r>
        <w:rPr>
          <w:rFonts w:hint="default" w:ascii="Calibri" w:hAnsi="Calibri" w:eastAsia="SimSun"/>
          <w:b w:val="0"/>
          <w:bCs/>
          <w:color w:val="auto"/>
          <w:sz w:val="22"/>
          <w:szCs w:val="22"/>
        </w:rPr>
        <w:t xml:space="preserve">This is not the right place for development of </w:t>
      </w:r>
    </w:p>
    <w:p>
      <w:pPr>
        <w:pStyle w:val="25"/>
        <w:ind w:left="425" w:hanging="425"/>
        <w:jc w:val="left"/>
        <w:rPr>
          <w:rFonts w:hint="default" w:ascii="Calibri" w:hAnsi="Calibri" w:eastAsia="SimSun"/>
          <w:b w:val="0"/>
          <w:bCs/>
          <w:color w:val="auto"/>
          <w:sz w:val="22"/>
          <w:szCs w:val="22"/>
        </w:rPr>
      </w:pPr>
      <w:r>
        <w:rPr>
          <w:rFonts w:hint="default" w:ascii="Calibri" w:hAnsi="Calibri" w:eastAsia="SimSun"/>
          <w:b w:val="0"/>
          <w:bCs/>
          <w:color w:val="auto"/>
          <w:sz w:val="22"/>
          <w:szCs w:val="22"/>
        </w:rPr>
        <w:t xml:space="preserve">residential units. It is contrary to Policy 7 of The Cornwall Plan 2016 - Housing in the countryside The development of </w:t>
      </w:r>
    </w:p>
    <w:p>
      <w:pPr>
        <w:pStyle w:val="25"/>
        <w:ind w:left="425" w:hanging="425"/>
        <w:jc w:val="left"/>
        <w:rPr>
          <w:rFonts w:hint="default" w:ascii="Calibri" w:hAnsi="Calibri" w:eastAsia="SimSun"/>
          <w:b w:val="0"/>
          <w:bCs/>
          <w:color w:val="auto"/>
          <w:sz w:val="22"/>
          <w:szCs w:val="22"/>
        </w:rPr>
      </w:pPr>
      <w:r>
        <w:rPr>
          <w:rFonts w:hint="default" w:ascii="Calibri" w:hAnsi="Calibri" w:eastAsia="SimSun"/>
          <w:b w:val="0"/>
          <w:bCs/>
          <w:color w:val="auto"/>
          <w:sz w:val="22"/>
          <w:szCs w:val="22"/>
        </w:rPr>
        <w:t>new homes in the open countryside will only be permitted where there are special circumstances.</w:t>
      </w:r>
      <w:r>
        <w:rPr>
          <w:rFonts w:hint="default" w:ascii="Calibri" w:hAnsi="Calibri" w:eastAsia="SimSun"/>
          <w:b w:val="0"/>
          <w:bCs/>
          <w:color w:val="auto"/>
          <w:sz w:val="22"/>
          <w:szCs w:val="22"/>
          <w:lang w:val="en-GB"/>
        </w:rPr>
        <w:t xml:space="preserve"> </w:t>
      </w:r>
      <w:r>
        <w:rPr>
          <w:rFonts w:hint="default" w:ascii="Calibri" w:hAnsi="Calibri" w:eastAsia="SimSun"/>
          <w:b w:val="0"/>
          <w:bCs/>
          <w:color w:val="auto"/>
          <w:sz w:val="22"/>
          <w:szCs w:val="22"/>
        </w:rPr>
        <w:t xml:space="preserve">The proposed </w:t>
      </w:r>
    </w:p>
    <w:p>
      <w:pPr>
        <w:pStyle w:val="25"/>
        <w:ind w:left="425" w:hanging="425"/>
        <w:jc w:val="left"/>
        <w:rPr>
          <w:rFonts w:hint="default" w:ascii="Calibri" w:hAnsi="Calibri" w:eastAsia="SimSun"/>
          <w:b w:val="0"/>
          <w:bCs/>
          <w:color w:val="auto"/>
          <w:sz w:val="22"/>
          <w:szCs w:val="22"/>
        </w:rPr>
      </w:pPr>
      <w:r>
        <w:rPr>
          <w:rFonts w:hint="default" w:ascii="Calibri" w:hAnsi="Calibri" w:eastAsia="SimSun"/>
          <w:b w:val="0"/>
          <w:bCs/>
          <w:color w:val="auto"/>
          <w:sz w:val="22"/>
          <w:szCs w:val="22"/>
        </w:rPr>
        <w:t xml:space="preserve">development does not meet the requirements of Policy 21 of The Cornwall Plan 2016 in regards to Best use of Land and </w:t>
      </w:r>
    </w:p>
    <w:p>
      <w:pPr>
        <w:pStyle w:val="25"/>
        <w:ind w:left="425" w:hanging="425"/>
        <w:jc w:val="left"/>
        <w:rPr>
          <w:rFonts w:hint="default" w:ascii="Calibri" w:hAnsi="Calibri" w:eastAsia="SimSun"/>
          <w:b w:val="0"/>
          <w:bCs/>
          <w:color w:val="auto"/>
          <w:sz w:val="22"/>
          <w:szCs w:val="22"/>
        </w:rPr>
      </w:pPr>
      <w:r>
        <w:rPr>
          <w:rFonts w:hint="default" w:ascii="Calibri" w:hAnsi="Calibri" w:eastAsia="SimSun"/>
          <w:b w:val="0"/>
          <w:bCs/>
          <w:color w:val="auto"/>
          <w:sz w:val="22"/>
          <w:szCs w:val="22"/>
        </w:rPr>
        <w:t>existing buildings.</w:t>
      </w:r>
      <w:r>
        <w:rPr>
          <w:rFonts w:hint="default" w:ascii="Calibri" w:hAnsi="Calibri" w:eastAsia="SimSun"/>
          <w:b w:val="0"/>
          <w:bCs/>
          <w:color w:val="auto"/>
          <w:sz w:val="22"/>
          <w:szCs w:val="22"/>
          <w:lang w:val="en-GB"/>
        </w:rPr>
        <w:t xml:space="preserve"> </w:t>
      </w:r>
      <w:r>
        <w:rPr>
          <w:rFonts w:hint="default" w:ascii="Calibri" w:hAnsi="Calibri" w:eastAsia="SimSun"/>
          <w:b w:val="0"/>
          <w:bCs/>
          <w:color w:val="auto"/>
          <w:sz w:val="22"/>
          <w:szCs w:val="22"/>
        </w:rPr>
        <w:t>No reference has been made to the emerging Climate Emergency Plan, of note policies G2 and SEC1.</w:t>
      </w:r>
    </w:p>
    <w:p>
      <w:pPr>
        <w:pStyle w:val="25"/>
        <w:ind w:left="425" w:hanging="425"/>
        <w:jc w:val="left"/>
        <w:rPr>
          <w:rFonts w:hint="default" w:ascii="Calibri" w:hAnsi="Calibri" w:eastAsia="SimSun" w:cs="Calibri"/>
          <w:b w:val="0"/>
          <w:bCs/>
          <w:color w:val="auto"/>
          <w:sz w:val="22"/>
          <w:szCs w:val="22"/>
        </w:rPr>
      </w:pPr>
      <w:r>
        <w:rPr>
          <w:rFonts w:hint="default" w:ascii="Calibri" w:hAnsi="Calibri" w:eastAsia="SimSun"/>
          <w:b w:val="0"/>
          <w:bCs/>
          <w:color w:val="auto"/>
          <w:sz w:val="22"/>
          <w:szCs w:val="22"/>
        </w:rPr>
        <w:t xml:space="preserve"> </w:t>
      </w:r>
    </w:p>
    <w:p>
      <w:pPr>
        <w:pStyle w:val="25"/>
        <w:ind w:left="425" w:hanging="425"/>
        <w:jc w:val="left"/>
        <w:rPr>
          <w:rFonts w:hint="default" w:ascii="Calibri" w:hAnsi="Calibri" w:eastAsia="SimSun" w:cs="Calibri"/>
          <w:b w:val="0"/>
          <w:bCs w:val="0"/>
          <w:color w:val="auto"/>
          <w:sz w:val="22"/>
          <w:szCs w:val="22"/>
        </w:rPr>
      </w:pPr>
      <w:r>
        <w:rPr>
          <w:rStyle w:val="24"/>
          <w:rFonts w:hint="default" w:ascii="Calibri" w:hAnsi="Calibri" w:eastAsia="SimSun" w:cs="Calibri"/>
          <w:b/>
          <w:bCs/>
          <w:color w:val="auto"/>
          <w:sz w:val="22"/>
          <w:szCs w:val="22"/>
        </w:rPr>
        <w:t>Application</w:t>
      </w:r>
      <w:r>
        <w:rPr>
          <w:rFonts w:hint="default" w:ascii="Calibri" w:hAnsi="Calibri" w:eastAsia="SimSun" w:cs="Calibri"/>
          <w:b/>
          <w:bCs/>
          <w:color w:val="auto"/>
          <w:sz w:val="22"/>
          <w:szCs w:val="22"/>
        </w:rPr>
        <w:t xml:space="preserve"> </w:t>
      </w:r>
      <w:r>
        <w:rPr>
          <w:rFonts w:hint="default" w:ascii="Calibri" w:hAnsi="Calibri" w:eastAsia="SimSun" w:cs="Calibri"/>
          <w:b w:val="0"/>
          <w:bCs w:val="0"/>
          <w:color w:val="auto"/>
          <w:sz w:val="22"/>
          <w:szCs w:val="22"/>
        </w:rPr>
        <w:t>PA22/09202</w:t>
      </w:r>
    </w:p>
    <w:p>
      <w:pPr>
        <w:pStyle w:val="25"/>
        <w:ind w:left="425" w:hanging="425"/>
        <w:jc w:val="left"/>
        <w:rPr>
          <w:rFonts w:hint="default" w:ascii="Calibri" w:hAnsi="Calibri" w:eastAsia="SimSun" w:cs="Calibri"/>
          <w:b w:val="0"/>
          <w:bCs w:val="0"/>
          <w:color w:val="auto"/>
          <w:sz w:val="22"/>
          <w:szCs w:val="22"/>
        </w:rPr>
      </w:pPr>
      <w:r>
        <w:rPr>
          <w:rFonts w:hint="default" w:ascii="Calibri" w:hAnsi="Calibri" w:eastAsia="SimSun" w:cs="Calibri"/>
          <w:b/>
          <w:bCs/>
          <w:color w:val="auto"/>
          <w:sz w:val="22"/>
          <w:szCs w:val="22"/>
        </w:rPr>
        <w:t xml:space="preserve">Proposed construction of a detached 1 bedroom dwelling house </w:t>
      </w:r>
      <w:r>
        <w:rPr>
          <w:rFonts w:hint="default" w:ascii="Calibri" w:hAnsi="Calibri" w:eastAsia="SimSun" w:cs="Calibri"/>
          <w:b w:val="0"/>
          <w:bCs w:val="0"/>
          <w:color w:val="auto"/>
          <w:sz w:val="22"/>
          <w:szCs w:val="22"/>
        </w:rPr>
        <w:t xml:space="preserve">[amended design following grant of PA22/01712] with </w:t>
      </w:r>
    </w:p>
    <w:p>
      <w:pPr>
        <w:pStyle w:val="25"/>
        <w:ind w:left="425" w:hanging="425"/>
        <w:jc w:val="left"/>
        <w:rPr>
          <w:rFonts w:hint="default" w:ascii="Calibri" w:hAnsi="Calibri" w:eastAsia="SimSun" w:cs="Calibri"/>
          <w:b w:val="0"/>
          <w:bCs w:val="0"/>
          <w:color w:val="auto"/>
          <w:sz w:val="22"/>
          <w:szCs w:val="22"/>
          <w:lang w:val="en-GB"/>
        </w:rPr>
      </w:pPr>
      <w:r>
        <w:rPr>
          <w:rFonts w:hint="default" w:ascii="Calibri" w:hAnsi="Calibri" w:eastAsia="SimSun" w:cs="Calibri"/>
          <w:b w:val="0"/>
          <w:bCs w:val="0"/>
          <w:color w:val="auto"/>
          <w:sz w:val="22"/>
          <w:szCs w:val="22"/>
        </w:rPr>
        <w:t>domestic carport.</w:t>
      </w:r>
      <w:r>
        <w:rPr>
          <w:rFonts w:hint="default" w:ascii="Calibri" w:hAnsi="Calibri" w:eastAsia="SimSun" w:cs="Calibri"/>
          <w:b w:val="0"/>
          <w:bCs w:val="0"/>
          <w:color w:val="auto"/>
          <w:sz w:val="22"/>
          <w:szCs w:val="22"/>
          <w:lang w:val="en-GB"/>
        </w:rPr>
        <w:t xml:space="preserve"> </w:t>
      </w:r>
      <w:r>
        <w:rPr>
          <w:rFonts w:hint="default" w:ascii="Calibri" w:hAnsi="Calibri" w:eastAsia="SimSun" w:cs="Calibri"/>
          <w:b/>
          <w:bCs/>
          <w:color w:val="auto"/>
          <w:sz w:val="22"/>
          <w:szCs w:val="22"/>
        </w:rPr>
        <w:t>Donkey Track Cottage Little Carharrack</w:t>
      </w:r>
      <w:r>
        <w:rPr>
          <w:rFonts w:hint="default" w:ascii="Calibri" w:hAnsi="Calibri" w:eastAsia="SimSun" w:cs="Calibri"/>
          <w:b/>
          <w:bCs/>
          <w:color w:val="auto"/>
          <w:sz w:val="22"/>
          <w:szCs w:val="22"/>
          <w:lang w:val="en-GB"/>
        </w:rPr>
        <w:t xml:space="preserve">. </w:t>
      </w:r>
      <w:r>
        <w:rPr>
          <w:rFonts w:hint="default" w:ascii="Calibri" w:hAnsi="Calibri" w:eastAsia="SimSun" w:cs="Calibri"/>
          <w:b w:val="0"/>
          <w:bCs w:val="0"/>
          <w:color w:val="auto"/>
          <w:sz w:val="22"/>
          <w:szCs w:val="22"/>
          <w:lang w:val="en-GB"/>
        </w:rPr>
        <w:t xml:space="preserve">It was </w:t>
      </w:r>
      <w:r>
        <w:rPr>
          <w:rFonts w:hint="default" w:ascii="Calibri" w:hAnsi="Calibri" w:eastAsia="SimSun" w:cs="Calibri"/>
          <w:b/>
          <w:bCs/>
          <w:color w:val="auto"/>
          <w:sz w:val="22"/>
          <w:szCs w:val="22"/>
          <w:lang w:val="en-GB"/>
        </w:rPr>
        <w:t xml:space="preserve">RESOLVED </w:t>
      </w:r>
      <w:r>
        <w:rPr>
          <w:rFonts w:hint="default" w:ascii="Calibri" w:hAnsi="Calibri" w:eastAsia="SimSun" w:cs="Calibri"/>
          <w:b w:val="0"/>
          <w:bCs w:val="0"/>
          <w:color w:val="auto"/>
          <w:sz w:val="22"/>
          <w:szCs w:val="22"/>
          <w:lang w:val="en-GB"/>
        </w:rPr>
        <w:t>not to object to this planning application.</w:t>
      </w:r>
    </w:p>
    <w:p>
      <w:pPr>
        <w:pStyle w:val="25"/>
        <w:ind w:left="425" w:hanging="425"/>
        <w:jc w:val="left"/>
        <w:rPr>
          <w:rFonts w:hint="default" w:ascii="Calibri" w:hAnsi="Calibri" w:eastAsia="SimSun" w:cs="Calibri"/>
          <w:b w:val="0"/>
          <w:bCs w:val="0"/>
          <w:color w:val="auto"/>
          <w:sz w:val="22"/>
          <w:szCs w:val="22"/>
        </w:rPr>
      </w:pPr>
    </w:p>
    <w:p>
      <w:pPr>
        <w:pStyle w:val="25"/>
        <w:ind w:left="425" w:hanging="425"/>
        <w:jc w:val="left"/>
        <w:rPr>
          <w:rFonts w:hint="default" w:ascii="Calibri" w:hAnsi="Calibri" w:eastAsia="SimSun" w:cs="Calibri"/>
          <w:b w:val="0"/>
          <w:bCs w:val="0"/>
          <w:color w:val="auto"/>
          <w:sz w:val="22"/>
          <w:szCs w:val="22"/>
        </w:rPr>
      </w:pPr>
      <w:r>
        <w:rPr>
          <w:rFonts w:hint="default" w:ascii="Calibri" w:hAnsi="Calibri" w:eastAsia="SimSun" w:cs="Calibri"/>
          <w:b/>
          <w:bCs/>
          <w:color w:val="auto"/>
          <w:sz w:val="22"/>
          <w:szCs w:val="22"/>
        </w:rPr>
        <w:t xml:space="preserve">Application </w:t>
      </w:r>
      <w:r>
        <w:rPr>
          <w:rFonts w:hint="default" w:ascii="Calibri" w:hAnsi="Calibri" w:eastAsia="SimSun" w:cs="Calibri"/>
          <w:b w:val="0"/>
          <w:bCs w:val="0"/>
          <w:color w:val="auto"/>
          <w:sz w:val="22"/>
          <w:szCs w:val="22"/>
        </w:rPr>
        <w:t>PA22/07824</w:t>
      </w:r>
    </w:p>
    <w:p>
      <w:pPr>
        <w:pStyle w:val="25"/>
        <w:ind w:left="425" w:hanging="425"/>
        <w:jc w:val="left"/>
        <w:rPr>
          <w:rFonts w:hint="default" w:ascii="Calibri" w:hAnsi="Calibri" w:eastAsia="SimSun" w:cs="Calibri"/>
          <w:b w:val="0"/>
          <w:bCs w:val="0"/>
          <w:color w:val="auto"/>
          <w:sz w:val="22"/>
          <w:szCs w:val="22"/>
        </w:rPr>
      </w:pPr>
      <w:r>
        <w:rPr>
          <w:rFonts w:hint="default" w:ascii="Calibri" w:hAnsi="Calibri" w:eastAsia="SimSun" w:cs="Calibri"/>
          <w:b w:val="0"/>
          <w:bCs w:val="0"/>
          <w:color w:val="auto"/>
          <w:sz w:val="22"/>
          <w:szCs w:val="22"/>
        </w:rPr>
        <w:t>Proposed replacement of existing garage and retrospective planning approval for</w:t>
      </w:r>
      <w:r>
        <w:rPr>
          <w:rFonts w:hint="default" w:ascii="Calibri" w:hAnsi="Calibri" w:eastAsia="SimSun" w:cs="Calibri"/>
          <w:b w:val="0"/>
          <w:bCs w:val="0"/>
          <w:color w:val="auto"/>
          <w:sz w:val="22"/>
          <w:szCs w:val="22"/>
          <w:lang w:val="en-GB"/>
        </w:rPr>
        <w:t xml:space="preserve"> </w:t>
      </w:r>
      <w:r>
        <w:rPr>
          <w:rFonts w:hint="default" w:ascii="Calibri" w:hAnsi="Calibri" w:eastAsia="SimSun" w:cs="Calibri"/>
          <w:b w:val="0"/>
          <w:bCs w:val="0"/>
          <w:color w:val="auto"/>
          <w:sz w:val="22"/>
          <w:szCs w:val="22"/>
        </w:rPr>
        <w:t>garden room</w:t>
      </w:r>
      <w:r>
        <w:rPr>
          <w:rFonts w:hint="default" w:ascii="Calibri" w:hAnsi="Calibri" w:eastAsia="SimSun" w:cs="Calibri"/>
          <w:b w:val="0"/>
          <w:bCs w:val="0"/>
          <w:color w:val="auto"/>
          <w:sz w:val="22"/>
          <w:szCs w:val="22"/>
          <w:lang w:val="en-GB"/>
        </w:rPr>
        <w:t xml:space="preserve"> at </w:t>
      </w:r>
      <w:r>
        <w:rPr>
          <w:rFonts w:hint="default" w:ascii="Calibri" w:hAnsi="Calibri" w:eastAsia="SimSun" w:cs="Calibri"/>
          <w:b w:val="0"/>
          <w:bCs w:val="0"/>
          <w:color w:val="auto"/>
          <w:sz w:val="22"/>
          <w:szCs w:val="22"/>
        </w:rPr>
        <w:t>Fir Trees Cottage</w:t>
      </w:r>
      <w:r>
        <w:rPr>
          <w:rFonts w:hint="default" w:ascii="Calibri" w:hAnsi="Calibri" w:eastAsia="SimSun" w:cs="Calibri"/>
          <w:b w:val="0"/>
          <w:bCs w:val="0"/>
          <w:color w:val="auto"/>
          <w:sz w:val="22"/>
          <w:szCs w:val="22"/>
          <w:lang w:val="en-GB"/>
        </w:rPr>
        <w:t>,</w:t>
      </w:r>
      <w:r>
        <w:rPr>
          <w:rFonts w:hint="default" w:ascii="Calibri" w:hAnsi="Calibri" w:eastAsia="SimSun" w:cs="Calibri"/>
          <w:b w:val="0"/>
          <w:bCs w:val="0"/>
          <w:color w:val="auto"/>
          <w:sz w:val="22"/>
          <w:szCs w:val="22"/>
        </w:rPr>
        <w:t xml:space="preserve"> </w:t>
      </w:r>
    </w:p>
    <w:p>
      <w:pPr>
        <w:pStyle w:val="25"/>
        <w:ind w:left="425" w:hanging="425"/>
        <w:jc w:val="left"/>
        <w:rPr>
          <w:rFonts w:hint="default" w:ascii="Calibri" w:hAnsi="Calibri" w:eastAsia="SimSun"/>
          <w:b w:val="0"/>
          <w:bCs/>
          <w:color w:val="auto"/>
          <w:sz w:val="22"/>
          <w:szCs w:val="22"/>
        </w:rPr>
      </w:pPr>
      <w:r>
        <w:rPr>
          <w:rFonts w:hint="default" w:ascii="Calibri" w:hAnsi="Calibri" w:eastAsia="SimSun" w:cs="Calibri"/>
          <w:b w:val="0"/>
          <w:bCs w:val="0"/>
          <w:color w:val="auto"/>
          <w:sz w:val="22"/>
          <w:szCs w:val="22"/>
        </w:rPr>
        <w:t>Scorrier</w:t>
      </w:r>
      <w:r>
        <w:rPr>
          <w:rFonts w:hint="default" w:ascii="Calibri" w:hAnsi="Calibri" w:eastAsia="SimSun" w:cs="Calibri"/>
          <w:b w:val="0"/>
          <w:bCs w:val="0"/>
          <w:color w:val="auto"/>
          <w:sz w:val="22"/>
          <w:szCs w:val="22"/>
          <w:lang w:val="en-GB"/>
        </w:rPr>
        <w:t xml:space="preserve">. </w:t>
      </w:r>
      <w:r>
        <w:rPr>
          <w:rFonts w:hint="default" w:ascii="Calibri" w:hAnsi="Calibri" w:eastAsia="SimSun"/>
          <w:b w:val="0"/>
          <w:bCs w:val="0"/>
          <w:color w:val="auto"/>
          <w:sz w:val="22"/>
          <w:szCs w:val="22"/>
        </w:rPr>
        <w:t>It was</w:t>
      </w:r>
      <w:r>
        <w:rPr>
          <w:rFonts w:hint="default" w:ascii="Calibri" w:hAnsi="Calibri" w:eastAsia="SimSun"/>
          <w:b/>
          <w:bCs w:val="0"/>
          <w:color w:val="auto"/>
          <w:sz w:val="22"/>
          <w:szCs w:val="22"/>
        </w:rPr>
        <w:t xml:space="preserve"> </w:t>
      </w:r>
      <w:r>
        <w:rPr>
          <w:rFonts w:hint="default" w:ascii="Calibri" w:hAnsi="Calibri" w:eastAsia="SimSun"/>
          <w:b/>
          <w:bCs w:val="0"/>
          <w:color w:val="auto"/>
          <w:sz w:val="22"/>
          <w:szCs w:val="22"/>
          <w:lang w:val="en-GB"/>
        </w:rPr>
        <w:t>RESOLVED</w:t>
      </w:r>
      <w:r>
        <w:rPr>
          <w:rFonts w:hint="default" w:ascii="Calibri" w:hAnsi="Calibri" w:eastAsia="SimSun"/>
          <w:b w:val="0"/>
          <w:bCs/>
          <w:color w:val="auto"/>
          <w:sz w:val="22"/>
          <w:szCs w:val="22"/>
          <w:lang w:val="en-GB"/>
        </w:rPr>
        <w:t xml:space="preserve"> </w:t>
      </w:r>
      <w:r>
        <w:rPr>
          <w:rFonts w:hint="default" w:ascii="Calibri" w:hAnsi="Calibri" w:eastAsia="SimSun"/>
          <w:b w:val="0"/>
          <w:bCs/>
          <w:color w:val="auto"/>
          <w:sz w:val="22"/>
          <w:szCs w:val="22"/>
        </w:rPr>
        <w:t xml:space="preserve">that </w:t>
      </w:r>
      <w:r>
        <w:rPr>
          <w:rFonts w:hint="default" w:ascii="Calibri" w:hAnsi="Calibri" w:eastAsia="SimSun"/>
          <w:b w:val="0"/>
          <w:bCs/>
          <w:color w:val="auto"/>
          <w:sz w:val="22"/>
          <w:szCs w:val="22"/>
          <w:lang w:val="en-GB"/>
        </w:rPr>
        <w:t>the PC would</w:t>
      </w:r>
      <w:r>
        <w:rPr>
          <w:rFonts w:hint="default" w:ascii="Calibri" w:hAnsi="Calibri" w:eastAsia="SimSun"/>
          <w:b w:val="0"/>
          <w:bCs/>
          <w:color w:val="auto"/>
          <w:sz w:val="22"/>
          <w:szCs w:val="22"/>
        </w:rPr>
        <w:t xml:space="preserve"> support this planning</w:t>
      </w:r>
      <w:r>
        <w:rPr>
          <w:rFonts w:hint="default" w:ascii="Calibri" w:hAnsi="Calibri" w:eastAsia="SimSun"/>
          <w:b w:val="0"/>
          <w:bCs/>
          <w:color w:val="auto"/>
          <w:sz w:val="22"/>
          <w:szCs w:val="22"/>
          <w:lang w:val="en-GB"/>
        </w:rPr>
        <w:t>/r</w:t>
      </w:r>
      <w:r>
        <w:rPr>
          <w:rFonts w:hint="default" w:ascii="Calibri" w:hAnsi="Calibri" w:eastAsia="SimSun"/>
          <w:b w:val="0"/>
          <w:bCs/>
          <w:color w:val="auto"/>
          <w:sz w:val="22"/>
          <w:szCs w:val="22"/>
        </w:rPr>
        <w:t>etrospective planning application.</w:t>
      </w:r>
    </w:p>
    <w:p>
      <w:pPr>
        <w:pStyle w:val="25"/>
        <w:ind w:left="425" w:hanging="425"/>
        <w:jc w:val="left"/>
        <w:rPr>
          <w:rFonts w:hint="default" w:ascii="Calibri" w:hAnsi="Calibri" w:eastAsia="SimSun"/>
          <w:b/>
          <w:bCs w:val="0"/>
          <w:color w:val="auto"/>
          <w:sz w:val="22"/>
          <w:szCs w:val="22"/>
        </w:rPr>
      </w:pPr>
    </w:p>
    <w:p>
      <w:pPr>
        <w:pStyle w:val="25"/>
        <w:ind w:left="425" w:hanging="425"/>
        <w:jc w:val="left"/>
        <w:rPr>
          <w:rFonts w:hint="default" w:ascii="Calibri" w:hAnsi="Calibri" w:eastAsia="SimSun" w:cs="Calibri"/>
          <w:b w:val="0"/>
          <w:bCs/>
          <w:color w:val="auto"/>
          <w:sz w:val="22"/>
          <w:szCs w:val="22"/>
          <w:lang w:val="en-GB"/>
        </w:rPr>
      </w:pPr>
      <w:r>
        <w:rPr>
          <w:rFonts w:hint="default" w:ascii="Calibri" w:hAnsi="Calibri" w:eastAsia="SimSun" w:cs="Calibri"/>
          <w:b/>
          <w:bCs w:val="0"/>
          <w:color w:val="auto"/>
          <w:sz w:val="22"/>
          <w:szCs w:val="22"/>
        </w:rPr>
        <w:t xml:space="preserve">Application </w:t>
      </w:r>
      <w:r>
        <w:rPr>
          <w:rFonts w:hint="default" w:ascii="Calibri" w:hAnsi="Calibri" w:eastAsia="SimSun" w:cs="Calibri"/>
          <w:b w:val="0"/>
          <w:bCs/>
          <w:color w:val="auto"/>
          <w:sz w:val="22"/>
          <w:szCs w:val="22"/>
        </w:rPr>
        <w:t xml:space="preserve">PA22/09206 </w:t>
      </w:r>
      <w:r>
        <w:rPr>
          <w:rFonts w:hint="default" w:ascii="Calibri" w:hAnsi="Calibri" w:eastAsia="SimSun" w:cs="Calibri"/>
          <w:b/>
          <w:bCs w:val="0"/>
          <w:color w:val="auto"/>
          <w:sz w:val="22"/>
          <w:szCs w:val="22"/>
          <w:lang w:val="en-GB"/>
        </w:rPr>
        <w:t xml:space="preserve">(CC - </w:t>
      </w:r>
      <w:r>
        <w:rPr>
          <w:rFonts w:hint="default" w:ascii="Calibri" w:hAnsi="Calibri" w:eastAsia="SimSun" w:cs="Calibri"/>
          <w:b/>
          <w:bCs w:val="0"/>
          <w:i/>
          <w:iCs/>
          <w:caps w:val="0"/>
          <w:color w:val="auto"/>
          <w:spacing w:val="0"/>
          <w:sz w:val="22"/>
          <w:szCs w:val="22"/>
          <w:shd w:val="clear" w:fill="FFFFFF"/>
        </w:rPr>
        <w:t>Decided not to make a TPO</w:t>
      </w:r>
      <w:r>
        <w:rPr>
          <w:rFonts w:hint="default" w:ascii="Calibri" w:hAnsi="Calibri" w:eastAsia="SimSun" w:cs="Calibri"/>
          <w:b/>
          <w:bCs w:val="0"/>
          <w:color w:val="auto"/>
          <w:sz w:val="22"/>
          <w:szCs w:val="22"/>
          <w:lang w:val="en-GB"/>
        </w:rPr>
        <w:t>)</w:t>
      </w:r>
    </w:p>
    <w:p>
      <w:pPr>
        <w:pStyle w:val="25"/>
        <w:ind w:left="425" w:hanging="425"/>
        <w:jc w:val="left"/>
        <w:rPr>
          <w:rFonts w:hint="default" w:ascii="Calibri" w:hAnsi="Calibri" w:eastAsia="SimSun" w:cs="Calibri"/>
          <w:b w:val="0"/>
          <w:bCs/>
          <w:color w:val="auto"/>
          <w:sz w:val="22"/>
          <w:szCs w:val="22"/>
        </w:rPr>
      </w:pPr>
      <w:r>
        <w:rPr>
          <w:rFonts w:hint="default" w:ascii="Calibri" w:hAnsi="Calibri" w:eastAsia="SimSun" w:cs="Calibri"/>
          <w:b w:val="0"/>
          <w:bCs/>
          <w:color w:val="auto"/>
          <w:sz w:val="22"/>
          <w:szCs w:val="22"/>
        </w:rPr>
        <w:t xml:space="preserve">Works to a </w:t>
      </w:r>
      <w:r>
        <w:rPr>
          <w:rFonts w:hint="default" w:ascii="Calibri" w:hAnsi="Calibri" w:eastAsia="SimSun" w:cs="Calibri"/>
          <w:b w:val="0"/>
          <w:bCs/>
          <w:color w:val="auto"/>
          <w:sz w:val="22"/>
          <w:szCs w:val="22"/>
          <w:lang w:val="en-GB"/>
        </w:rPr>
        <w:t>c</w:t>
      </w:r>
      <w:r>
        <w:rPr>
          <w:rFonts w:hint="default" w:ascii="Calibri" w:hAnsi="Calibri" w:eastAsia="SimSun" w:cs="Calibri"/>
          <w:b w:val="0"/>
          <w:bCs/>
          <w:color w:val="auto"/>
          <w:sz w:val="22"/>
          <w:szCs w:val="22"/>
        </w:rPr>
        <w:t>onifer over 4</w:t>
      </w:r>
      <w:r>
        <w:rPr>
          <w:rFonts w:hint="default" w:ascii="Calibri" w:hAnsi="Calibri" w:eastAsia="SimSun" w:cs="Calibri"/>
          <w:b w:val="0"/>
          <w:bCs/>
          <w:color w:val="auto"/>
          <w:sz w:val="22"/>
          <w:szCs w:val="22"/>
          <w:lang w:val="en-GB"/>
        </w:rPr>
        <w:t xml:space="preserve">m </w:t>
      </w:r>
      <w:r>
        <w:rPr>
          <w:rFonts w:hint="default" w:ascii="Calibri" w:hAnsi="Calibri" w:eastAsia="SimSun" w:cs="Calibri"/>
          <w:b w:val="0"/>
          <w:bCs/>
          <w:color w:val="auto"/>
          <w:sz w:val="22"/>
          <w:szCs w:val="22"/>
        </w:rPr>
        <w:t xml:space="preserve">high </w:t>
      </w:r>
      <w:r>
        <w:rPr>
          <w:rFonts w:hint="default" w:ascii="Calibri" w:hAnsi="Calibri" w:eastAsia="SimSun" w:cs="Calibri"/>
          <w:b w:val="0"/>
          <w:bCs/>
          <w:color w:val="auto"/>
          <w:sz w:val="22"/>
          <w:szCs w:val="22"/>
          <w:lang w:val="en-GB"/>
        </w:rPr>
        <w:t>(</w:t>
      </w:r>
      <w:r>
        <w:rPr>
          <w:rFonts w:hint="default" w:ascii="Calibri" w:hAnsi="Calibri" w:eastAsia="SimSun" w:cs="Calibri"/>
          <w:b w:val="0"/>
          <w:bCs/>
          <w:color w:val="auto"/>
          <w:sz w:val="22"/>
          <w:szCs w:val="22"/>
        </w:rPr>
        <w:t>to be cut down to the base</w:t>
      </w:r>
      <w:r>
        <w:rPr>
          <w:rFonts w:hint="default" w:ascii="Calibri" w:hAnsi="Calibri" w:eastAsia="SimSun" w:cs="Calibri"/>
          <w:b w:val="0"/>
          <w:bCs/>
          <w:color w:val="auto"/>
          <w:sz w:val="22"/>
          <w:szCs w:val="22"/>
          <w:lang w:val="en-GB"/>
        </w:rPr>
        <w:t>) at</w:t>
      </w:r>
      <w:r>
        <w:rPr>
          <w:rFonts w:hint="default" w:ascii="Calibri" w:hAnsi="Calibri" w:eastAsia="SimSun" w:cs="Calibri"/>
          <w:b/>
          <w:bCs w:val="0"/>
          <w:color w:val="auto"/>
          <w:sz w:val="22"/>
          <w:szCs w:val="22"/>
        </w:rPr>
        <w:t xml:space="preserve"> </w:t>
      </w:r>
      <w:r>
        <w:rPr>
          <w:rFonts w:hint="default" w:ascii="Calibri" w:hAnsi="Calibri" w:eastAsia="SimSun" w:cs="Calibri"/>
          <w:b w:val="0"/>
          <w:bCs/>
          <w:color w:val="auto"/>
          <w:sz w:val="22"/>
          <w:szCs w:val="22"/>
        </w:rPr>
        <w:t xml:space="preserve">2 Scorrier Street </w:t>
      </w:r>
    </w:p>
    <w:p>
      <w:pPr>
        <w:pStyle w:val="25"/>
        <w:ind w:left="425" w:hanging="425"/>
        <w:jc w:val="left"/>
        <w:rPr>
          <w:rFonts w:hint="default" w:ascii="Calibri" w:hAnsi="Calibri" w:eastAsia="SimSun" w:cs="Calibri"/>
          <w:b/>
          <w:bCs/>
          <w:color w:val="auto"/>
          <w:sz w:val="22"/>
          <w:szCs w:val="22"/>
        </w:rPr>
      </w:pPr>
    </w:p>
    <w:p>
      <w:pPr>
        <w:pStyle w:val="25"/>
        <w:ind w:left="425" w:hanging="425"/>
        <w:jc w:val="left"/>
        <w:rPr>
          <w:rFonts w:hint="default" w:ascii="Calibri" w:hAnsi="Calibri" w:eastAsia="SimSun" w:cs="Calibri"/>
          <w:b w:val="0"/>
          <w:bCs/>
          <w:color w:val="auto"/>
          <w:sz w:val="22"/>
          <w:szCs w:val="22"/>
          <w:lang w:val="en-GB"/>
        </w:rPr>
      </w:pPr>
      <w:r>
        <w:rPr>
          <w:rFonts w:hint="default" w:ascii="Calibri" w:hAnsi="Calibri" w:eastAsia="SimSun" w:cs="Calibri"/>
          <w:b/>
          <w:bCs/>
          <w:color w:val="auto"/>
          <w:sz w:val="22"/>
          <w:szCs w:val="22"/>
        </w:rPr>
        <w:t xml:space="preserve">Application </w:t>
      </w:r>
      <w:r>
        <w:rPr>
          <w:rFonts w:hint="default" w:ascii="Calibri" w:hAnsi="Calibri" w:eastAsia="SimSun" w:cs="Calibri"/>
          <w:b w:val="0"/>
          <w:bCs w:val="0"/>
          <w:color w:val="auto"/>
          <w:sz w:val="22"/>
          <w:szCs w:val="22"/>
        </w:rPr>
        <w:t>PA22/09851</w:t>
      </w:r>
      <w:r>
        <w:rPr>
          <w:rFonts w:hint="default" w:ascii="Calibri" w:hAnsi="Calibri" w:eastAsia="SimSun" w:cs="Calibri"/>
          <w:b w:val="0"/>
          <w:bCs w:val="0"/>
          <w:color w:val="auto"/>
          <w:sz w:val="22"/>
          <w:szCs w:val="22"/>
          <w:lang w:val="en-GB"/>
        </w:rPr>
        <w:t xml:space="preserve"> </w:t>
      </w:r>
      <w:r>
        <w:rPr>
          <w:rFonts w:hint="default" w:ascii="Calibri" w:hAnsi="Calibri" w:eastAsia="SimSun" w:cs="Calibri"/>
          <w:b w:val="0"/>
          <w:bCs/>
          <w:color w:val="auto"/>
          <w:sz w:val="22"/>
          <w:szCs w:val="22"/>
          <w:lang w:val="en-GB"/>
        </w:rPr>
        <w:t>(</w:t>
      </w:r>
      <w:r>
        <w:rPr>
          <w:rFonts w:hint="default" w:ascii="Calibri" w:hAnsi="Calibri" w:eastAsia="SimSun" w:cs="Calibri"/>
          <w:b w:val="0"/>
          <w:bCs/>
          <w:i/>
          <w:iCs/>
          <w:color w:val="auto"/>
          <w:sz w:val="22"/>
          <w:szCs w:val="22"/>
          <w:lang w:val="en-GB"/>
        </w:rPr>
        <w:t>Information only - not for PC to comment</w:t>
      </w:r>
      <w:r>
        <w:rPr>
          <w:rFonts w:hint="default" w:ascii="Calibri" w:hAnsi="Calibri" w:eastAsia="SimSun" w:cs="Calibri"/>
          <w:b w:val="0"/>
          <w:bCs/>
          <w:color w:val="auto"/>
          <w:sz w:val="22"/>
          <w:szCs w:val="22"/>
          <w:lang w:val="en-GB"/>
        </w:rPr>
        <w:t>)</w:t>
      </w:r>
    </w:p>
    <w:p>
      <w:pPr>
        <w:pStyle w:val="25"/>
        <w:ind w:left="425" w:hanging="425"/>
        <w:jc w:val="left"/>
        <w:rPr>
          <w:rFonts w:hint="default" w:ascii="Calibri" w:hAnsi="Calibri" w:eastAsia="SimSun" w:cs="Calibri"/>
          <w:b w:val="0"/>
          <w:bCs w:val="0"/>
          <w:color w:val="auto"/>
          <w:sz w:val="22"/>
          <w:szCs w:val="22"/>
          <w:lang w:val="en-GB"/>
        </w:rPr>
      </w:pPr>
      <w:r>
        <w:rPr>
          <w:rFonts w:hint="default" w:ascii="Calibri" w:hAnsi="Calibri" w:eastAsia="SimSun" w:cs="Calibri"/>
          <w:b w:val="0"/>
          <w:bCs w:val="0"/>
          <w:color w:val="auto"/>
          <w:sz w:val="22"/>
          <w:szCs w:val="22"/>
        </w:rPr>
        <w:t xml:space="preserve">Works to trees in a Conservation Area </w:t>
      </w:r>
      <w:r>
        <w:rPr>
          <w:rFonts w:hint="default" w:ascii="Calibri" w:hAnsi="Calibri" w:eastAsia="SimSun" w:cs="Calibri"/>
          <w:b w:val="0"/>
          <w:bCs w:val="0"/>
          <w:color w:val="auto"/>
          <w:sz w:val="22"/>
          <w:szCs w:val="22"/>
          <w:lang w:val="en-GB"/>
        </w:rPr>
        <w:t xml:space="preserve">to </w:t>
      </w:r>
      <w:r>
        <w:rPr>
          <w:rFonts w:hint="default" w:ascii="Calibri" w:hAnsi="Calibri" w:eastAsia="SimSun" w:cs="Calibri"/>
          <w:b w:val="0"/>
          <w:bCs w:val="0"/>
          <w:color w:val="auto"/>
          <w:sz w:val="22"/>
          <w:szCs w:val="22"/>
        </w:rPr>
        <w:t>include Ash T1 - fell because</w:t>
      </w:r>
      <w:r>
        <w:rPr>
          <w:rFonts w:hint="default" w:ascii="Calibri" w:hAnsi="Calibri" w:eastAsia="SimSun" w:cs="Calibri"/>
          <w:b w:val="0"/>
          <w:bCs w:val="0"/>
          <w:color w:val="auto"/>
          <w:sz w:val="22"/>
          <w:szCs w:val="22"/>
          <w:lang w:val="en-GB"/>
        </w:rPr>
        <w:t xml:space="preserve"> </w:t>
      </w:r>
      <w:r>
        <w:rPr>
          <w:rFonts w:hint="default" w:ascii="Calibri" w:hAnsi="Calibri" w:eastAsia="SimSun" w:cs="Calibri"/>
          <w:b w:val="0"/>
          <w:bCs w:val="0"/>
          <w:color w:val="auto"/>
          <w:sz w:val="22"/>
          <w:szCs w:val="22"/>
        </w:rPr>
        <w:t xml:space="preserve">of poor condition and suffering </w:t>
      </w:r>
      <w:r>
        <w:rPr>
          <w:rFonts w:hint="default" w:ascii="Calibri" w:hAnsi="Calibri" w:eastAsia="SimSun" w:cs="Calibri"/>
          <w:b w:val="0"/>
          <w:bCs w:val="0"/>
          <w:color w:val="auto"/>
          <w:sz w:val="22"/>
          <w:szCs w:val="22"/>
          <w:lang w:val="en-GB"/>
        </w:rPr>
        <w:t>‘</w:t>
      </w:r>
      <w:r>
        <w:rPr>
          <w:rFonts w:hint="default" w:ascii="Calibri" w:hAnsi="Calibri" w:eastAsia="SimSun" w:cs="Calibri"/>
          <w:b w:val="0"/>
          <w:bCs w:val="0"/>
          <w:color w:val="auto"/>
          <w:sz w:val="22"/>
          <w:szCs w:val="22"/>
        </w:rPr>
        <w:t>Ash Die Back</w:t>
      </w:r>
      <w:r>
        <w:rPr>
          <w:rFonts w:hint="default" w:ascii="Calibri" w:hAnsi="Calibri" w:eastAsia="SimSun" w:cs="Calibri"/>
          <w:b w:val="0"/>
          <w:bCs w:val="0"/>
          <w:color w:val="auto"/>
          <w:sz w:val="22"/>
          <w:szCs w:val="22"/>
          <w:lang w:val="en-GB"/>
        </w:rPr>
        <w:t>’</w:t>
      </w:r>
    </w:p>
    <w:p>
      <w:pPr>
        <w:pStyle w:val="25"/>
        <w:ind w:left="425" w:hanging="425"/>
        <w:jc w:val="left"/>
        <w:rPr>
          <w:rFonts w:hint="default" w:ascii="Calibri" w:hAnsi="Calibri" w:eastAsia="SimSun" w:cs="Calibri"/>
          <w:b/>
          <w:bCs w:val="0"/>
          <w:color w:val="auto"/>
          <w:sz w:val="22"/>
          <w:szCs w:val="22"/>
        </w:rPr>
      </w:pPr>
    </w:p>
    <w:p>
      <w:pPr>
        <w:pStyle w:val="25"/>
        <w:ind w:left="425" w:hanging="425"/>
        <w:jc w:val="left"/>
        <w:rPr>
          <w:rFonts w:hint="default" w:ascii="Calibri" w:hAnsi="Calibri" w:eastAsia="SimSun" w:cs="Calibri"/>
          <w:b/>
          <w:bCs w:val="0"/>
          <w:color w:val="auto"/>
          <w:sz w:val="22"/>
          <w:szCs w:val="22"/>
          <w:lang w:val="en-GB"/>
        </w:rPr>
      </w:pPr>
      <w:r>
        <w:rPr>
          <w:rFonts w:hint="default" w:ascii="Calibri" w:hAnsi="Calibri" w:eastAsia="SimSun" w:cs="Calibri"/>
          <w:b/>
          <w:bCs w:val="0"/>
          <w:color w:val="auto"/>
          <w:sz w:val="22"/>
          <w:szCs w:val="22"/>
          <w:lang w:val="en-GB"/>
        </w:rPr>
        <w:t xml:space="preserve">PA22/01845/Preapp - </w:t>
      </w:r>
      <w:r>
        <w:rPr>
          <w:rFonts w:hint="default" w:ascii="Calibri" w:hAnsi="Calibri" w:eastAsia="SimSun" w:cs="Calibri"/>
          <w:b w:val="0"/>
          <w:bCs/>
          <w:color w:val="auto"/>
          <w:sz w:val="22"/>
          <w:szCs w:val="22"/>
          <w:lang w:val="en-GB"/>
        </w:rPr>
        <w:t xml:space="preserve">Septic tank at Orchard Cottage, Pink Moors - </w:t>
      </w:r>
      <w:r>
        <w:rPr>
          <w:rFonts w:hint="default" w:ascii="Calibri" w:hAnsi="Calibri" w:eastAsia="SimSun" w:cs="Calibri"/>
          <w:b/>
          <w:bCs w:val="0"/>
          <w:color w:val="auto"/>
          <w:sz w:val="22"/>
          <w:szCs w:val="22"/>
          <w:lang w:val="en-GB"/>
        </w:rPr>
        <w:t>Not for PC to comment</w:t>
      </w:r>
    </w:p>
    <w:p>
      <w:pPr>
        <w:pStyle w:val="25"/>
        <w:ind w:left="425" w:hanging="425"/>
        <w:jc w:val="left"/>
        <w:rPr>
          <w:rFonts w:hint="default" w:ascii="Calibri" w:hAnsi="Calibri" w:eastAsia="SimSun" w:cs="Calibri"/>
          <w:b/>
          <w:bCs w:val="0"/>
          <w:color w:val="auto"/>
          <w:sz w:val="22"/>
          <w:szCs w:val="22"/>
          <w:lang w:val="en-GB"/>
        </w:rPr>
      </w:pPr>
      <w:r>
        <w:rPr>
          <w:rFonts w:hint="default" w:ascii="Calibri" w:hAnsi="Calibri" w:eastAsia="SimSun" w:cs="Calibri"/>
          <w:b/>
          <w:bCs w:val="0"/>
          <w:color w:val="auto"/>
          <w:sz w:val="22"/>
          <w:szCs w:val="22"/>
          <w:lang w:val="en-GB"/>
        </w:rPr>
        <w:t xml:space="preserve">PA22/04033 - </w:t>
      </w:r>
      <w:r>
        <w:rPr>
          <w:rFonts w:hint="default" w:ascii="Calibri" w:hAnsi="Calibri" w:eastAsia="SimSun" w:cs="Calibri"/>
          <w:b w:val="0"/>
          <w:bCs/>
          <w:color w:val="auto"/>
          <w:sz w:val="22"/>
          <w:szCs w:val="22"/>
          <w:lang w:val="en-GB"/>
        </w:rPr>
        <w:t xml:space="preserve">Land Adjacent To Fairfield Telegraph Hill, St Day - </w:t>
      </w:r>
      <w:r>
        <w:rPr>
          <w:rFonts w:hint="default" w:ascii="Calibri" w:hAnsi="Calibri" w:eastAsia="SimSun" w:cs="Calibri"/>
          <w:b/>
          <w:bCs w:val="0"/>
          <w:color w:val="auto"/>
          <w:sz w:val="22"/>
          <w:szCs w:val="22"/>
          <w:lang w:val="en-GB"/>
        </w:rPr>
        <w:t>REFUSED by CC</w:t>
      </w:r>
    </w:p>
    <w:p>
      <w:pPr>
        <w:pStyle w:val="25"/>
        <w:ind w:left="425" w:hanging="425"/>
        <w:jc w:val="left"/>
        <w:rPr>
          <w:rFonts w:hint="default" w:ascii="Calibri" w:hAnsi="Calibri" w:eastAsia="SimSun" w:cs="Calibri"/>
          <w:b/>
          <w:bCs w:val="0"/>
          <w:color w:val="auto"/>
          <w:sz w:val="22"/>
          <w:szCs w:val="22"/>
          <w:lang w:val="en-GB"/>
        </w:rPr>
      </w:pPr>
    </w:p>
    <w:p>
      <w:pPr>
        <w:pStyle w:val="25"/>
        <w:ind w:left="425" w:hanging="425"/>
        <w:jc w:val="left"/>
        <w:rPr>
          <w:rFonts w:hint="default" w:ascii="Calibri" w:hAnsi="Calibri" w:eastAsia="SimSun" w:cs="Calibri"/>
          <w:b/>
          <w:bCs w:val="0"/>
          <w:color w:val="auto"/>
          <w:sz w:val="22"/>
          <w:szCs w:val="22"/>
          <w:lang w:val="en-GB"/>
        </w:rPr>
      </w:pPr>
      <w:r>
        <w:rPr>
          <w:rFonts w:hint="default" w:ascii="Calibri" w:hAnsi="Calibri" w:eastAsia="SimSun" w:cs="Calibri"/>
          <w:b w:val="0"/>
          <w:bCs/>
          <w:color w:val="auto"/>
          <w:sz w:val="22"/>
          <w:szCs w:val="22"/>
          <w:lang w:val="en-GB"/>
        </w:rPr>
        <w:t>It was raised about the fact that so many developments are removing trees once the work gets started. It was</w:t>
      </w:r>
      <w:r>
        <w:rPr>
          <w:rFonts w:hint="default" w:ascii="Calibri" w:hAnsi="Calibri" w:eastAsia="SimSun" w:cs="Calibri"/>
          <w:b/>
          <w:bCs w:val="0"/>
          <w:color w:val="auto"/>
          <w:sz w:val="22"/>
          <w:szCs w:val="22"/>
          <w:lang w:val="en-GB"/>
        </w:rPr>
        <w:t xml:space="preserve"> AGREED </w:t>
      </w:r>
    </w:p>
    <w:p>
      <w:pPr>
        <w:pStyle w:val="25"/>
        <w:ind w:left="425" w:hanging="425"/>
        <w:jc w:val="left"/>
        <w:rPr>
          <w:rFonts w:hint="default" w:ascii="Calibri" w:hAnsi="Calibri" w:eastAsia="SimSun" w:cs="Calibri"/>
          <w:b/>
          <w:bCs w:val="0"/>
          <w:color w:val="auto"/>
          <w:sz w:val="22"/>
          <w:szCs w:val="22"/>
          <w:lang w:val="en-GB"/>
        </w:rPr>
      </w:pPr>
      <w:r>
        <w:rPr>
          <w:rFonts w:hint="default" w:ascii="Calibri" w:hAnsi="Calibri" w:eastAsia="SimSun" w:cs="Calibri"/>
          <w:b w:val="0"/>
          <w:bCs/>
          <w:color w:val="auto"/>
          <w:sz w:val="22"/>
          <w:szCs w:val="22"/>
          <w:lang w:val="en-GB"/>
        </w:rPr>
        <w:t>to add a reference on this to future consultee comments, to try and reduce the frequency of this happening.</w:t>
      </w:r>
    </w:p>
    <w:p>
      <w:pPr>
        <w:pStyle w:val="25"/>
        <w:numPr>
          <w:ilvl w:val="0"/>
          <w:numId w:val="0"/>
        </w:numPr>
        <w:ind w:leftChars="0"/>
        <w:jc w:val="both"/>
        <w:rPr>
          <w:rFonts w:hint="default" w:asciiTheme="minorHAnsi" w:hAnsiTheme="minorHAnsi" w:cstheme="minorHAnsi"/>
          <w:b w:val="0"/>
          <w:bCs/>
          <w:color w:val="auto"/>
          <w:sz w:val="22"/>
          <w:szCs w:val="22"/>
          <w:highlight w:val="none"/>
          <w:lang w:val="en-US"/>
        </w:rPr>
      </w:pPr>
    </w:p>
    <w:p>
      <w:pPr>
        <w:pStyle w:val="25"/>
        <w:numPr>
          <w:ilvl w:val="0"/>
          <w:numId w:val="3"/>
        </w:numPr>
        <w:tabs>
          <w:tab w:val="left" w:pos="567"/>
          <w:tab w:val="left" w:pos="851"/>
        </w:tabs>
        <w:jc w:val="left"/>
        <w:rPr>
          <w:rFonts w:hint="default" w:asciiTheme="minorHAnsi" w:hAnsiTheme="minorHAnsi" w:cstheme="minorHAnsi"/>
          <w:i w:val="0"/>
          <w:iCs w:val="0"/>
          <w:color w:val="auto"/>
          <w:sz w:val="22"/>
          <w:szCs w:val="22"/>
          <w:lang w:val="en-GB"/>
        </w:rPr>
      </w:pPr>
      <w:r>
        <w:rPr>
          <w:rFonts w:hint="default" w:asciiTheme="minorHAnsi" w:hAnsiTheme="minorHAnsi" w:cstheme="minorHAnsi"/>
          <w:b/>
          <w:bCs w:val="0"/>
          <w:color w:val="auto"/>
          <w:sz w:val="22"/>
          <w:szCs w:val="22"/>
          <w:highlight w:val="none"/>
          <w:lang w:val="en-GB"/>
        </w:rPr>
        <w:t>C</w:t>
      </w:r>
      <w:r>
        <w:rPr>
          <w:rFonts w:asciiTheme="minorHAnsi" w:hAnsiTheme="minorHAnsi" w:cstheme="minorHAnsi"/>
          <w:b/>
          <w:bCs w:val="0"/>
          <w:color w:val="auto"/>
          <w:sz w:val="22"/>
          <w:szCs w:val="22"/>
          <w:highlight w:val="none"/>
        </w:rPr>
        <w:t>ornwall Councillors Report</w:t>
      </w:r>
      <w:r>
        <w:rPr>
          <w:rFonts w:asciiTheme="minorHAnsi" w:hAnsiTheme="minorHAnsi" w:cstheme="minorHAnsi"/>
          <w:b/>
          <w:bCs w:val="0"/>
          <w:i/>
          <w:iCs/>
          <w:color w:val="auto"/>
          <w:sz w:val="22"/>
          <w:szCs w:val="22"/>
          <w:highlight w:val="none"/>
        </w:rPr>
        <w:t xml:space="preserve"> </w:t>
      </w:r>
      <w:r>
        <w:rPr>
          <w:rFonts w:hint="default" w:asciiTheme="minorHAnsi" w:hAnsiTheme="minorHAnsi" w:cstheme="minorHAnsi"/>
          <w:b w:val="0"/>
          <w:bCs/>
          <w:i w:val="0"/>
          <w:iCs w:val="0"/>
          <w:color w:val="auto"/>
          <w:sz w:val="22"/>
          <w:szCs w:val="22"/>
          <w:highlight w:val="none"/>
          <w:lang w:val="en-GB"/>
        </w:rPr>
        <w:t xml:space="preserve"> was circulated prior to the meeting - no comments were noted on this, other than the email address for the Clerk being unidentified. It was raised that a couple of the reports in the newsletter were not factually correct or accurate, and therefore misleading the residents. The Clerk explained that this is why a disclaimer was added to the newsletter. </w:t>
      </w:r>
      <w:r>
        <w:rPr>
          <w:rFonts w:hint="default" w:asciiTheme="minorHAnsi" w:hAnsiTheme="minorHAnsi" w:cstheme="minorHAnsi"/>
          <w:b/>
          <w:bCs w:val="0"/>
          <w:i w:val="0"/>
          <w:iCs w:val="0"/>
          <w:color w:val="auto"/>
          <w:sz w:val="22"/>
          <w:szCs w:val="22"/>
          <w:highlight w:val="none"/>
          <w:lang w:val="en-GB"/>
        </w:rPr>
        <w:t xml:space="preserve">ACTION </w:t>
      </w:r>
      <w:r>
        <w:rPr>
          <w:rFonts w:hint="default" w:asciiTheme="minorHAnsi" w:hAnsiTheme="minorHAnsi" w:cstheme="minorHAnsi"/>
          <w:b w:val="0"/>
          <w:bCs/>
          <w:i w:val="0"/>
          <w:iCs w:val="0"/>
          <w:color w:val="auto"/>
          <w:sz w:val="22"/>
          <w:szCs w:val="22"/>
          <w:highlight w:val="none"/>
          <w:lang w:val="en-GB"/>
        </w:rPr>
        <w:t>- Clerk to contact Cllr CD about the email address.</w:t>
      </w:r>
    </w:p>
    <w:p>
      <w:pPr>
        <w:pStyle w:val="25"/>
        <w:numPr>
          <w:ilvl w:val="0"/>
          <w:numId w:val="0"/>
        </w:numPr>
        <w:tabs>
          <w:tab w:val="left" w:pos="567"/>
          <w:tab w:val="left" w:pos="851"/>
        </w:tabs>
        <w:jc w:val="left"/>
        <w:rPr>
          <w:rFonts w:hint="default" w:asciiTheme="minorHAnsi" w:hAnsiTheme="minorHAnsi" w:cstheme="minorHAnsi"/>
          <w:b w:val="0"/>
          <w:bCs/>
          <w:i w:val="0"/>
          <w:iCs w:val="0"/>
          <w:color w:val="auto"/>
          <w:sz w:val="22"/>
          <w:szCs w:val="22"/>
          <w:lang w:val="en-GB"/>
        </w:rPr>
      </w:pPr>
      <w:r>
        <w:rPr>
          <w:rFonts w:hint="default" w:asciiTheme="minorHAnsi" w:hAnsiTheme="minorHAnsi" w:cstheme="minorHAnsi"/>
          <w:b w:val="0"/>
          <w:bCs/>
          <w:i w:val="0"/>
          <w:iCs w:val="0"/>
          <w:color w:val="auto"/>
          <w:sz w:val="22"/>
          <w:szCs w:val="22"/>
          <w:lang w:val="en-GB"/>
        </w:rPr>
        <w:t>Public meeting was discussed and the short notice to the community. So time and date were confirmed to those present.</w:t>
      </w:r>
    </w:p>
    <w:p>
      <w:pPr>
        <w:pStyle w:val="25"/>
        <w:numPr>
          <w:ilvl w:val="0"/>
          <w:numId w:val="0"/>
        </w:numPr>
        <w:tabs>
          <w:tab w:val="left" w:pos="567"/>
          <w:tab w:val="left" w:pos="851"/>
        </w:tabs>
        <w:jc w:val="left"/>
        <w:rPr>
          <w:rFonts w:hint="default" w:asciiTheme="minorHAnsi" w:hAnsiTheme="minorHAnsi" w:cstheme="minorHAnsi"/>
          <w:i w:val="0"/>
          <w:iCs w:val="0"/>
          <w:color w:val="auto"/>
          <w:sz w:val="22"/>
          <w:szCs w:val="22"/>
          <w:lang w:val="en-GB"/>
        </w:rPr>
      </w:pPr>
    </w:p>
    <w:p>
      <w:pPr>
        <w:pStyle w:val="25"/>
        <w:numPr>
          <w:ilvl w:val="0"/>
          <w:numId w:val="3"/>
        </w:numPr>
        <w:tabs>
          <w:tab w:val="left" w:pos="567"/>
          <w:tab w:val="left" w:pos="851"/>
        </w:tabs>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Matters arising  </w:t>
      </w:r>
    </w:p>
    <w:p>
      <w:pPr>
        <w:ind w:left="142" w:hanging="142"/>
        <w:rPr>
          <w:rFonts w:asciiTheme="minorHAnsi" w:hAnsiTheme="minorHAnsi" w:cstheme="minorHAnsi"/>
          <w:b/>
          <w:color w:val="auto"/>
          <w:sz w:val="22"/>
          <w:szCs w:val="22"/>
          <w:highlight w:val="none"/>
        </w:rPr>
      </w:pPr>
      <w:r>
        <w:rPr>
          <w:rFonts w:hint="default" w:asciiTheme="minorHAnsi" w:hAnsiTheme="minorHAnsi" w:cstheme="minorHAnsi"/>
          <w:b/>
          <w:color w:val="auto"/>
          <w:sz w:val="22"/>
          <w:szCs w:val="22"/>
          <w:highlight w:val="none"/>
          <w:lang w:val="en-GB"/>
        </w:rPr>
        <w:t>a</w:t>
      </w:r>
      <w:r>
        <w:rPr>
          <w:rFonts w:asciiTheme="minorHAnsi" w:hAnsiTheme="minorHAnsi" w:cstheme="minorHAnsi"/>
          <w:b/>
          <w:color w:val="auto"/>
          <w:sz w:val="22"/>
          <w:szCs w:val="22"/>
          <w:highlight w:val="none"/>
        </w:rPr>
        <w:t>. Current Year Projects/Events</w:t>
      </w:r>
    </w:p>
    <w:p>
      <w:pPr>
        <w:pStyle w:val="25"/>
        <w:tabs>
          <w:tab w:val="left" w:pos="567"/>
        </w:tabs>
        <w:jc w:val="both"/>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GB"/>
        </w:rPr>
        <w:t xml:space="preserve">Halloween event </w:t>
      </w:r>
      <w:r>
        <w:rPr>
          <w:rFonts w:hint="default" w:ascii="Calibri" w:hAnsi="Calibri" w:cs="Calibri"/>
          <w:b w:val="0"/>
          <w:bCs/>
          <w:color w:val="auto"/>
          <w:sz w:val="22"/>
          <w:szCs w:val="22"/>
          <w:lang w:val="en-GB"/>
        </w:rPr>
        <w:t>(31.10.22) - Successful event - letter of thanks sent to the organisers.</w:t>
      </w:r>
    </w:p>
    <w:p>
      <w:pPr>
        <w:pStyle w:val="25"/>
        <w:tabs>
          <w:tab w:val="left" w:pos="567"/>
        </w:tabs>
        <w:jc w:val="both"/>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GB"/>
        </w:rPr>
        <w:t>Litter pick</w:t>
      </w:r>
      <w:r>
        <w:rPr>
          <w:rFonts w:hint="default" w:ascii="Calibri" w:hAnsi="Calibri" w:cs="Calibri"/>
          <w:b w:val="0"/>
          <w:bCs/>
          <w:color w:val="auto"/>
          <w:sz w:val="22"/>
          <w:szCs w:val="22"/>
          <w:lang w:val="en-GB"/>
        </w:rPr>
        <w:t xml:space="preserve"> (12.11.22) - not well attended; JB suggested that it is organised for the 3</w:t>
      </w:r>
      <w:r>
        <w:rPr>
          <w:rFonts w:hint="default" w:ascii="Calibri" w:hAnsi="Calibri" w:cs="Calibri"/>
          <w:b w:val="0"/>
          <w:bCs/>
          <w:color w:val="auto"/>
          <w:sz w:val="22"/>
          <w:szCs w:val="22"/>
          <w:vertAlign w:val="superscript"/>
          <w:lang w:val="en-GB"/>
        </w:rPr>
        <w:t>rd</w:t>
      </w:r>
      <w:r>
        <w:rPr>
          <w:rFonts w:hint="default" w:ascii="Calibri" w:hAnsi="Calibri" w:cs="Calibri"/>
          <w:b w:val="0"/>
          <w:bCs/>
          <w:color w:val="auto"/>
          <w:sz w:val="22"/>
          <w:szCs w:val="22"/>
          <w:lang w:val="en-GB"/>
        </w:rPr>
        <w:t xml:space="preserve"> Saturday in the newsletter months, to give more notice </w:t>
      </w:r>
      <w:r>
        <w:rPr>
          <w:rFonts w:hint="default" w:ascii="Calibri" w:hAnsi="Calibri" w:cs="Calibri"/>
          <w:b/>
          <w:bCs w:val="0"/>
          <w:color w:val="auto"/>
          <w:sz w:val="22"/>
          <w:szCs w:val="22"/>
          <w:lang w:val="en-GB"/>
        </w:rPr>
        <w:t>AGREED</w:t>
      </w:r>
      <w:r>
        <w:rPr>
          <w:rFonts w:hint="default" w:ascii="Calibri" w:hAnsi="Calibri" w:cs="Calibri"/>
          <w:b w:val="0"/>
          <w:bCs/>
          <w:color w:val="auto"/>
          <w:sz w:val="22"/>
          <w:szCs w:val="22"/>
          <w:lang w:val="en-GB"/>
        </w:rPr>
        <w:t xml:space="preserve">. MM suggested that the Community Centre A board is placed outside on the day to attract more people in to help </w:t>
      </w:r>
      <w:r>
        <w:rPr>
          <w:rFonts w:hint="default" w:ascii="Calibri" w:hAnsi="Calibri" w:cs="Calibri"/>
          <w:b/>
          <w:bCs w:val="0"/>
          <w:color w:val="auto"/>
          <w:sz w:val="22"/>
          <w:szCs w:val="22"/>
          <w:lang w:val="en-GB"/>
        </w:rPr>
        <w:t>AGREED</w:t>
      </w:r>
      <w:r>
        <w:rPr>
          <w:rFonts w:hint="default" w:ascii="Calibri" w:hAnsi="Calibri" w:cs="Calibri"/>
          <w:b w:val="0"/>
          <w:bCs/>
          <w:color w:val="auto"/>
          <w:sz w:val="22"/>
          <w:szCs w:val="22"/>
          <w:lang w:val="en-GB"/>
        </w:rPr>
        <w:t xml:space="preserve">. LR suggested to involve more children in the village/volunteering sections. </w:t>
      </w:r>
    </w:p>
    <w:p>
      <w:pPr>
        <w:shd w:val="clear" w:color="auto" w:fill="FFFFFF"/>
        <w:rPr>
          <w:rFonts w:hint="default" w:ascii="Calibri" w:hAnsi="Calibri" w:cs="Calibri"/>
          <w:b/>
          <w:bCs w:val="0"/>
          <w:color w:val="auto"/>
          <w:sz w:val="22"/>
          <w:szCs w:val="22"/>
          <w:highlight w:val="none"/>
          <w:lang w:val="en-GB"/>
        </w:rPr>
      </w:pPr>
      <w:r>
        <w:rPr>
          <w:rFonts w:hint="default" w:ascii="Calibri" w:hAnsi="Calibri" w:cs="Calibri"/>
          <w:b/>
          <w:color w:val="auto"/>
          <w:sz w:val="22"/>
          <w:szCs w:val="22"/>
          <w:highlight w:val="none"/>
          <w:lang w:val="en-GB"/>
        </w:rPr>
        <w:t xml:space="preserve">- </w:t>
      </w:r>
      <w:r>
        <w:rPr>
          <w:rFonts w:hint="default" w:ascii="Calibri" w:hAnsi="Calibri" w:cs="Calibri"/>
          <w:b/>
          <w:bCs w:val="0"/>
          <w:color w:val="auto"/>
          <w:sz w:val="22"/>
          <w:szCs w:val="22"/>
          <w:highlight w:val="none"/>
          <w:lang w:val="en-GB"/>
        </w:rPr>
        <w:t>Remembrance Day</w:t>
      </w:r>
      <w:r>
        <w:rPr>
          <w:rFonts w:hint="default" w:ascii="Calibri" w:hAnsi="Calibri" w:cs="Calibri"/>
          <w:b w:val="0"/>
          <w:bCs/>
          <w:color w:val="auto"/>
          <w:sz w:val="22"/>
          <w:szCs w:val="22"/>
          <w:highlight w:val="none"/>
          <w:lang w:val="en-GB"/>
        </w:rPr>
        <w:t xml:space="preserve"> (13.11.22)</w:t>
      </w:r>
      <w:r>
        <w:rPr>
          <w:rFonts w:hint="default" w:ascii="Calibri" w:hAnsi="Calibri" w:cs="Calibri"/>
          <w:b/>
          <w:color w:val="auto"/>
          <w:sz w:val="22"/>
          <w:szCs w:val="22"/>
          <w:highlight w:val="none"/>
          <w:lang w:val="en-GB"/>
        </w:rPr>
        <w:t xml:space="preserve"> - </w:t>
      </w:r>
      <w:r>
        <w:rPr>
          <w:rFonts w:hint="default" w:ascii="Calibri" w:hAnsi="Calibri" w:cs="Calibri"/>
          <w:b w:val="0"/>
          <w:bCs/>
          <w:color w:val="auto"/>
          <w:sz w:val="22"/>
          <w:szCs w:val="22"/>
          <w:highlight w:val="none"/>
          <w:lang w:val="en-GB"/>
        </w:rPr>
        <w:t xml:space="preserve">Very well attended. A discussion needed to improve future events will be asking the band to play appropriate music to cover early arrivals/fill any gaps; go back to having a microphone; a definite start time.  Thanks are minuted to the Football Club for their attendance and also to the Silver Band. The knitters were also congratulated on the beautiful array of poppies, cascading down the clock tower. A request was made for a Merchant Navy figure to be added for next year. It was noted that the group would like donations of wool and also needs volunteers.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send a thank you letter. DC would personally like to contribute wool to the group.</w:t>
      </w:r>
    </w:p>
    <w:p>
      <w:pPr>
        <w:pStyle w:val="25"/>
        <w:tabs>
          <w:tab w:val="left" w:pos="567"/>
        </w:tabs>
        <w:jc w:val="both"/>
        <w:rPr>
          <w:rFonts w:hint="default" w:ascii="Calibri" w:hAnsi="Calibri" w:cs="Calibri"/>
          <w:b w:val="0"/>
          <w:bCs/>
          <w:color w:val="auto"/>
          <w:sz w:val="22"/>
          <w:szCs w:val="22"/>
          <w:lang w:val="en-GB"/>
        </w:rPr>
      </w:pPr>
      <w:r>
        <w:rPr>
          <w:rFonts w:hint="default" w:ascii="Calibri" w:hAnsi="Calibri" w:cs="Calibri"/>
          <w:b/>
          <w:bCs w:val="0"/>
          <w:color w:val="auto"/>
          <w:sz w:val="22"/>
          <w:szCs w:val="22"/>
          <w:lang w:val="en-GB"/>
        </w:rPr>
        <w:t>- Christmas lights</w:t>
      </w:r>
      <w:r>
        <w:rPr>
          <w:rFonts w:hint="default" w:ascii="Calibri" w:hAnsi="Calibri" w:cs="Calibri"/>
          <w:b w:val="0"/>
          <w:bCs/>
          <w:color w:val="auto"/>
          <w:sz w:val="22"/>
          <w:szCs w:val="22"/>
          <w:lang w:val="en-GB"/>
        </w:rPr>
        <w:t xml:space="preserve"> - Tree is in Market Square already; a cherry picker is booked for 16.11.22 to make a start on the lights.  Also a working group is arranged for 19</w:t>
      </w:r>
      <w:r>
        <w:rPr>
          <w:rFonts w:hint="default" w:ascii="Calibri" w:hAnsi="Calibri" w:cs="Calibri"/>
          <w:b w:val="0"/>
          <w:bCs/>
          <w:color w:val="auto"/>
          <w:sz w:val="22"/>
          <w:szCs w:val="22"/>
          <w:vertAlign w:val="superscript"/>
          <w:lang w:val="en-GB"/>
        </w:rPr>
        <w:t>th</w:t>
      </w:r>
      <w:r>
        <w:rPr>
          <w:rFonts w:hint="default" w:ascii="Calibri" w:hAnsi="Calibri" w:cs="Calibri"/>
          <w:b w:val="0"/>
          <w:bCs/>
          <w:color w:val="auto"/>
          <w:sz w:val="22"/>
          <w:szCs w:val="22"/>
          <w:lang w:val="en-GB"/>
        </w:rPr>
        <w:t xml:space="preserve"> Nov to continue putting up the lights - both dates are weather permitting. </w:t>
      </w:r>
    </w:p>
    <w:p>
      <w:pPr>
        <w:pStyle w:val="25"/>
        <w:tabs>
          <w:tab w:val="left" w:pos="567"/>
        </w:tabs>
        <w:jc w:val="both"/>
        <w:rPr>
          <w:rFonts w:hint="default" w:ascii="Calibri" w:hAnsi="Calibri" w:cs="Calibri"/>
          <w:b w:val="0"/>
          <w:bCs/>
          <w:color w:val="auto"/>
          <w:sz w:val="22"/>
          <w:szCs w:val="22"/>
          <w:lang w:val="en-GB"/>
        </w:rPr>
      </w:pPr>
      <w:r>
        <w:rPr>
          <w:rFonts w:hint="default" w:ascii="Calibri" w:hAnsi="Calibri" w:eastAsia="SimSun" w:cs="Calibri"/>
          <w:b w:val="0"/>
          <w:bCs/>
          <w:i w:val="0"/>
          <w:iCs w:val="0"/>
          <w:caps w:val="0"/>
          <w:color w:val="auto"/>
          <w:spacing w:val="0"/>
          <w:sz w:val="22"/>
          <w:szCs w:val="22"/>
          <w:lang w:val="en-GB"/>
        </w:rPr>
        <w:t xml:space="preserve">- </w:t>
      </w:r>
      <w:r>
        <w:rPr>
          <w:rFonts w:hint="default" w:ascii="Calibri" w:hAnsi="Calibri" w:eastAsia="SimSun" w:cs="Calibri"/>
          <w:b/>
          <w:bCs w:val="0"/>
          <w:i w:val="0"/>
          <w:iCs w:val="0"/>
          <w:caps w:val="0"/>
          <w:color w:val="auto"/>
          <w:spacing w:val="0"/>
          <w:sz w:val="22"/>
          <w:szCs w:val="22"/>
          <w:lang w:val="en-GB"/>
        </w:rPr>
        <w:t>Switching on Christmas Lights</w:t>
      </w:r>
      <w:r>
        <w:rPr>
          <w:rFonts w:hint="default" w:ascii="Calibri" w:hAnsi="Calibri" w:eastAsia="SimSun" w:cs="Calibri"/>
          <w:b w:val="0"/>
          <w:bCs/>
          <w:i w:val="0"/>
          <w:iCs w:val="0"/>
          <w:caps w:val="0"/>
          <w:color w:val="auto"/>
          <w:spacing w:val="0"/>
          <w:sz w:val="22"/>
          <w:szCs w:val="22"/>
          <w:lang w:val="en-GB"/>
        </w:rPr>
        <w:t xml:space="preserve"> (</w:t>
      </w:r>
      <w:r>
        <w:rPr>
          <w:rFonts w:hint="default" w:ascii="Calibri" w:hAnsi="Calibri" w:cs="Calibri"/>
          <w:b w:val="0"/>
          <w:bCs/>
          <w:color w:val="auto"/>
          <w:sz w:val="22"/>
          <w:szCs w:val="22"/>
          <w:lang w:val="en-GB"/>
        </w:rPr>
        <w:t xml:space="preserve">03.12.22) LR has offered to take the lead on this event, along the same lines as the Halloween one; the aim is bring back unity and togetherness in the village and to raise moral and bring some sparkle back into Christmas. This will follow the craft fair in the church in the afternoon. Help and volunteers were requested. It was </w:t>
      </w:r>
      <w:r>
        <w:rPr>
          <w:rFonts w:hint="default" w:ascii="Calibri" w:hAnsi="Calibri" w:cs="Calibri"/>
          <w:b/>
          <w:bCs w:val="0"/>
          <w:color w:val="auto"/>
          <w:sz w:val="22"/>
          <w:szCs w:val="22"/>
          <w:lang w:val="en-GB"/>
        </w:rPr>
        <w:t xml:space="preserve">AGREED </w:t>
      </w:r>
      <w:r>
        <w:rPr>
          <w:rFonts w:hint="default" w:ascii="Calibri" w:hAnsi="Calibri" w:cs="Calibri"/>
          <w:b w:val="0"/>
          <w:bCs/>
          <w:color w:val="auto"/>
          <w:sz w:val="22"/>
          <w:szCs w:val="22"/>
          <w:lang w:val="en-GB"/>
        </w:rPr>
        <w:t>that the PC bollards and high visibility jackets will be lent for this event.</w:t>
      </w:r>
    </w:p>
    <w:p>
      <w:pPr>
        <w:pStyle w:val="25"/>
        <w:tabs>
          <w:tab w:val="left" w:pos="567"/>
        </w:tabs>
        <w:jc w:val="both"/>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GB"/>
        </w:rPr>
        <w:t>9 Carols and Lessons</w:t>
      </w:r>
      <w:r>
        <w:rPr>
          <w:rFonts w:hint="default" w:ascii="Calibri" w:hAnsi="Calibri" w:cs="Calibri"/>
          <w:b w:val="0"/>
          <w:bCs/>
          <w:color w:val="auto"/>
          <w:sz w:val="22"/>
          <w:szCs w:val="22"/>
          <w:lang w:val="en-GB"/>
        </w:rPr>
        <w:t xml:space="preserve"> (12.12.22) JB has been invited to read the first lesson at this service; some discussion on whether to change the meeting date/day. It was </w:t>
      </w:r>
      <w:r>
        <w:rPr>
          <w:rFonts w:hint="default" w:ascii="Calibri" w:hAnsi="Calibri" w:cs="Calibri"/>
          <w:b/>
          <w:bCs w:val="0"/>
          <w:color w:val="auto"/>
          <w:sz w:val="22"/>
          <w:szCs w:val="22"/>
          <w:lang w:val="en-GB"/>
        </w:rPr>
        <w:t xml:space="preserve">RESOLVED </w:t>
      </w:r>
      <w:r>
        <w:rPr>
          <w:rFonts w:hint="default" w:ascii="Calibri" w:hAnsi="Calibri" w:cs="Calibri"/>
          <w:b w:val="0"/>
          <w:bCs/>
          <w:color w:val="auto"/>
          <w:sz w:val="22"/>
          <w:szCs w:val="22"/>
          <w:lang w:val="en-GB"/>
        </w:rPr>
        <w:t>to keep the PC meeting on the 12</w:t>
      </w:r>
      <w:r>
        <w:rPr>
          <w:rFonts w:hint="default" w:ascii="Calibri" w:hAnsi="Calibri" w:cs="Calibri"/>
          <w:b w:val="0"/>
          <w:bCs/>
          <w:color w:val="auto"/>
          <w:sz w:val="22"/>
          <w:szCs w:val="22"/>
          <w:vertAlign w:val="superscript"/>
          <w:lang w:val="en-GB"/>
        </w:rPr>
        <w:t>th</w:t>
      </w:r>
      <w:r>
        <w:rPr>
          <w:rFonts w:hint="default" w:ascii="Calibri" w:hAnsi="Calibri" w:cs="Calibri"/>
          <w:b w:val="0"/>
          <w:bCs/>
          <w:color w:val="auto"/>
          <w:sz w:val="22"/>
          <w:szCs w:val="22"/>
          <w:lang w:val="en-GB"/>
        </w:rPr>
        <w:t xml:space="preserve"> and the Vice Chair to lead. </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color w:val="auto"/>
          <w:sz w:val="22"/>
          <w:szCs w:val="22"/>
          <w:highlight w:val="none"/>
        </w:rPr>
        <w:t>-</w:t>
      </w:r>
      <w:r>
        <w:rPr>
          <w:rFonts w:hint="default" w:ascii="Calibri" w:hAnsi="Calibri" w:cs="Calibri"/>
          <w:b/>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Carols in Market Square </w:t>
      </w:r>
      <w:r>
        <w:rPr>
          <w:rFonts w:hint="default" w:ascii="Calibri" w:hAnsi="Calibri" w:cs="Calibri"/>
          <w:b w:val="0"/>
          <w:bCs/>
          <w:color w:val="auto"/>
          <w:sz w:val="22"/>
          <w:szCs w:val="22"/>
          <w:highlight w:val="none"/>
          <w:lang w:val="en-GB"/>
        </w:rPr>
        <w:t>(16.12.22)</w:t>
      </w:r>
      <w:r>
        <w:rPr>
          <w:rFonts w:hint="default" w:ascii="Calibri" w:hAnsi="Calibri" w:cs="Calibri"/>
          <w:b/>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Band has confirmed this date. Their procession will usually arrive at the clock tower at around  8.30pm. There was some debate on the length of time that the band plays in Market Square.  It was </w:t>
      </w:r>
      <w:r>
        <w:rPr>
          <w:rFonts w:hint="default" w:ascii="Calibri" w:hAnsi="Calibri" w:cs="Calibri"/>
          <w:b/>
          <w:bCs w:val="0"/>
          <w:color w:val="auto"/>
          <w:sz w:val="22"/>
          <w:szCs w:val="22"/>
          <w:highlight w:val="none"/>
          <w:lang w:val="en-GB"/>
        </w:rPr>
        <w:t xml:space="preserve">RESOLVED </w:t>
      </w:r>
      <w:r>
        <w:rPr>
          <w:rFonts w:hint="default" w:ascii="Calibri" w:hAnsi="Calibri" w:cs="Calibri"/>
          <w:b w:val="0"/>
          <w:bCs/>
          <w:color w:val="auto"/>
          <w:sz w:val="22"/>
          <w:szCs w:val="22"/>
          <w:highlight w:val="none"/>
          <w:lang w:val="en-GB"/>
        </w:rPr>
        <w:t>to request that the band play for longer and potentially not use the time walking around. Possibly be at the tree for 7pm or 7.30pm. The PC could offer a donation to cover the loss of change collected on the procession.</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Welcome Club Trial </w:t>
      </w:r>
      <w:r>
        <w:rPr>
          <w:rFonts w:hint="default" w:ascii="Calibri" w:hAnsi="Calibri" w:cs="Calibri"/>
          <w:b w:val="0"/>
          <w:bCs/>
          <w:color w:val="auto"/>
          <w:sz w:val="22"/>
          <w:szCs w:val="22"/>
          <w:highlight w:val="none"/>
          <w:lang w:val="en-GB"/>
        </w:rPr>
        <w:t>(24.11.22 and 08.12.22) Thursdays 2pm - 4pm at the Community Centre. Not a PC initiative, but the PC will support this. There is also an idea from the CAG to do a similar thing - starting in the new year. LR suggested creating a paper invite for those who don’t have internet access.</w:t>
      </w:r>
    </w:p>
    <w:p>
      <w:pPr>
        <w:pStyle w:val="25"/>
        <w:tabs>
          <w:tab w:val="left" w:pos="567"/>
          <w:tab w:val="left" w:pos="851"/>
        </w:tabs>
        <w:jc w:val="left"/>
        <w:rPr>
          <w:rFonts w:hint="default" w:asciiTheme="minorHAnsi" w:hAnsiTheme="minorHAnsi" w:cstheme="minorHAnsi"/>
          <w:b/>
          <w:bCs w:val="0"/>
          <w:color w:val="auto"/>
          <w:sz w:val="22"/>
          <w:szCs w:val="22"/>
          <w:highlight w:val="none"/>
          <w:lang w:val="en-GB"/>
        </w:rPr>
      </w:pPr>
    </w:p>
    <w:p>
      <w:pPr>
        <w:pStyle w:val="25"/>
        <w:tabs>
          <w:tab w:val="left" w:pos="567"/>
          <w:tab w:val="left" w:pos="851"/>
        </w:tabs>
        <w:jc w:val="left"/>
        <w:rPr>
          <w:rFonts w:hint="default" w:asciiTheme="minorHAnsi" w:hAnsiTheme="minorHAnsi" w:cstheme="minorHAnsi"/>
          <w:b/>
          <w:bCs w:val="0"/>
          <w:color w:val="auto"/>
          <w:sz w:val="22"/>
          <w:szCs w:val="22"/>
          <w:highlight w:val="none"/>
          <w:lang w:val="en-GB"/>
        </w:rPr>
      </w:pPr>
      <w:r>
        <w:rPr>
          <w:rFonts w:hint="default" w:asciiTheme="minorHAnsi" w:hAnsiTheme="minorHAnsi" w:cstheme="minorHAnsi"/>
          <w:b/>
          <w:bCs w:val="0"/>
          <w:color w:val="auto"/>
          <w:sz w:val="22"/>
          <w:szCs w:val="22"/>
          <w:highlight w:val="none"/>
          <w:lang w:val="en-GB"/>
        </w:rPr>
        <w:t>b</w:t>
      </w:r>
      <w:r>
        <w:rPr>
          <w:rFonts w:asciiTheme="minorHAnsi" w:hAnsiTheme="minorHAnsi" w:cstheme="minorHAnsi"/>
          <w:b/>
          <w:bCs w:val="0"/>
          <w:color w:val="auto"/>
          <w:sz w:val="22"/>
          <w:szCs w:val="22"/>
          <w:highlight w:val="none"/>
        </w:rPr>
        <w:t xml:space="preserve">. </w:t>
      </w:r>
      <w:r>
        <w:rPr>
          <w:rFonts w:hint="default" w:asciiTheme="minorHAnsi" w:hAnsiTheme="minorHAnsi" w:cstheme="minorHAnsi"/>
          <w:b/>
          <w:bCs w:val="0"/>
          <w:color w:val="auto"/>
          <w:sz w:val="22"/>
          <w:szCs w:val="22"/>
          <w:highlight w:val="none"/>
          <w:lang w:val="en-GB"/>
        </w:rPr>
        <w:t>Town Regeneration</w:t>
      </w:r>
    </w:p>
    <w:p>
      <w:pPr>
        <w:pStyle w:val="25"/>
        <w:tabs>
          <w:tab w:val="left" w:pos="567"/>
          <w:tab w:val="left" w:pos="851"/>
        </w:tabs>
        <w:jc w:val="left"/>
        <w:rPr>
          <w:rFonts w:hint="default" w:asciiTheme="minorHAnsi" w:hAnsiTheme="minorHAnsi" w:cstheme="minorHAnsi"/>
          <w:b w:val="0"/>
          <w:bCs/>
          <w:color w:val="auto"/>
          <w:sz w:val="22"/>
          <w:szCs w:val="22"/>
          <w:highlight w:val="none"/>
          <w:lang w:val="en-GB"/>
        </w:rPr>
      </w:pPr>
      <w:r>
        <w:rPr>
          <w:rFonts w:hint="default" w:asciiTheme="minorHAnsi" w:hAnsiTheme="minorHAnsi" w:cstheme="minorHAnsi"/>
          <w:b w:val="0"/>
          <w:bCs/>
          <w:color w:val="auto"/>
          <w:sz w:val="22"/>
          <w:szCs w:val="22"/>
          <w:highlight w:val="none"/>
          <w:lang w:val="en-GB"/>
        </w:rPr>
        <w:t xml:space="preserve">- </w:t>
      </w:r>
      <w:r>
        <w:rPr>
          <w:rFonts w:hint="default" w:asciiTheme="minorHAnsi" w:hAnsiTheme="minorHAnsi" w:cstheme="minorHAnsi"/>
          <w:b/>
          <w:bCs w:val="0"/>
          <w:color w:val="auto"/>
          <w:sz w:val="22"/>
          <w:szCs w:val="22"/>
          <w:highlight w:val="none"/>
          <w:lang w:val="en-GB"/>
        </w:rPr>
        <w:t xml:space="preserve">Community Interest Company - </w:t>
      </w:r>
      <w:r>
        <w:rPr>
          <w:rFonts w:hint="default" w:asciiTheme="minorHAnsi" w:hAnsiTheme="minorHAnsi" w:cstheme="minorHAnsi"/>
          <w:b w:val="0"/>
          <w:bCs/>
          <w:color w:val="auto"/>
          <w:sz w:val="22"/>
          <w:szCs w:val="22"/>
          <w:highlight w:val="none"/>
          <w:lang w:val="en-GB"/>
        </w:rPr>
        <w:t xml:space="preserve">DS explained to those present how a CIC can access pockets of funding that the PC cannot necessarily reach, and the purpose in St Day would be to get funding to deal with the poor condition of the Old Carpenters Workshop and other things/places that may need regeneration or restoration. There are no agreed projects to date; it’s just the groundwork being put into place. Forms were signed at the end of the meeting </w:t>
      </w:r>
      <w:r>
        <w:rPr>
          <w:rFonts w:hint="default" w:asciiTheme="minorHAnsi" w:hAnsiTheme="minorHAnsi" w:cstheme="minorHAnsi"/>
          <w:b/>
          <w:bCs w:val="0"/>
          <w:color w:val="auto"/>
          <w:sz w:val="22"/>
          <w:szCs w:val="22"/>
          <w:highlight w:val="none"/>
          <w:lang w:val="en-GB"/>
        </w:rPr>
        <w:t xml:space="preserve">ACTION </w:t>
      </w:r>
      <w:r>
        <w:rPr>
          <w:rFonts w:hint="default" w:asciiTheme="minorHAnsi" w:hAnsiTheme="minorHAnsi" w:cstheme="minorHAnsi"/>
          <w:b w:val="0"/>
          <w:bCs/>
          <w:color w:val="auto"/>
          <w:sz w:val="22"/>
          <w:szCs w:val="22"/>
          <w:highlight w:val="none"/>
          <w:lang w:val="en-GB"/>
        </w:rPr>
        <w:t>- DS to submit.</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Theme="minorHAnsi" w:hAnsiTheme="minorHAnsi" w:cstheme="minorHAnsi"/>
          <w:b w:val="0"/>
          <w:bCs/>
          <w:color w:val="auto"/>
          <w:sz w:val="22"/>
          <w:szCs w:val="22"/>
          <w:highlight w:val="none"/>
          <w:lang w:val="en-US"/>
        </w:rPr>
        <w:t>-</w:t>
      </w:r>
      <w:r>
        <w:rPr>
          <w:rFonts w:hint="default" w:asciiTheme="minorHAnsi" w:hAnsiTheme="minorHAnsi" w:cstheme="minorHAnsi"/>
          <w:b w:val="0"/>
          <w:bCs/>
          <w:color w:val="auto"/>
          <w:sz w:val="22"/>
          <w:szCs w:val="22"/>
          <w:highlight w:val="none"/>
          <w:lang w:val="en-GB"/>
        </w:rPr>
        <w:t xml:space="preserve"> </w:t>
      </w:r>
      <w:r>
        <w:rPr>
          <w:rFonts w:hint="default" w:asciiTheme="minorHAnsi" w:hAnsiTheme="minorHAnsi" w:cstheme="minorHAnsi"/>
          <w:b/>
          <w:bCs w:val="0"/>
          <w:color w:val="auto"/>
          <w:sz w:val="22"/>
          <w:szCs w:val="22"/>
          <w:highlight w:val="none"/>
          <w:lang w:val="en-US"/>
        </w:rPr>
        <w:t>Clock</w:t>
      </w:r>
      <w:r>
        <w:rPr>
          <w:rFonts w:hint="default" w:asciiTheme="minorHAnsi" w:hAnsiTheme="minorHAnsi" w:cstheme="minorHAnsi"/>
          <w:b/>
          <w:bCs w:val="0"/>
          <w:color w:val="auto"/>
          <w:sz w:val="22"/>
          <w:szCs w:val="22"/>
          <w:highlight w:val="none"/>
          <w:lang w:val="en-GB"/>
        </w:rPr>
        <w:t xml:space="preserve"> </w:t>
      </w:r>
      <w:r>
        <w:rPr>
          <w:rFonts w:hint="default" w:asciiTheme="minorHAnsi" w:hAnsiTheme="minorHAnsi" w:cstheme="minorHAnsi"/>
          <w:b/>
          <w:bCs w:val="0"/>
          <w:color w:val="auto"/>
          <w:sz w:val="22"/>
          <w:szCs w:val="22"/>
          <w:highlight w:val="none"/>
          <w:lang w:val="en-US"/>
        </w:rPr>
        <w:t xml:space="preserve">tower </w:t>
      </w:r>
      <w:r>
        <w:rPr>
          <w:rFonts w:hint="default" w:asciiTheme="minorHAnsi" w:hAnsiTheme="minorHAnsi" w:cstheme="minorHAnsi"/>
          <w:b/>
          <w:bCs w:val="0"/>
          <w:color w:val="auto"/>
          <w:sz w:val="22"/>
          <w:szCs w:val="22"/>
          <w:highlight w:val="none"/>
          <w:lang w:val="en-GB"/>
        </w:rPr>
        <w:t xml:space="preserve"> </w:t>
      </w:r>
      <w:r>
        <w:rPr>
          <w:rFonts w:hint="default" w:asciiTheme="minorHAnsi" w:hAnsiTheme="minorHAnsi" w:cstheme="minorHAnsi"/>
          <w:b w:val="0"/>
          <w:bCs/>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Date to be set for training on the light settings - no immediate rush. MM liaising with the electrical company. CJ raised the fact that it is being called the clock tower, as opposed to the town clock. It is noted that when referring to the actual clock (eg. Time issues/service) then it is the town clock; when referring to the building (eg. Hanging the poppy cascade) then it is the clock tower as it is the building itself.  Railings and benches looking like new. Problem with the front gate which has dropped - needs raising. It was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to be looked at by minor works.</w:t>
      </w:r>
    </w:p>
    <w:p>
      <w:pPr>
        <w:pStyle w:val="25"/>
        <w:tabs>
          <w:tab w:val="left" w:pos="567"/>
          <w:tab w:val="left" w:pos="851"/>
        </w:tabs>
        <w:jc w:val="left"/>
        <w:rPr>
          <w:rFonts w:hint="default" w:ascii="Calibri" w:hAnsi="Calibri" w:cs="Calibri"/>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Weed killing </w:t>
      </w:r>
      <w:r>
        <w:rPr>
          <w:rFonts w:hint="default" w:ascii="Calibri" w:hAnsi="Calibri" w:cs="Calibri"/>
          <w:b w:val="0"/>
          <w:bCs/>
          <w:color w:val="auto"/>
          <w:sz w:val="22"/>
          <w:szCs w:val="22"/>
          <w:highlight w:val="none"/>
          <w:lang w:val="en-GB"/>
        </w:rPr>
        <w:t xml:space="preserve">- Fore Street and around Clock Tower looking great - Some advice was invited from an attendee to the meeting; following this, it was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 xml:space="preserve">that for the rest of the village, a licensed contractor will be instructed to get on top of the weeds (despite the potential unsightly dead, brown weeds) then look at hand weeding.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obtain a quote prior to the December finance meeting.</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color w:val="auto"/>
          <w:sz w:val="22"/>
          <w:szCs w:val="22"/>
          <w:highlight w:val="none"/>
          <w:lang w:val="en-GB"/>
        </w:rPr>
        <w:t xml:space="preserve">- Public toilets - </w:t>
      </w:r>
      <w:r>
        <w:rPr>
          <w:rFonts w:hint="default" w:ascii="Calibri" w:hAnsi="Calibri" w:cs="Calibri"/>
          <w:b w:val="0"/>
          <w:bCs/>
          <w:color w:val="auto"/>
          <w:sz w:val="22"/>
          <w:szCs w:val="22"/>
          <w:highlight w:val="none"/>
          <w:lang w:val="en-GB"/>
        </w:rPr>
        <w:t xml:space="preserve">An annual fee of £520(£550 includes rent for the litter picks) is paid to the Community Centre to open and maintain them. DS proposed that a written agreement is produced and a meeting should be held with the caretaker in order to discuss the condition of the facilities; and if necessary offer to fund some improvements.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DS to draw up a draft contract.</w:t>
      </w:r>
    </w:p>
    <w:p>
      <w:pPr>
        <w:pStyle w:val="25"/>
        <w:tabs>
          <w:tab w:val="left" w:pos="567"/>
          <w:tab w:val="left" w:pos="851"/>
        </w:tabs>
        <w:jc w:val="left"/>
        <w:rPr>
          <w:rFonts w:hint="default" w:ascii="Calibri" w:hAnsi="Calibri" w:cs="Calibri"/>
          <w:b/>
          <w:bCs w:val="0"/>
          <w:i w:val="0"/>
          <w:iCs w:val="0"/>
          <w:color w:val="auto"/>
          <w:sz w:val="22"/>
          <w:szCs w:val="22"/>
          <w:highlight w:val="none"/>
          <w:lang w:val="en-GB"/>
        </w:rPr>
      </w:pPr>
    </w:p>
    <w:p>
      <w:pPr>
        <w:pStyle w:val="25"/>
        <w:tabs>
          <w:tab w:val="left" w:pos="567"/>
          <w:tab w:val="left" w:pos="851"/>
        </w:tabs>
        <w:jc w:val="left"/>
        <w:rPr>
          <w:rFonts w:hint="default" w:ascii="Calibri" w:hAnsi="Calibri" w:cs="Calibri"/>
          <w:b/>
          <w:bCs w:val="0"/>
          <w:i w:val="0"/>
          <w:iCs w:val="0"/>
          <w:color w:val="auto"/>
          <w:sz w:val="22"/>
          <w:szCs w:val="22"/>
          <w:highlight w:val="none"/>
        </w:rPr>
      </w:pPr>
      <w:r>
        <w:rPr>
          <w:rFonts w:hint="default" w:ascii="Calibri" w:hAnsi="Calibri" w:cs="Calibri"/>
          <w:b/>
          <w:bCs w:val="0"/>
          <w:i w:val="0"/>
          <w:iCs w:val="0"/>
          <w:color w:val="auto"/>
          <w:sz w:val="22"/>
          <w:szCs w:val="22"/>
          <w:highlight w:val="none"/>
          <w:lang w:val="en-GB"/>
        </w:rPr>
        <w:t>c.</w:t>
      </w:r>
      <w:r>
        <w:rPr>
          <w:rFonts w:hint="default" w:ascii="Calibri" w:hAnsi="Calibri" w:cs="Calibri"/>
          <w:b/>
          <w:bCs w:val="0"/>
          <w:i w:val="0"/>
          <w:iCs w:val="0"/>
          <w:color w:val="auto"/>
          <w:sz w:val="22"/>
          <w:szCs w:val="22"/>
          <w:highlight w:val="none"/>
        </w:rPr>
        <w:t xml:space="preserve"> Footpaths </w:t>
      </w:r>
    </w:p>
    <w:p>
      <w:pPr>
        <w:pStyle w:val="25"/>
        <w:numPr>
          <w:ilvl w:val="0"/>
          <w:numId w:val="0"/>
        </w:numPr>
        <w:ind w:leftChars="0"/>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-Following on from the public participation - some discussion was held around the styles, including the scheduled list from Heritage England/Cornish Heritage. Hand rails were discussed and the state of what currently exists. It was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 xml:space="preserve">that when the weather is a little better in the new year the public will be invited to join some of the Councillors to walk the footpaths and look at where and what can be agreeably improved. The idea was put forward to form a Community Working Group to look at ‘which styles and where’ for the placement of hand rails/accessible gates and also to contact Kresen Kernow with regards to the type of hand rails that they would advise to be most suitable.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contact Kresen Kernow for advice.</w:t>
      </w:r>
    </w:p>
    <w:p>
      <w:pPr>
        <w:pStyle w:val="25"/>
        <w:numPr>
          <w:ilvl w:val="0"/>
          <w:numId w:val="0"/>
        </w:numPr>
        <w:ind w:leftChars="0"/>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DS informed the meeting that a safe walking route from St Day to Redruth Town, will be part of the NDP which she is currently working on.</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p>
    <w:p>
      <w:pPr>
        <w:pStyle w:val="25"/>
        <w:tabs>
          <w:tab w:val="left" w:pos="567"/>
          <w:tab w:val="left" w:pos="851"/>
        </w:tabs>
        <w:jc w:val="left"/>
        <w:rPr>
          <w:rFonts w:asciiTheme="minorHAnsi" w:hAnsiTheme="minorHAnsi" w:cstheme="minorHAnsi"/>
          <w:color w:val="auto"/>
          <w:sz w:val="22"/>
          <w:szCs w:val="22"/>
          <w:highlight w:val="none"/>
        </w:rPr>
      </w:pPr>
      <w:r>
        <w:rPr>
          <w:rFonts w:hint="default" w:ascii="Calibri" w:hAnsi="Calibri" w:cs="Calibri"/>
          <w:b/>
          <w:bCs w:val="0"/>
          <w:i w:val="0"/>
          <w:iCs w:val="0"/>
          <w:color w:val="auto"/>
          <w:sz w:val="22"/>
          <w:szCs w:val="22"/>
          <w:highlight w:val="none"/>
          <w:lang w:val="en-GB"/>
        </w:rPr>
        <w:t xml:space="preserve"> </w:t>
      </w:r>
      <w:r>
        <w:rPr>
          <w:rFonts w:hint="default" w:asciiTheme="minorHAnsi" w:hAnsiTheme="minorHAnsi" w:cstheme="minorHAnsi"/>
          <w:color w:val="auto"/>
          <w:sz w:val="22"/>
          <w:szCs w:val="22"/>
          <w:highlight w:val="none"/>
          <w:lang w:val="en-GB"/>
        </w:rPr>
        <w:t xml:space="preserve">d. </w:t>
      </w:r>
      <w:r>
        <w:rPr>
          <w:rFonts w:asciiTheme="minorHAnsi" w:hAnsiTheme="minorHAnsi" w:cstheme="minorHAnsi"/>
          <w:color w:val="auto"/>
          <w:sz w:val="22"/>
          <w:szCs w:val="22"/>
          <w:highlight w:val="none"/>
        </w:rPr>
        <w:t>Play areas and gardens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color w:val="auto"/>
          <w:sz w:val="22"/>
          <w:szCs w:val="22"/>
          <w:highlight w:val="none"/>
          <w:lang w:val="en-GB"/>
        </w:rPr>
        <w:t xml:space="preserve">- Skate park - </w:t>
      </w:r>
      <w:r>
        <w:rPr>
          <w:rFonts w:hint="default" w:ascii="Calibri" w:hAnsi="Calibri" w:cs="Calibri"/>
          <w:b w:val="0"/>
          <w:bCs/>
          <w:color w:val="auto"/>
          <w:sz w:val="22"/>
          <w:szCs w:val="22"/>
          <w:highlight w:val="none"/>
          <w:lang w:val="en-GB"/>
        </w:rPr>
        <w:t xml:space="preserve">A closed sign has been placed at the skate park until a contractor has repaired the ramps and parts of the teenage village.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obtain quotes from contractors.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-Leaning piece of equipment in </w:t>
      </w:r>
      <w:r>
        <w:rPr>
          <w:rFonts w:hint="default" w:ascii="Calibri" w:hAnsi="Calibri" w:cs="Calibri"/>
          <w:b/>
          <w:bCs w:val="0"/>
          <w:color w:val="auto"/>
          <w:sz w:val="22"/>
          <w:szCs w:val="22"/>
          <w:highlight w:val="none"/>
          <w:lang w:val="en-GB"/>
        </w:rPr>
        <w:t xml:space="preserve">Wheal Jewel </w:t>
      </w:r>
      <w:r>
        <w:rPr>
          <w:rFonts w:hint="default" w:ascii="Calibri" w:hAnsi="Calibri" w:cs="Calibri"/>
          <w:b w:val="0"/>
          <w:bCs/>
          <w:color w:val="auto"/>
          <w:sz w:val="22"/>
          <w:szCs w:val="22"/>
          <w:highlight w:val="none"/>
          <w:lang w:val="en-GB"/>
        </w:rPr>
        <w:t xml:space="preserve">play area reported to supplier leaning/wobbly - they are not taking any responsibility for the soft ground - not accepting it as an installation fault. It was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to reposition the item in early 2023.</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New Picnic Bench</w:t>
      </w: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on green just off Carew Road - this has been authorised by Coastline. We need to agree an exact location, before laying concrete plinth and installing the bench.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xml:space="preserve">- MM to get a third quote for the plinth and also for concrete to re-set the leaning piece of exercise equipment. </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w:t>
      </w:r>
      <w:r>
        <w:rPr>
          <w:rFonts w:hint="default" w:ascii="Calibri" w:hAnsi="Calibri" w:cs="Calibri"/>
          <w:b/>
          <w:bCs w:val="0"/>
          <w:color w:val="auto"/>
          <w:sz w:val="22"/>
          <w:szCs w:val="22"/>
          <w:highlight w:val="none"/>
          <w:lang w:val="en-US"/>
        </w:rPr>
        <w:t>St Day Playing</w:t>
      </w:r>
      <w:r>
        <w:rPr>
          <w:rFonts w:hint="default" w:ascii="Calibri" w:hAnsi="Calibri" w:cs="Calibri"/>
          <w:b/>
          <w:bCs w:val="0"/>
          <w:color w:val="auto"/>
          <w:sz w:val="22"/>
          <w:szCs w:val="22"/>
          <w:highlight w:val="none"/>
          <w:lang w:val="en-GB"/>
        </w:rPr>
        <w:t xml:space="preserve"> field</w:t>
      </w:r>
      <w:r>
        <w:rPr>
          <w:rFonts w:hint="default" w:ascii="Calibri" w:hAnsi="Calibri" w:cs="Calibri"/>
          <w:b/>
          <w:bCs w:val="0"/>
          <w:color w:val="auto"/>
          <w:sz w:val="22"/>
          <w:szCs w:val="22"/>
          <w:highlight w:val="none"/>
          <w:lang w:val="en-US"/>
        </w:rPr>
        <w:t xml:space="preserve"> -</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’Please close the gate’ sign will be fitted this week.</w:t>
      </w:r>
    </w:p>
    <w:p>
      <w:pPr>
        <w:shd w:val="clear" w:color="auto" w:fill="FFFFFF"/>
        <w:rPr>
          <w:rFonts w:hint="default" w:asciiTheme="minorHAnsi" w:hAnsiTheme="minorHAnsi" w:cstheme="minorHAnsi"/>
          <w:bCs/>
          <w:color w:val="auto"/>
          <w:sz w:val="22"/>
          <w:szCs w:val="22"/>
          <w:highlight w:val="none"/>
          <w:lang w:val="en-GB"/>
        </w:rPr>
      </w:pP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r>
        <w:rPr>
          <w:rFonts w:hint="default" w:asciiTheme="minorHAnsi" w:hAnsiTheme="minorHAnsi"/>
          <w:b/>
          <w:bCs w:val="0"/>
          <w:color w:val="auto"/>
          <w:sz w:val="22"/>
          <w:szCs w:val="22"/>
          <w:highlight w:val="none"/>
          <w:lang w:val="en-GB"/>
        </w:rPr>
        <w:t>e. Burial Ground and Churchyard -</w:t>
      </w:r>
      <w:r>
        <w:rPr>
          <w:rFonts w:hint="default" w:ascii="Calibri" w:hAnsi="Calibri" w:cs="Calibri"/>
          <w:b w:val="0"/>
          <w:bCs/>
          <w:color w:val="auto"/>
          <w:sz w:val="22"/>
          <w:szCs w:val="22"/>
          <w:highlight w:val="none"/>
          <w:lang w:val="en-GB"/>
        </w:rPr>
        <w:t xml:space="preserve"> Field measured and the information sent to the solicitor re. new burial ground. </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-Some discussion was held over parking for the burial ground/s.  Some pockets of land in St Day may be potential areas, but the problem is whether they can be purchased/loaned for this purpose. Parking was the main issue raised in the NDP questionnaire, so does need to be looked at and will be included in the NDP.</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p>
    <w:p>
      <w:pPr>
        <w:rPr>
          <w:rFonts w:asciiTheme="minorHAnsi" w:hAnsiTheme="minorHAnsi" w:cstheme="minorHAnsi"/>
          <w:b/>
          <w:bCs w:val="0"/>
          <w:color w:val="auto"/>
          <w:sz w:val="22"/>
          <w:szCs w:val="22"/>
          <w:highlight w:val="none"/>
        </w:rPr>
      </w:pPr>
      <w:r>
        <w:rPr>
          <w:rFonts w:hint="default" w:asciiTheme="minorHAnsi" w:hAnsiTheme="minorHAnsi" w:cstheme="minorHAnsi"/>
          <w:b/>
          <w:bCs w:val="0"/>
          <w:color w:val="auto"/>
          <w:sz w:val="22"/>
          <w:szCs w:val="22"/>
          <w:highlight w:val="none"/>
          <w:lang w:val="en-GB"/>
        </w:rPr>
        <w:t>f</w:t>
      </w:r>
      <w:r>
        <w:rPr>
          <w:rFonts w:asciiTheme="minorHAnsi" w:hAnsiTheme="minorHAnsi" w:cstheme="minorHAnsi"/>
          <w:b/>
          <w:bCs w:val="0"/>
          <w:color w:val="auto"/>
          <w:sz w:val="22"/>
          <w:szCs w:val="22"/>
          <w:highlight w:val="none"/>
        </w:rPr>
        <w:t xml:space="preserve">. Neighbourhood </w:t>
      </w:r>
      <w:r>
        <w:rPr>
          <w:rFonts w:hint="default" w:asciiTheme="minorHAnsi" w:hAnsiTheme="minorHAnsi" w:cstheme="minorHAnsi"/>
          <w:b/>
          <w:bCs w:val="0"/>
          <w:color w:val="auto"/>
          <w:sz w:val="22"/>
          <w:szCs w:val="22"/>
          <w:highlight w:val="none"/>
          <w:lang w:val="en-GB"/>
        </w:rPr>
        <w:t>D</w:t>
      </w:r>
      <w:r>
        <w:rPr>
          <w:rFonts w:asciiTheme="minorHAnsi" w:hAnsiTheme="minorHAnsi" w:cstheme="minorHAnsi"/>
          <w:b/>
          <w:bCs w:val="0"/>
          <w:color w:val="auto"/>
          <w:sz w:val="22"/>
          <w:szCs w:val="22"/>
          <w:highlight w:val="none"/>
        </w:rPr>
        <w:t xml:space="preserve">evelopment </w:t>
      </w:r>
      <w:r>
        <w:rPr>
          <w:rFonts w:hint="default" w:asciiTheme="minorHAnsi" w:hAnsiTheme="minorHAnsi" w:cstheme="minorHAnsi"/>
          <w:b/>
          <w:bCs w:val="0"/>
          <w:color w:val="auto"/>
          <w:sz w:val="22"/>
          <w:szCs w:val="22"/>
          <w:highlight w:val="none"/>
          <w:lang w:val="en-GB"/>
        </w:rPr>
        <w:t>P</w:t>
      </w:r>
      <w:r>
        <w:rPr>
          <w:rFonts w:asciiTheme="minorHAnsi" w:hAnsiTheme="minorHAnsi" w:cstheme="minorHAnsi"/>
          <w:b/>
          <w:bCs w:val="0"/>
          <w:color w:val="auto"/>
          <w:sz w:val="22"/>
          <w:szCs w:val="22"/>
          <w:highlight w:val="none"/>
        </w:rPr>
        <w:t xml:space="preserve">lan </w:t>
      </w:r>
    </w:p>
    <w:p>
      <w:pPr>
        <w:shd w:val="clear" w:color="auto" w:fill="FFFFFF"/>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A NDP ‘event day’ was initially considered for Saturday 19</w:t>
      </w:r>
      <w:r>
        <w:rPr>
          <w:rFonts w:hint="default" w:ascii="Calibri" w:hAnsi="Calibri" w:cs="Calibri"/>
          <w:b w:val="0"/>
          <w:bCs/>
          <w:color w:val="auto"/>
          <w:sz w:val="22"/>
          <w:szCs w:val="22"/>
          <w:highlight w:val="none"/>
          <w:vertAlign w:val="superscript"/>
          <w:lang w:val="en-GB"/>
        </w:rPr>
        <w:t>th</w:t>
      </w:r>
      <w:r>
        <w:rPr>
          <w:rFonts w:hint="default" w:ascii="Calibri" w:hAnsi="Calibri" w:cs="Calibri"/>
          <w:b w:val="0"/>
          <w:bCs/>
          <w:color w:val="auto"/>
          <w:sz w:val="22"/>
          <w:szCs w:val="22"/>
          <w:highlight w:val="none"/>
          <w:lang w:val="en-GB"/>
        </w:rPr>
        <w:t xml:space="preserve"> November, but will not go ahead as this is also the date for the lights to go up in St Day. However, </w:t>
      </w:r>
      <w:r>
        <w:rPr>
          <w:rFonts w:hint="default" w:ascii="Calibri" w:hAnsi="Calibri" w:eastAsia="SimSun" w:cs="Calibri"/>
          <w:i w:val="0"/>
          <w:iCs w:val="0"/>
          <w:caps w:val="0"/>
          <w:color w:val="auto"/>
          <w:spacing w:val="0"/>
          <w:sz w:val="22"/>
          <w:szCs w:val="22"/>
        </w:rPr>
        <w:t xml:space="preserve"> the trees will be available </w:t>
      </w:r>
      <w:r>
        <w:rPr>
          <w:rFonts w:hint="default" w:ascii="Calibri" w:hAnsi="Calibri" w:eastAsia="SimSun" w:cs="Calibri"/>
          <w:i w:val="0"/>
          <w:iCs w:val="0"/>
          <w:caps w:val="0"/>
          <w:color w:val="auto"/>
          <w:spacing w:val="0"/>
          <w:sz w:val="22"/>
          <w:szCs w:val="22"/>
          <w:lang w:val="en-GB"/>
        </w:rPr>
        <w:t xml:space="preserve">on this day </w:t>
      </w:r>
      <w:r>
        <w:rPr>
          <w:rFonts w:hint="default" w:ascii="Calibri" w:hAnsi="Calibri" w:eastAsia="SimSun" w:cs="Calibri"/>
          <w:i w:val="0"/>
          <w:iCs w:val="0"/>
          <w:caps w:val="0"/>
          <w:color w:val="auto"/>
          <w:spacing w:val="0"/>
          <w:sz w:val="22"/>
          <w:szCs w:val="22"/>
        </w:rPr>
        <w:t>from ‘Forest for Cornwall’</w:t>
      </w:r>
      <w:r>
        <w:rPr>
          <w:rFonts w:hint="default" w:ascii="Calibri" w:hAnsi="Calibri" w:eastAsia="SimSun" w:cs="Calibri"/>
          <w:i w:val="0"/>
          <w:iCs w:val="0"/>
          <w:caps w:val="0"/>
          <w:color w:val="auto"/>
          <w:spacing w:val="0"/>
          <w:sz w:val="22"/>
          <w:szCs w:val="22"/>
          <w:lang w:val="en-GB"/>
        </w:rPr>
        <w:t xml:space="preserve"> for collection from Redruth. There were 50 people who commented via Facebook, wanting a tree. DS will collect the trees and advertise on Facebook where people can collect them from in St Day on this date.  </w:t>
      </w:r>
    </w:p>
    <w:p>
      <w:pPr>
        <w:shd w:val="clear" w:color="auto" w:fill="FFFFFF"/>
        <w:rPr>
          <w:rFonts w:hint="default" w:ascii="Calibri" w:hAnsi="Calibri" w:cs="Calibri"/>
          <w:b/>
          <w:bCs/>
          <w:color w:val="auto"/>
          <w:sz w:val="22"/>
          <w:szCs w:val="22"/>
          <w:highlight w:val="none"/>
          <w:lang w:val="en-GB"/>
        </w:rPr>
      </w:pPr>
    </w:p>
    <w:p>
      <w:pPr>
        <w:shd w:val="clear" w:color="auto" w:fill="FFFFFF"/>
        <w:rPr>
          <w:rFonts w:hint="default" w:ascii="Calibri" w:hAnsi="Calibri" w:cs="Calibri"/>
          <w:b/>
          <w:bCs/>
          <w:color w:val="auto"/>
          <w:sz w:val="22"/>
          <w:szCs w:val="22"/>
          <w:highlight w:val="none"/>
        </w:rPr>
      </w:pPr>
      <w:r>
        <w:rPr>
          <w:rFonts w:hint="default" w:asciiTheme="minorHAnsi" w:hAnsiTheme="minorHAnsi" w:cstheme="minorHAnsi"/>
          <w:b/>
          <w:bCs/>
          <w:color w:val="auto"/>
          <w:sz w:val="22"/>
          <w:szCs w:val="22"/>
          <w:highlight w:val="none"/>
          <w:lang w:val="en-GB"/>
        </w:rPr>
        <w:t>g</w:t>
      </w:r>
      <w:r>
        <w:rPr>
          <w:rFonts w:asciiTheme="minorHAnsi" w:hAnsiTheme="minorHAnsi" w:cstheme="minorHAnsi"/>
          <w:b/>
          <w:bCs/>
          <w:color w:val="auto"/>
          <w:sz w:val="22"/>
          <w:szCs w:val="22"/>
          <w:highlight w:val="none"/>
        </w:rPr>
        <w:t xml:space="preserve">. Climate Update  </w:t>
      </w:r>
    </w:p>
    <w:p>
      <w:pPr>
        <w:shd w:val="clear" w:color="auto" w:fill="FFFFFF"/>
        <w:jc w:val="left"/>
        <w:rPr>
          <w:rFonts w:hint="default" w:ascii="Calibri" w:hAnsi="Calibri" w:eastAsia="SimSun" w:cs="Calibri"/>
          <w:i w:val="0"/>
          <w:iCs w:val="0"/>
          <w:caps w:val="0"/>
          <w:color w:val="auto"/>
          <w:spacing w:val="0"/>
          <w:sz w:val="22"/>
          <w:szCs w:val="22"/>
          <w:lang w:val="en-GB"/>
        </w:rPr>
      </w:pPr>
      <w:r>
        <w:rPr>
          <w:rFonts w:hint="default" w:ascii="Calibri" w:hAnsi="Calibri" w:eastAsia="SimSun" w:cs="Calibri"/>
          <w:i w:val="0"/>
          <w:iCs w:val="0"/>
          <w:caps w:val="0"/>
          <w:color w:val="auto"/>
          <w:spacing w:val="0"/>
          <w:sz w:val="22"/>
          <w:szCs w:val="22"/>
          <w:shd w:val="clear" w:fill="FFFFFF"/>
          <w:lang w:val="en-GB"/>
        </w:rPr>
        <w:t xml:space="preserve">- </w:t>
      </w:r>
      <w:r>
        <w:rPr>
          <w:rFonts w:hint="default" w:ascii="Calibri" w:hAnsi="Calibri" w:eastAsia="SimSun" w:cs="Calibri"/>
          <w:i w:val="0"/>
          <w:iCs w:val="0"/>
          <w:caps w:val="0"/>
          <w:color w:val="auto"/>
          <w:spacing w:val="0"/>
          <w:sz w:val="22"/>
          <w:szCs w:val="22"/>
        </w:rPr>
        <w:t xml:space="preserve">Climate Action Plan - </w:t>
      </w:r>
      <w:r>
        <w:rPr>
          <w:rFonts w:hint="default" w:ascii="Calibri" w:hAnsi="Calibri" w:eastAsia="SimSun" w:cs="Calibri"/>
          <w:i w:val="0"/>
          <w:iCs w:val="0"/>
          <w:caps w:val="0"/>
          <w:color w:val="auto"/>
          <w:spacing w:val="0"/>
          <w:sz w:val="22"/>
          <w:szCs w:val="22"/>
          <w:lang w:val="en-GB"/>
        </w:rPr>
        <w:t>DS has</w:t>
      </w:r>
      <w:r>
        <w:rPr>
          <w:rFonts w:hint="default" w:ascii="Calibri" w:hAnsi="Calibri" w:eastAsia="SimSun" w:cs="Calibri"/>
          <w:i w:val="0"/>
          <w:iCs w:val="0"/>
          <w:caps w:val="0"/>
          <w:color w:val="auto"/>
          <w:spacing w:val="0"/>
          <w:sz w:val="22"/>
          <w:szCs w:val="22"/>
        </w:rPr>
        <w:t xml:space="preserve"> update</w:t>
      </w:r>
      <w:r>
        <w:rPr>
          <w:rFonts w:hint="default" w:ascii="Calibri" w:hAnsi="Calibri" w:eastAsia="SimSun" w:cs="Calibri"/>
          <w:i w:val="0"/>
          <w:iCs w:val="0"/>
          <w:caps w:val="0"/>
          <w:color w:val="auto"/>
          <w:spacing w:val="0"/>
          <w:sz w:val="22"/>
          <w:szCs w:val="22"/>
          <w:lang w:val="en-GB"/>
        </w:rPr>
        <w:t>d</w:t>
      </w:r>
      <w:r>
        <w:rPr>
          <w:rFonts w:hint="default" w:ascii="Calibri" w:hAnsi="Calibri" w:eastAsia="SimSun" w:cs="Calibri"/>
          <w:i w:val="0"/>
          <w:iCs w:val="0"/>
          <w:caps w:val="0"/>
          <w:color w:val="auto"/>
          <w:spacing w:val="0"/>
          <w:sz w:val="22"/>
          <w:szCs w:val="22"/>
        </w:rPr>
        <w:t xml:space="preserve"> the existing climate action with</w:t>
      </w:r>
      <w:r>
        <w:rPr>
          <w:rFonts w:hint="default" w:ascii="Calibri" w:hAnsi="Calibri" w:eastAsia="SimSun" w:cs="Calibri"/>
          <w:i w:val="0"/>
          <w:iCs w:val="0"/>
          <w:caps w:val="0"/>
          <w:color w:val="auto"/>
          <w:spacing w:val="0"/>
          <w:sz w:val="22"/>
          <w:szCs w:val="22"/>
          <w:lang w:val="en-GB"/>
        </w:rPr>
        <w:t xml:space="preserve"> more of a working </w:t>
      </w:r>
      <w:r>
        <w:rPr>
          <w:rFonts w:hint="default" w:ascii="Calibri" w:hAnsi="Calibri" w:eastAsia="SimSun" w:cs="Calibri"/>
          <w:i w:val="0"/>
          <w:iCs w:val="0"/>
          <w:caps w:val="0"/>
          <w:color w:val="auto"/>
          <w:spacing w:val="0"/>
          <w:sz w:val="22"/>
          <w:szCs w:val="22"/>
        </w:rPr>
        <w:t>version</w:t>
      </w:r>
      <w:r>
        <w:rPr>
          <w:rFonts w:hint="default" w:ascii="Calibri" w:hAnsi="Calibri" w:eastAsia="SimSun" w:cs="Calibri"/>
          <w:i w:val="0"/>
          <w:iCs w:val="0"/>
          <w:caps w:val="0"/>
          <w:color w:val="auto"/>
          <w:spacing w:val="0"/>
          <w:sz w:val="22"/>
          <w:szCs w:val="22"/>
          <w:lang w:val="en-GB"/>
        </w:rPr>
        <w:t>.</w:t>
      </w:r>
      <w:r>
        <w:rPr>
          <w:rFonts w:hint="default" w:ascii="Calibri" w:hAnsi="Calibri" w:eastAsia="SimSun" w:cs="Calibri"/>
          <w:i w:val="0"/>
          <w:iCs w:val="0"/>
          <w:caps w:val="0"/>
          <w:color w:val="auto"/>
          <w:spacing w:val="0"/>
          <w:sz w:val="22"/>
          <w:szCs w:val="22"/>
        </w:rPr>
        <w:t xml:space="preserve"> </w:t>
      </w:r>
      <w:r>
        <w:rPr>
          <w:rFonts w:hint="default" w:ascii="Calibri" w:hAnsi="Calibri" w:eastAsia="SimSun" w:cs="Calibri"/>
          <w:i w:val="0"/>
          <w:iCs w:val="0"/>
          <w:caps w:val="0"/>
          <w:color w:val="auto"/>
          <w:spacing w:val="0"/>
          <w:sz w:val="22"/>
          <w:szCs w:val="22"/>
          <w:lang w:val="en-GB"/>
        </w:rPr>
        <w:t>She</w:t>
      </w:r>
      <w:r>
        <w:rPr>
          <w:rFonts w:hint="default" w:ascii="Calibri" w:hAnsi="Calibri" w:eastAsia="SimSun" w:cs="Calibri"/>
          <w:i w:val="0"/>
          <w:iCs w:val="0"/>
          <w:caps w:val="0"/>
          <w:color w:val="auto"/>
          <w:spacing w:val="0"/>
          <w:sz w:val="22"/>
          <w:szCs w:val="22"/>
        </w:rPr>
        <w:t xml:space="preserve"> </w:t>
      </w:r>
      <w:r>
        <w:rPr>
          <w:rFonts w:hint="default" w:ascii="Calibri" w:hAnsi="Calibri" w:eastAsia="SimSun" w:cs="Calibri"/>
          <w:i w:val="0"/>
          <w:iCs w:val="0"/>
          <w:caps w:val="0"/>
          <w:color w:val="auto"/>
          <w:spacing w:val="0"/>
          <w:sz w:val="22"/>
          <w:szCs w:val="22"/>
          <w:lang w:val="en-GB"/>
        </w:rPr>
        <w:t xml:space="preserve">has </w:t>
      </w:r>
      <w:r>
        <w:rPr>
          <w:rFonts w:hint="default" w:ascii="Calibri" w:hAnsi="Calibri" w:eastAsia="SimSun" w:cs="Calibri"/>
          <w:i w:val="0"/>
          <w:iCs w:val="0"/>
          <w:caps w:val="0"/>
          <w:color w:val="auto"/>
          <w:spacing w:val="0"/>
          <w:sz w:val="22"/>
          <w:szCs w:val="22"/>
        </w:rPr>
        <w:t>recently submitted</w:t>
      </w:r>
      <w:r>
        <w:rPr>
          <w:rFonts w:hint="default" w:ascii="Calibri" w:hAnsi="Calibri" w:eastAsia="SimSun" w:cs="Calibri"/>
          <w:i w:val="0"/>
          <w:iCs w:val="0"/>
          <w:caps w:val="0"/>
          <w:color w:val="auto"/>
          <w:spacing w:val="0"/>
          <w:sz w:val="22"/>
          <w:szCs w:val="22"/>
          <w:lang w:val="en-GB"/>
        </w:rPr>
        <w:t xml:space="preserve"> it to the CAG</w:t>
      </w:r>
      <w:r>
        <w:rPr>
          <w:rFonts w:hint="default" w:ascii="Calibri" w:hAnsi="Calibri" w:eastAsia="SimSun" w:cs="Calibri"/>
          <w:i w:val="0"/>
          <w:iCs w:val="0"/>
          <w:caps w:val="0"/>
          <w:color w:val="auto"/>
          <w:spacing w:val="0"/>
          <w:sz w:val="22"/>
          <w:szCs w:val="22"/>
        </w:rPr>
        <w:t xml:space="preserve">. </w:t>
      </w:r>
      <w:r>
        <w:rPr>
          <w:rFonts w:hint="default" w:ascii="Calibri" w:hAnsi="Calibri" w:eastAsia="SimSun" w:cs="Calibri"/>
          <w:i w:val="0"/>
          <w:iCs w:val="0"/>
          <w:caps w:val="0"/>
          <w:color w:val="auto"/>
          <w:spacing w:val="0"/>
          <w:sz w:val="22"/>
          <w:szCs w:val="22"/>
          <w:lang w:val="en-GB"/>
        </w:rPr>
        <w:t>It was</w:t>
      </w:r>
      <w:r>
        <w:rPr>
          <w:rFonts w:hint="default" w:ascii="Calibri" w:hAnsi="Calibri" w:eastAsia="SimSun" w:cs="Calibri"/>
          <w:i w:val="0"/>
          <w:iCs w:val="0"/>
          <w:caps w:val="0"/>
          <w:color w:val="auto"/>
          <w:spacing w:val="0"/>
          <w:sz w:val="22"/>
          <w:szCs w:val="22"/>
        </w:rPr>
        <w:t xml:space="preserve"> updated to </w:t>
      </w:r>
      <w:r>
        <w:rPr>
          <w:rFonts w:hint="default" w:ascii="Calibri" w:hAnsi="Calibri" w:eastAsia="SimSun" w:cs="Calibri"/>
          <w:i w:val="0"/>
          <w:iCs w:val="0"/>
          <w:caps w:val="0"/>
          <w:color w:val="auto"/>
          <w:spacing w:val="0"/>
          <w:sz w:val="22"/>
          <w:szCs w:val="22"/>
          <w:lang w:val="en-GB"/>
        </w:rPr>
        <w:t xml:space="preserve">be more </w:t>
      </w:r>
      <w:r>
        <w:rPr>
          <w:rFonts w:hint="default" w:ascii="Calibri" w:hAnsi="Calibri" w:eastAsia="SimSun" w:cs="Calibri"/>
          <w:i w:val="0"/>
          <w:iCs w:val="0"/>
          <w:caps w:val="0"/>
          <w:color w:val="auto"/>
          <w:spacing w:val="0"/>
          <w:sz w:val="22"/>
          <w:szCs w:val="22"/>
        </w:rPr>
        <w:t xml:space="preserve">in line with the merging NDP, </w:t>
      </w:r>
      <w:r>
        <w:rPr>
          <w:rFonts w:hint="default" w:ascii="Calibri" w:hAnsi="Calibri" w:eastAsia="SimSun" w:cs="Calibri"/>
          <w:i w:val="0"/>
          <w:iCs w:val="0"/>
          <w:caps w:val="0"/>
          <w:color w:val="auto"/>
          <w:spacing w:val="0"/>
          <w:sz w:val="22"/>
          <w:szCs w:val="22"/>
          <w:lang w:val="en-GB"/>
        </w:rPr>
        <w:t xml:space="preserve">and </w:t>
      </w:r>
      <w:r>
        <w:rPr>
          <w:rFonts w:hint="default" w:ascii="Calibri" w:hAnsi="Calibri" w:eastAsia="SimSun" w:cs="Calibri"/>
          <w:i w:val="0"/>
          <w:iCs w:val="0"/>
          <w:caps w:val="0"/>
          <w:color w:val="auto"/>
          <w:spacing w:val="0"/>
          <w:sz w:val="22"/>
          <w:szCs w:val="22"/>
        </w:rPr>
        <w:t>has actions for both the PC and the parishioners.</w:t>
      </w:r>
      <w:r>
        <w:rPr>
          <w:rFonts w:hint="default" w:ascii="Calibri" w:hAnsi="Calibri" w:eastAsia="SimSun" w:cs="Calibri"/>
          <w:i w:val="0"/>
          <w:iCs w:val="0"/>
          <w:caps w:val="0"/>
          <w:color w:val="auto"/>
          <w:spacing w:val="0"/>
          <w:sz w:val="22"/>
          <w:szCs w:val="22"/>
          <w:lang w:val="en-GB"/>
        </w:rPr>
        <w:t xml:space="preserve"> It was </w:t>
      </w:r>
      <w:r>
        <w:rPr>
          <w:rFonts w:hint="default" w:ascii="Calibri" w:hAnsi="Calibri" w:eastAsia="SimSun" w:cs="Calibri"/>
          <w:b/>
          <w:bCs/>
          <w:i w:val="0"/>
          <w:iCs w:val="0"/>
          <w:caps w:val="0"/>
          <w:color w:val="auto"/>
          <w:spacing w:val="0"/>
          <w:sz w:val="22"/>
          <w:szCs w:val="22"/>
          <w:lang w:val="en-GB"/>
        </w:rPr>
        <w:t xml:space="preserve">AGREED </w:t>
      </w:r>
      <w:r>
        <w:rPr>
          <w:rFonts w:hint="default" w:ascii="Calibri" w:hAnsi="Calibri" w:eastAsia="SimSun" w:cs="Calibri"/>
          <w:i w:val="0"/>
          <w:iCs w:val="0"/>
          <w:color w:val="auto"/>
          <w:spacing w:val="0"/>
          <w:sz w:val="22"/>
          <w:szCs w:val="22"/>
          <w:lang w:val="en-GB"/>
        </w:rPr>
        <w:t xml:space="preserve">to </w:t>
      </w:r>
      <w:r>
        <w:rPr>
          <w:rFonts w:hint="default" w:ascii="Calibri" w:hAnsi="Calibri" w:eastAsia="SimSun" w:cs="Calibri"/>
          <w:i w:val="0"/>
          <w:iCs w:val="0"/>
          <w:caps w:val="0"/>
          <w:color w:val="auto"/>
          <w:spacing w:val="0"/>
          <w:sz w:val="22"/>
          <w:szCs w:val="22"/>
          <w:lang w:val="en-GB"/>
        </w:rPr>
        <w:t xml:space="preserve">wait for the CAG feedback, as they created the existing action plan, and move forward accordingly.  </w:t>
      </w:r>
    </w:p>
    <w:p>
      <w:pPr>
        <w:shd w:val="clear" w:color="auto" w:fill="FFFFFF"/>
        <w:jc w:val="left"/>
        <w:rPr>
          <w:rFonts w:hint="default" w:ascii="Calibri" w:hAnsi="Calibri" w:eastAsia="SimSun" w:cs="Calibri"/>
          <w:b/>
          <w:bCs/>
          <w:i w:val="0"/>
          <w:iCs w:val="0"/>
          <w:caps w:val="0"/>
          <w:color w:val="auto"/>
          <w:spacing w:val="0"/>
          <w:sz w:val="22"/>
          <w:szCs w:val="22"/>
          <w:lang w:val="en-GB"/>
        </w:rPr>
      </w:pPr>
      <w:r>
        <w:rPr>
          <w:rFonts w:hint="default" w:ascii="Calibri" w:hAnsi="Calibri" w:eastAsia="SimSun" w:cs="Calibri"/>
          <w:b/>
          <w:bCs/>
          <w:i w:val="0"/>
          <w:iCs w:val="0"/>
          <w:caps w:val="0"/>
          <w:color w:val="auto"/>
          <w:spacing w:val="0"/>
          <w:sz w:val="22"/>
          <w:szCs w:val="22"/>
          <w:lang w:val="en-GB"/>
        </w:rPr>
        <w:t>CAG dates to note:-</w:t>
      </w:r>
    </w:p>
    <w:p>
      <w:pPr>
        <w:pStyle w:val="25"/>
        <w:tabs>
          <w:tab w:val="left" w:pos="567"/>
        </w:tabs>
        <w:jc w:val="both"/>
        <w:rPr>
          <w:rFonts w:hint="default" w:ascii="Calibri" w:hAnsi="Calibri" w:eastAsia="SimSun" w:cs="Calibri"/>
          <w:b w:val="0"/>
          <w:bCs w:val="0"/>
          <w:color w:val="auto"/>
          <w:kern w:val="0"/>
          <w:sz w:val="22"/>
          <w:szCs w:val="22"/>
          <w:lang w:val="en-US" w:eastAsia="zh-CN" w:bidi="ar"/>
        </w:rPr>
      </w:pPr>
      <w:r>
        <w:rPr>
          <w:rFonts w:hint="default" w:ascii="Calibri" w:hAnsi="Calibri" w:eastAsia="SimSun" w:cs="Calibri"/>
          <w:i w:val="0"/>
          <w:iCs w:val="0"/>
          <w:caps w:val="0"/>
          <w:color w:val="auto"/>
          <w:spacing w:val="0"/>
          <w:sz w:val="22"/>
          <w:szCs w:val="22"/>
          <w:shd w:val="clear" w:fill="FFFFFF"/>
          <w:lang w:val="en-GB"/>
        </w:rPr>
        <w:t xml:space="preserve">- </w:t>
      </w:r>
      <w:r>
        <w:rPr>
          <w:rFonts w:hint="default" w:ascii="Calibri" w:hAnsi="Calibri" w:eastAsia="SimSun" w:cs="Calibri"/>
          <w:b w:val="0"/>
          <w:bCs w:val="0"/>
          <w:color w:val="auto"/>
          <w:kern w:val="0"/>
          <w:sz w:val="22"/>
          <w:szCs w:val="22"/>
          <w:lang w:val="en-US" w:eastAsia="zh-CN" w:bidi="ar"/>
        </w:rPr>
        <w:t>26th Nov, Fruit Tree Planting to create an Orchard in St Day</w:t>
      </w:r>
    </w:p>
    <w:p>
      <w:pPr>
        <w:pStyle w:val="25"/>
        <w:tabs>
          <w:tab w:val="left" w:pos="567"/>
        </w:tabs>
        <w:jc w:val="both"/>
        <w:rPr>
          <w:rFonts w:hint="default" w:ascii="Calibri" w:hAnsi="Calibri" w:cs="Calibri"/>
          <w:b w:val="0"/>
          <w:bCs w:val="0"/>
          <w:color w:val="auto"/>
          <w:sz w:val="22"/>
          <w:szCs w:val="22"/>
        </w:rPr>
      </w:pPr>
      <w:r>
        <w:rPr>
          <w:rFonts w:hint="default" w:ascii="Calibri" w:hAnsi="Calibri" w:eastAsia="SimSun" w:cs="Calibri"/>
          <w:b w:val="0"/>
          <w:bCs w:val="0"/>
          <w:i w:val="0"/>
          <w:iCs w:val="0"/>
          <w:caps w:val="0"/>
          <w:color w:val="auto"/>
          <w:spacing w:val="0"/>
          <w:sz w:val="22"/>
          <w:szCs w:val="22"/>
          <w:shd w:val="clear" w:fill="FFFFFF"/>
          <w:lang w:val="en-GB"/>
        </w:rPr>
        <w:t xml:space="preserve">- </w:t>
      </w:r>
      <w:r>
        <w:rPr>
          <w:rFonts w:hint="default" w:ascii="Calibri" w:hAnsi="Calibri" w:eastAsia="SimSun" w:cs="Calibri"/>
          <w:b w:val="0"/>
          <w:bCs w:val="0"/>
          <w:color w:val="auto"/>
          <w:kern w:val="0"/>
          <w:sz w:val="22"/>
          <w:szCs w:val="22"/>
          <w:lang w:val="en-US" w:eastAsia="zh-CN" w:bidi="ar"/>
        </w:rPr>
        <w:t>19th Nov, Peat Free Refill Station</w:t>
      </w:r>
    </w:p>
    <w:p>
      <w:pPr>
        <w:keepNext w:val="0"/>
        <w:keepLines w:val="0"/>
        <w:widowControl/>
        <w:suppressLineNumbers w:val="0"/>
        <w:jc w:val="left"/>
        <w:rPr>
          <w:rFonts w:hint="default" w:ascii="Calibri" w:hAnsi="Calibri" w:cs="Calibri"/>
          <w:b w:val="0"/>
          <w:bCs w:val="0"/>
          <w:color w:val="auto"/>
          <w:sz w:val="22"/>
          <w:szCs w:val="22"/>
        </w:rPr>
      </w:pPr>
      <w:r>
        <w:rPr>
          <w:rFonts w:hint="default" w:ascii="Calibri" w:hAnsi="Calibri" w:eastAsia="SimSun" w:cs="Calibri"/>
          <w:b w:val="0"/>
          <w:bCs w:val="0"/>
          <w:color w:val="auto"/>
          <w:kern w:val="0"/>
          <w:sz w:val="22"/>
          <w:szCs w:val="22"/>
          <w:lang w:val="en-GB" w:eastAsia="zh-CN" w:bidi="ar"/>
        </w:rPr>
        <w:t xml:space="preserve">- </w:t>
      </w:r>
      <w:r>
        <w:rPr>
          <w:rFonts w:hint="default" w:ascii="Calibri" w:hAnsi="Calibri" w:eastAsia="SimSun" w:cs="Calibri"/>
          <w:b w:val="0"/>
          <w:bCs w:val="0"/>
          <w:color w:val="auto"/>
          <w:kern w:val="0"/>
          <w:sz w:val="22"/>
          <w:szCs w:val="22"/>
          <w:lang w:val="en-US" w:eastAsia="zh-CN" w:bidi="ar"/>
        </w:rPr>
        <w:t>27th Nov, Made in St Day Xmas Fayre</w:t>
      </w:r>
    </w:p>
    <w:p>
      <w:pPr>
        <w:keepNext w:val="0"/>
        <w:keepLines w:val="0"/>
        <w:widowControl/>
        <w:suppressLineNumbers w:val="0"/>
        <w:jc w:val="left"/>
        <w:rPr>
          <w:rFonts w:hint="default" w:ascii="Calibri" w:hAnsi="Calibri" w:cs="Calibri"/>
          <w:b w:val="0"/>
          <w:bCs w:val="0"/>
          <w:color w:val="auto"/>
          <w:sz w:val="22"/>
          <w:szCs w:val="22"/>
        </w:rPr>
      </w:pPr>
      <w:r>
        <w:rPr>
          <w:rFonts w:hint="default" w:ascii="Calibri" w:hAnsi="Calibri" w:eastAsia="SimSun" w:cs="Calibri"/>
          <w:b w:val="0"/>
          <w:bCs w:val="0"/>
          <w:color w:val="auto"/>
          <w:kern w:val="0"/>
          <w:sz w:val="22"/>
          <w:szCs w:val="22"/>
          <w:lang w:val="en-GB" w:eastAsia="zh-CN" w:bidi="ar"/>
        </w:rPr>
        <w:t xml:space="preserve">- </w:t>
      </w:r>
      <w:r>
        <w:rPr>
          <w:rFonts w:hint="default" w:ascii="Calibri" w:hAnsi="Calibri" w:eastAsia="SimSun" w:cs="Calibri"/>
          <w:b w:val="0"/>
          <w:bCs w:val="0"/>
          <w:color w:val="auto"/>
          <w:kern w:val="0"/>
          <w:sz w:val="22"/>
          <w:szCs w:val="22"/>
          <w:lang w:val="en-US" w:eastAsia="zh-CN" w:bidi="ar"/>
        </w:rPr>
        <w:t>10th Dec, Carharrack Monthly Market </w:t>
      </w:r>
    </w:p>
    <w:p>
      <w:pPr>
        <w:keepNext w:val="0"/>
        <w:keepLines w:val="0"/>
        <w:widowControl/>
        <w:suppressLineNumbers w:val="0"/>
        <w:jc w:val="left"/>
        <w:rPr>
          <w:rFonts w:hint="default" w:ascii="Calibri" w:hAnsi="Calibri" w:cs="Calibri"/>
          <w:b w:val="0"/>
          <w:bCs w:val="0"/>
          <w:color w:val="auto"/>
          <w:sz w:val="22"/>
          <w:szCs w:val="22"/>
          <w:lang w:val="en-GB"/>
        </w:rPr>
      </w:pPr>
      <w:r>
        <w:rPr>
          <w:rFonts w:hint="default" w:ascii="Calibri" w:hAnsi="Calibri" w:eastAsia="SimSun" w:cs="Calibri"/>
          <w:b w:val="0"/>
          <w:bCs w:val="0"/>
          <w:color w:val="auto"/>
          <w:kern w:val="0"/>
          <w:sz w:val="22"/>
          <w:szCs w:val="22"/>
          <w:lang w:val="en-GB" w:eastAsia="zh-CN" w:bidi="ar"/>
        </w:rPr>
        <w:t xml:space="preserve">- </w:t>
      </w:r>
      <w:r>
        <w:rPr>
          <w:rFonts w:hint="default" w:ascii="Calibri" w:hAnsi="Calibri" w:eastAsia="SimSun" w:cs="Calibri"/>
          <w:b w:val="0"/>
          <w:bCs w:val="0"/>
          <w:color w:val="auto"/>
          <w:kern w:val="0"/>
          <w:sz w:val="22"/>
          <w:szCs w:val="22"/>
          <w:lang w:val="en-US" w:eastAsia="zh-CN" w:bidi="ar"/>
        </w:rPr>
        <w:t>6th January</w:t>
      </w:r>
      <w:r>
        <w:rPr>
          <w:rFonts w:hint="default" w:ascii="Calibri" w:hAnsi="Calibri" w:eastAsia="SimSun" w:cs="Calibri"/>
          <w:b w:val="0"/>
          <w:bCs w:val="0"/>
          <w:color w:val="auto"/>
          <w:kern w:val="0"/>
          <w:sz w:val="22"/>
          <w:szCs w:val="22"/>
          <w:lang w:val="en-GB" w:eastAsia="zh-CN" w:bidi="ar"/>
        </w:rPr>
        <w:t xml:space="preserve"> ‘23</w:t>
      </w:r>
      <w:r>
        <w:rPr>
          <w:rFonts w:hint="default" w:ascii="Calibri" w:hAnsi="Calibri" w:eastAsia="SimSun" w:cs="Calibri"/>
          <w:b w:val="0"/>
          <w:bCs w:val="0"/>
          <w:color w:val="auto"/>
          <w:kern w:val="0"/>
          <w:sz w:val="22"/>
          <w:szCs w:val="22"/>
          <w:lang w:val="en-US" w:eastAsia="zh-CN" w:bidi="ar"/>
        </w:rPr>
        <w:t>, 12th Night Wassail Event poster to be circulated soon</w:t>
      </w:r>
      <w:r>
        <w:rPr>
          <w:rFonts w:hint="default" w:ascii="Calibri" w:hAnsi="Calibri" w:eastAsia="SimSun" w:cs="Calibri"/>
          <w:b w:val="0"/>
          <w:bCs w:val="0"/>
          <w:color w:val="auto"/>
          <w:kern w:val="0"/>
          <w:sz w:val="22"/>
          <w:szCs w:val="22"/>
          <w:lang w:val="en-GB" w:eastAsia="zh-CN" w:bidi="ar"/>
        </w:rPr>
        <w:t xml:space="preserve"> </w:t>
      </w:r>
    </w:p>
    <w:p>
      <w:pPr>
        <w:keepNext w:val="0"/>
        <w:keepLines w:val="0"/>
        <w:widowControl/>
        <w:suppressLineNumbers w:val="0"/>
        <w:jc w:val="left"/>
        <w:rPr>
          <w:rFonts w:hint="default" w:ascii="Calibri" w:hAnsi="Calibri" w:cs="Calibri"/>
          <w:b w:val="0"/>
          <w:bCs w:val="0"/>
          <w:color w:val="auto"/>
          <w:sz w:val="22"/>
          <w:szCs w:val="22"/>
        </w:rPr>
      </w:pPr>
      <w:r>
        <w:rPr>
          <w:rFonts w:hint="default" w:ascii="Calibri" w:hAnsi="Calibri" w:eastAsia="SimSun" w:cs="Calibri"/>
          <w:b w:val="0"/>
          <w:bCs w:val="0"/>
          <w:color w:val="auto"/>
          <w:kern w:val="0"/>
          <w:sz w:val="22"/>
          <w:szCs w:val="22"/>
          <w:lang w:val="en-GB" w:eastAsia="zh-CN" w:bidi="ar"/>
        </w:rPr>
        <w:t xml:space="preserve">- </w:t>
      </w:r>
      <w:r>
        <w:rPr>
          <w:rFonts w:hint="default" w:ascii="Calibri" w:hAnsi="Calibri" w:eastAsia="SimSun" w:cs="Calibri"/>
          <w:b w:val="0"/>
          <w:bCs w:val="0"/>
          <w:color w:val="auto"/>
          <w:kern w:val="0"/>
          <w:sz w:val="22"/>
          <w:szCs w:val="22"/>
          <w:lang w:val="en-US" w:eastAsia="zh-CN" w:bidi="ar"/>
        </w:rPr>
        <w:t>9th January</w:t>
      </w:r>
      <w:r>
        <w:rPr>
          <w:rFonts w:hint="default" w:ascii="Calibri" w:hAnsi="Calibri" w:eastAsia="SimSun" w:cs="Calibri"/>
          <w:b w:val="0"/>
          <w:bCs w:val="0"/>
          <w:color w:val="auto"/>
          <w:kern w:val="0"/>
          <w:sz w:val="22"/>
          <w:szCs w:val="22"/>
          <w:lang w:val="en-GB" w:eastAsia="zh-CN" w:bidi="ar"/>
        </w:rPr>
        <w:t xml:space="preserve"> ‘23</w:t>
      </w:r>
      <w:r>
        <w:rPr>
          <w:rFonts w:hint="default" w:ascii="Calibri" w:hAnsi="Calibri" w:eastAsia="SimSun" w:cs="Calibri"/>
          <w:b w:val="0"/>
          <w:bCs w:val="0"/>
          <w:color w:val="auto"/>
          <w:kern w:val="0"/>
          <w:sz w:val="22"/>
          <w:szCs w:val="22"/>
          <w:lang w:val="en-US" w:eastAsia="zh-CN" w:bidi="ar"/>
        </w:rPr>
        <w:t>, SDC CAG Monthly Meeting @Mills Hall, Carharrack </w:t>
      </w:r>
    </w:p>
    <w:p>
      <w:pPr>
        <w:pStyle w:val="25"/>
        <w:tabs>
          <w:tab w:val="left" w:pos="567"/>
          <w:tab w:val="left" w:pos="851"/>
        </w:tabs>
        <w:jc w:val="left"/>
        <w:rPr>
          <w:rFonts w:hint="default" w:asciiTheme="minorHAnsi" w:hAnsiTheme="minorHAnsi" w:cstheme="minorHAnsi"/>
          <w:color w:val="auto"/>
          <w:sz w:val="22"/>
          <w:szCs w:val="22"/>
          <w:highlight w:val="none"/>
          <w:lang w:val="en-GB"/>
        </w:rPr>
      </w:pPr>
    </w:p>
    <w:p>
      <w:pPr>
        <w:pStyle w:val="25"/>
        <w:numPr>
          <w:ilvl w:val="0"/>
          <w:numId w:val="0"/>
        </w:numPr>
        <w:tabs>
          <w:tab w:val="left" w:pos="567"/>
          <w:tab w:val="left" w:pos="851"/>
        </w:tabs>
        <w:jc w:val="left"/>
        <w:rPr>
          <w:rFonts w:asciiTheme="minorHAnsi" w:hAnsiTheme="minorHAnsi" w:cstheme="minorHAnsi"/>
          <w:b/>
          <w:bCs w:val="0"/>
          <w:color w:val="auto"/>
          <w:sz w:val="22"/>
          <w:szCs w:val="22"/>
        </w:rPr>
      </w:pPr>
      <w:r>
        <w:rPr>
          <w:rFonts w:hint="default" w:asciiTheme="minorHAnsi" w:hAnsiTheme="minorHAnsi" w:cstheme="minorHAnsi"/>
          <w:color w:val="auto"/>
          <w:sz w:val="22"/>
          <w:szCs w:val="22"/>
          <w:highlight w:val="none"/>
          <w:lang w:val="en-GB"/>
        </w:rPr>
        <w:t>h</w:t>
      </w:r>
      <w:r>
        <w:rPr>
          <w:rFonts w:asciiTheme="minorHAnsi" w:hAnsiTheme="minorHAnsi" w:cstheme="minorHAnsi"/>
          <w:color w:val="auto"/>
          <w:sz w:val="22"/>
          <w:szCs w:val="22"/>
          <w:highlight w:val="none"/>
        </w:rPr>
        <w:t>.  Bins and dog fouling</w:t>
      </w:r>
      <w:r>
        <w:rPr>
          <w:rFonts w:asciiTheme="minorHAnsi" w:hAnsiTheme="minorHAnsi" w:cstheme="minorHAnsi"/>
          <w:b w:val="0"/>
          <w:bCs/>
          <w:color w:val="auto"/>
          <w:sz w:val="22"/>
          <w:szCs w:val="22"/>
          <w:highlight w:val="none"/>
        </w:rPr>
        <w:t xml:space="preserve"> </w:t>
      </w:r>
      <w:r>
        <w:rPr>
          <w:rFonts w:hint="default" w:asciiTheme="minorHAnsi" w:hAnsiTheme="minorHAnsi" w:cstheme="minorHAnsi"/>
          <w:b w:val="0"/>
          <w:bCs/>
          <w:color w:val="auto"/>
          <w:sz w:val="22"/>
          <w:szCs w:val="22"/>
          <w:highlight w:val="none"/>
          <w:lang w:val="en-GB"/>
        </w:rPr>
        <w:t>-Nothing reported</w:t>
      </w:r>
    </w:p>
    <w:p>
      <w:pPr>
        <w:pStyle w:val="25"/>
        <w:numPr>
          <w:ilvl w:val="0"/>
          <w:numId w:val="0"/>
        </w:numPr>
        <w:tabs>
          <w:tab w:val="left" w:pos="567"/>
          <w:tab w:val="left" w:pos="851"/>
        </w:tabs>
        <w:jc w:val="left"/>
        <w:rPr>
          <w:rFonts w:hint="default" w:asciiTheme="minorHAnsi" w:hAnsiTheme="minorHAnsi" w:cstheme="minorHAnsi"/>
          <w:b/>
          <w:bCs w:val="0"/>
          <w:color w:val="auto"/>
          <w:sz w:val="22"/>
          <w:szCs w:val="22"/>
          <w:highlight w:val="none"/>
          <w:lang w:val="en-US"/>
        </w:rPr>
      </w:pPr>
    </w:p>
    <w:p>
      <w:pPr>
        <w:pStyle w:val="25"/>
        <w:numPr>
          <w:ilvl w:val="0"/>
          <w:numId w:val="0"/>
        </w:numPr>
        <w:tabs>
          <w:tab w:val="left" w:pos="567"/>
          <w:tab w:val="left" w:pos="851"/>
        </w:tabs>
        <w:jc w:val="left"/>
        <w:rPr>
          <w:rFonts w:hint="default" w:asciiTheme="minorHAnsi" w:hAnsiTheme="minorHAnsi" w:cstheme="minorHAnsi"/>
          <w:b/>
          <w:bCs w:val="0"/>
          <w:color w:val="auto"/>
          <w:sz w:val="22"/>
          <w:szCs w:val="22"/>
          <w:lang w:val="en-GB"/>
        </w:rPr>
      </w:pPr>
      <w:r>
        <w:rPr>
          <w:rFonts w:hint="default" w:asciiTheme="minorHAnsi" w:hAnsiTheme="minorHAnsi" w:cstheme="minorHAnsi"/>
          <w:b/>
          <w:bCs w:val="0"/>
          <w:color w:val="auto"/>
          <w:sz w:val="22"/>
          <w:szCs w:val="22"/>
          <w:highlight w:val="none"/>
          <w:lang w:val="en-GB"/>
        </w:rPr>
        <w:t xml:space="preserve">i.  </w:t>
      </w:r>
      <w:r>
        <w:rPr>
          <w:rFonts w:hint="default" w:asciiTheme="minorHAnsi" w:hAnsiTheme="minorHAnsi" w:cstheme="minorHAnsi"/>
          <w:b/>
          <w:bCs w:val="0"/>
          <w:color w:val="auto"/>
          <w:sz w:val="22"/>
          <w:szCs w:val="22"/>
          <w:highlight w:val="none"/>
          <w:lang w:val="en-US"/>
        </w:rPr>
        <w:t>Minor Works</w:t>
      </w:r>
      <w:r>
        <w:rPr>
          <w:rFonts w:hint="default" w:asciiTheme="minorHAnsi" w:hAnsiTheme="minorHAnsi" w:cstheme="minorHAnsi"/>
          <w:b/>
          <w:bCs w:val="0"/>
          <w:color w:val="auto"/>
          <w:sz w:val="22"/>
          <w:szCs w:val="22"/>
          <w:highlight w:val="none"/>
          <w:lang w:val="en-GB"/>
        </w:rPr>
        <w:t xml:space="preserve"> - </w:t>
      </w:r>
      <w:r>
        <w:rPr>
          <w:rFonts w:hint="default" w:asciiTheme="minorHAnsi" w:hAnsiTheme="minorHAnsi" w:cstheme="minorHAnsi"/>
          <w:b w:val="0"/>
          <w:bCs/>
          <w:color w:val="auto"/>
          <w:sz w:val="22"/>
          <w:szCs w:val="22"/>
          <w:highlight w:val="none"/>
          <w:lang w:val="en-GB"/>
        </w:rPr>
        <w:t xml:space="preserve"> </w:t>
      </w:r>
      <w:r>
        <w:rPr>
          <w:rFonts w:hint="default" w:asciiTheme="minorHAnsi" w:hAnsiTheme="minorHAnsi" w:cstheme="minorHAnsi"/>
          <w:b w:val="0"/>
          <w:bCs/>
          <w:color w:val="auto"/>
          <w:sz w:val="22"/>
          <w:szCs w:val="22"/>
          <w:highlight w:val="none"/>
          <w:u w:val="none"/>
          <w:lang w:val="en-GB"/>
        </w:rPr>
        <w:t>sign fitting as already noted in Item 7. Dropped gate will be looked at on clock tower (town clock) wall.</w:t>
      </w:r>
    </w:p>
    <w:p>
      <w:pPr>
        <w:rPr>
          <w:rFonts w:hint="default" w:asciiTheme="minorHAnsi" w:hAnsiTheme="minorHAnsi" w:cstheme="minorHAnsi"/>
          <w:b/>
          <w:bCs w:val="0"/>
          <w:color w:val="auto"/>
          <w:sz w:val="22"/>
          <w:szCs w:val="22"/>
          <w:lang w:val="en-GB"/>
        </w:rPr>
      </w:pPr>
    </w:p>
    <w:p>
      <w:pPr>
        <w:rPr>
          <w:rFonts w:hint="default" w:ascii="Calibri" w:hAnsi="Calibri" w:cs="Calibri"/>
          <w:b w:val="0"/>
          <w:bCs/>
          <w:color w:val="auto"/>
          <w:sz w:val="22"/>
          <w:szCs w:val="22"/>
          <w:lang w:val="en-GB"/>
        </w:rPr>
      </w:pPr>
      <w:r>
        <w:rPr>
          <w:rFonts w:hint="default" w:asciiTheme="minorHAnsi" w:hAnsiTheme="minorHAnsi" w:cstheme="minorHAnsi"/>
          <w:b/>
          <w:bCs w:val="0"/>
          <w:color w:val="auto"/>
          <w:sz w:val="22"/>
          <w:szCs w:val="22"/>
          <w:lang w:val="en-GB"/>
        </w:rPr>
        <w:t xml:space="preserve">j. </w:t>
      </w:r>
      <w:r>
        <w:rPr>
          <w:rFonts w:asciiTheme="minorHAnsi" w:hAnsiTheme="minorHAnsi" w:cstheme="minorHAnsi"/>
          <w:b/>
          <w:bCs w:val="0"/>
          <w:color w:val="auto"/>
          <w:sz w:val="22"/>
          <w:szCs w:val="22"/>
        </w:rPr>
        <w:t>Speed Watch</w:t>
      </w:r>
      <w:r>
        <w:rPr>
          <w:rFonts w:hint="default" w:asciiTheme="minorHAnsi" w:hAnsiTheme="minorHAnsi" w:cstheme="minorHAnsi"/>
          <w:b/>
          <w:bCs w:val="0"/>
          <w:color w:val="auto"/>
          <w:sz w:val="22"/>
          <w:szCs w:val="22"/>
          <w:lang w:val="en-GB"/>
        </w:rPr>
        <w:t xml:space="preserve"> </w:t>
      </w:r>
      <w:r>
        <w:rPr>
          <w:rFonts w:hint="default" w:asciiTheme="minorHAnsi" w:hAnsiTheme="minorHAnsi" w:cstheme="minorHAnsi"/>
          <w:b w:val="0"/>
          <w:bCs/>
          <w:color w:val="auto"/>
          <w:sz w:val="22"/>
          <w:szCs w:val="22"/>
          <w:lang w:val="en-GB"/>
        </w:rPr>
        <w:t xml:space="preserve">- </w:t>
      </w:r>
      <w:r>
        <w:rPr>
          <w:rFonts w:hint="default" w:ascii="Calibri" w:hAnsi="Calibri" w:cs="Calibri"/>
          <w:b w:val="0"/>
          <w:bCs/>
          <w:color w:val="auto"/>
          <w:sz w:val="22"/>
          <w:szCs w:val="22"/>
          <w:lang w:val="en-GB"/>
        </w:rPr>
        <w:t>Reported in October and also in the newsletter - next full report will be the December meeting</w:t>
      </w:r>
    </w:p>
    <w:p>
      <w:pPr>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Only 5 now in the team, but it is still operating 4 days a week</w:t>
      </w:r>
    </w:p>
    <w:p>
      <w:pPr>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Today, 191 cars passed from Scorrier to Falmouth and no speeders, so it is working well.</w:t>
      </w:r>
    </w:p>
    <w:p>
      <w:pPr>
        <w:rPr>
          <w:rFonts w:hint="default" w:ascii="Calibri" w:hAnsi="Calibri" w:cs="Calibri"/>
          <w:b w:val="0"/>
          <w:bCs/>
          <w:color w:val="auto"/>
          <w:sz w:val="22"/>
          <w:szCs w:val="22"/>
          <w:lang w:val="en-GB"/>
        </w:rPr>
      </w:pP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b/>
          <w:bCs/>
          <w:color w:val="auto"/>
          <w:sz w:val="22"/>
          <w:szCs w:val="22"/>
          <w:highlight w:val="none"/>
          <w:lang w:val="en-GB"/>
        </w:rPr>
        <w:t>k</w:t>
      </w:r>
      <w:r>
        <w:rPr>
          <w:rStyle w:val="23"/>
          <w:rFonts w:ascii="Calibri" w:hAnsi="Calibri" w:eastAsia="Calibri" w:cs="Calibri"/>
          <w:b/>
          <w:bCs/>
          <w:color w:val="auto"/>
          <w:sz w:val="22"/>
          <w:szCs w:val="22"/>
          <w:highlight w:val="none"/>
        </w:rPr>
        <w:t>.</w:t>
      </w:r>
      <w:r>
        <w:rPr>
          <w:rStyle w:val="23"/>
          <w:rFonts w:ascii="Calibri" w:hAnsi="Calibri" w:eastAsia="Calibri" w:cs="Calibri"/>
          <w:b w:val="0"/>
          <w:bCs w:val="0"/>
          <w:color w:val="auto"/>
          <w:sz w:val="22"/>
          <w:szCs w:val="22"/>
          <w:highlight w:val="none"/>
          <w:lang w:val="de-DE"/>
        </w:rPr>
        <w:t xml:space="preserve"> </w:t>
      </w:r>
      <w:r>
        <w:rPr>
          <w:rStyle w:val="23"/>
          <w:rFonts w:ascii="Calibri" w:hAnsi="Calibri" w:eastAsia="Calibri" w:cs="Calibri"/>
          <w:color w:val="auto"/>
          <w:sz w:val="22"/>
          <w:szCs w:val="22"/>
          <w:highlight w:val="none"/>
          <w:lang w:val="de-DE"/>
        </w:rPr>
        <w:t xml:space="preserve"> </w:t>
      </w:r>
      <w:r>
        <w:rPr>
          <w:rStyle w:val="23"/>
          <w:rFonts w:hint="default" w:ascii="Calibri" w:hAnsi="Calibri" w:eastAsia="Calibri" w:cs="Calibri"/>
          <w:b/>
          <w:bCs/>
          <w:color w:val="auto"/>
          <w:sz w:val="22"/>
          <w:szCs w:val="22"/>
          <w:highlight w:val="none"/>
          <w:lang w:val="en-GB"/>
        </w:rPr>
        <w:t>Surgery Facilities/Pharmacy</w:t>
      </w:r>
      <w:r>
        <w:rPr>
          <w:rStyle w:val="23"/>
          <w:rFonts w:hint="default" w:ascii="Calibri" w:hAnsi="Calibri" w:eastAsia="Calibri" w:cs="Calibri"/>
          <w:color w:val="auto"/>
          <w:sz w:val="22"/>
          <w:szCs w:val="22"/>
          <w:highlight w:val="none"/>
          <w:lang w:val="en-GB"/>
        </w:rPr>
        <w:t xml:space="preserve"> </w:t>
      </w: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color w:val="auto"/>
          <w:sz w:val="22"/>
          <w:szCs w:val="22"/>
          <w:highlight w:val="none"/>
          <w:lang w:val="en-GB"/>
        </w:rPr>
        <w:t>No updates have been received from C2C or Mills Trust. The Councillors have lost faith in the likelihood of</w:t>
      </w:r>
      <w:r>
        <w:rPr>
          <w:rStyle w:val="23"/>
          <w:rFonts w:hint="default" w:ascii="Calibri" w:hAnsi="Calibri" w:eastAsia="Calibri" w:cs="Calibri"/>
          <w:b/>
          <w:bCs/>
          <w:color w:val="auto"/>
          <w:sz w:val="22"/>
          <w:szCs w:val="22"/>
          <w:highlight w:val="none"/>
          <w:lang w:val="en-GB"/>
        </w:rPr>
        <w:t xml:space="preserve"> </w:t>
      </w:r>
      <w:r>
        <w:rPr>
          <w:rStyle w:val="23"/>
          <w:rFonts w:hint="default" w:ascii="Calibri" w:hAnsi="Calibri" w:eastAsia="Calibri" w:cs="Calibri"/>
          <w:color w:val="auto"/>
          <w:sz w:val="22"/>
          <w:szCs w:val="22"/>
          <w:highlight w:val="none"/>
          <w:lang w:val="en-GB"/>
        </w:rPr>
        <w:t xml:space="preserve">the new build/new surgery materialising in St Day; certainly any time soon. For this reason, the PC do support a pharmacy in the centre of the village, due to the huge benefits it will bring. A pharmacy will bring with it a qualified pharmacist, private consultation room, access to routine health checks, checks for medication purposes, administration of Flu and Covid vaccinations, consultations for minor ailments, monitoring of chronic medical conditions, access for emergency prescriptions, dispensing of regular/new/repeat prescriptions, reliable opening times and access to ‘over the counter’ medications.   </w:t>
      </w: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color w:val="auto"/>
          <w:sz w:val="22"/>
          <w:szCs w:val="22"/>
          <w:highlight w:val="none"/>
          <w:lang w:val="en-GB"/>
        </w:rPr>
        <w:t>Other points are:</w:t>
      </w: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color w:val="auto"/>
          <w:sz w:val="22"/>
          <w:szCs w:val="22"/>
          <w:highlight w:val="none"/>
          <w:lang w:val="en-GB"/>
        </w:rPr>
        <w:t>- The new surgery was not progressing and their approved planning had lapsed</w:t>
      </w: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color w:val="auto"/>
          <w:sz w:val="22"/>
          <w:szCs w:val="22"/>
          <w:highlight w:val="none"/>
          <w:lang w:val="en-GB"/>
        </w:rPr>
        <w:t>- The recent planning application from a pharmacy to convert living space back to business use, was agreed at the October meeting (with conditions such as sympathetic renovation of the shop front/good disability access)</w:t>
      </w: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color w:val="auto"/>
          <w:sz w:val="22"/>
          <w:szCs w:val="22"/>
          <w:highlight w:val="none"/>
          <w:lang w:val="en-GB"/>
        </w:rPr>
        <w:t>- The pharmacy requesting the planning permission, are not the cause of the failure of the new surgery plans</w:t>
      </w: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color w:val="auto"/>
          <w:sz w:val="22"/>
          <w:szCs w:val="22"/>
          <w:highlight w:val="none"/>
          <w:lang w:val="en-GB"/>
        </w:rPr>
        <w:t>- NHS England made the decisions (despite appeals) which have led to this point in the saga</w:t>
      </w: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color w:val="auto"/>
          <w:sz w:val="22"/>
          <w:szCs w:val="22"/>
          <w:highlight w:val="none"/>
          <w:lang w:val="en-GB"/>
        </w:rPr>
        <w:t>- The PC are in agreement to purely look at what will be the best result for the community at this moment in time; and they believe that a pharmacy, imminently, is the best outcome in the current situation.</w:t>
      </w:r>
    </w:p>
    <w:p>
      <w:pPr>
        <w:rPr>
          <w:rStyle w:val="23"/>
          <w:rFonts w:hint="default" w:ascii="Calibri" w:hAnsi="Calibri" w:eastAsia="Calibri" w:cs="Calibri"/>
          <w:color w:val="auto"/>
          <w:sz w:val="22"/>
          <w:szCs w:val="22"/>
          <w:highlight w:val="none"/>
          <w:lang w:val="en-GB"/>
        </w:rPr>
      </w:pPr>
    </w:p>
    <w:p>
      <w:pPr>
        <w:rPr>
          <w:rFonts w:hint="default" w:asciiTheme="minorHAnsi" w:hAnsiTheme="minorHAnsi" w:cstheme="minorHAnsi"/>
          <w:color w:val="auto"/>
          <w:sz w:val="22"/>
          <w:szCs w:val="22"/>
          <w:highlight w:val="none"/>
          <w:shd w:val="clear" w:color="auto" w:fill="FFFFFF"/>
          <w:lang w:val="en-GB"/>
        </w:rPr>
      </w:pPr>
      <w:r>
        <w:rPr>
          <w:rFonts w:hint="default" w:ascii="Calibri" w:hAnsi="Calibri" w:eastAsia="SimSun" w:cs="Calibri"/>
          <w:b/>
          <w:bCs/>
          <w:i w:val="0"/>
          <w:iCs w:val="0"/>
          <w:caps w:val="0"/>
          <w:color w:val="auto"/>
          <w:spacing w:val="0"/>
          <w:sz w:val="22"/>
          <w:szCs w:val="22"/>
          <w:shd w:val="clear" w:fill="FFFFFF"/>
          <w:lang w:val="en-GB"/>
        </w:rPr>
        <w:t xml:space="preserve">l.  </w:t>
      </w:r>
      <w:r>
        <w:rPr>
          <w:rFonts w:hint="default" w:asciiTheme="minorHAnsi" w:hAnsiTheme="minorHAnsi" w:cstheme="minorHAnsi"/>
          <w:b/>
          <w:bCs/>
          <w:color w:val="auto"/>
          <w:sz w:val="22"/>
          <w:szCs w:val="22"/>
          <w:highlight w:val="none"/>
          <w:lang w:val="en-US" w:eastAsia="en-GB"/>
        </w:rPr>
        <w:t>Car park potential</w:t>
      </w:r>
      <w:r>
        <w:rPr>
          <w:rFonts w:asciiTheme="minorHAnsi" w:hAnsiTheme="minorHAnsi" w:cstheme="minorHAnsi"/>
          <w:b/>
          <w:bCs/>
          <w:color w:val="auto"/>
          <w:sz w:val="22"/>
          <w:szCs w:val="22"/>
          <w:highlight w:val="none"/>
          <w:lang w:eastAsia="en-GB"/>
        </w:rPr>
        <w:t xml:space="preserve"> in St Day</w:t>
      </w:r>
      <w:r>
        <w:rPr>
          <w:rFonts w:asciiTheme="minorHAnsi" w:hAnsiTheme="minorHAnsi" w:cstheme="minorHAnsi"/>
          <w:b w:val="0"/>
          <w:bCs/>
          <w:color w:val="auto"/>
          <w:sz w:val="22"/>
          <w:szCs w:val="22"/>
          <w:highlight w:val="none"/>
          <w:lang w:eastAsia="en-GB"/>
        </w:rPr>
        <w:t xml:space="preserve"> – </w:t>
      </w:r>
      <w:r>
        <w:rPr>
          <w:rFonts w:hint="default" w:asciiTheme="minorHAnsi" w:hAnsiTheme="minorHAnsi" w:cstheme="minorHAnsi"/>
          <w:b w:val="0"/>
          <w:bCs/>
          <w:color w:val="auto"/>
          <w:sz w:val="22"/>
          <w:szCs w:val="22"/>
          <w:highlight w:val="none"/>
          <w:lang w:val="en-US" w:eastAsia="en-GB"/>
        </w:rPr>
        <w:t>Covered in item 7e</w:t>
      </w:r>
      <w:r>
        <w:rPr>
          <w:rFonts w:hint="default" w:asciiTheme="minorHAnsi" w:hAnsiTheme="minorHAnsi" w:cstheme="minorHAnsi"/>
          <w:color w:val="auto"/>
          <w:sz w:val="22"/>
          <w:szCs w:val="22"/>
          <w:highlight w:val="none"/>
          <w:shd w:val="clear" w:color="auto" w:fill="FFFFFF"/>
          <w:lang w:val="en-GB"/>
        </w:rPr>
        <w:t>.</w:t>
      </w:r>
    </w:p>
    <w:p>
      <w:pPr>
        <w:rPr>
          <w:rFonts w:hint="default" w:asciiTheme="minorHAnsi" w:hAnsiTheme="minorHAnsi" w:cstheme="minorHAnsi"/>
          <w:color w:val="auto"/>
          <w:sz w:val="22"/>
          <w:szCs w:val="22"/>
          <w:highlight w:val="none"/>
          <w:shd w:val="clear" w:color="auto" w:fill="FFFFFF"/>
          <w:lang w:val="en-GB"/>
        </w:rPr>
      </w:pP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GB"/>
        </w:rPr>
      </w:pPr>
      <w:r>
        <w:rPr>
          <w:rFonts w:hint="default" w:ascii="Calibri" w:hAnsi="Calibri" w:cs="Calibri"/>
          <w:b/>
          <w:bCs/>
          <w:color w:val="auto"/>
          <w:sz w:val="22"/>
          <w:szCs w:val="22"/>
          <w:highlight w:val="none"/>
          <w:shd w:val="clear" w:color="auto" w:fill="FFFFFF"/>
          <w:lang w:val="en-GB"/>
        </w:rPr>
        <w:t xml:space="preserve">m. </w:t>
      </w:r>
      <w:r>
        <w:rPr>
          <w:rFonts w:hint="default" w:ascii="Calibri" w:hAnsi="Calibri" w:cs="Calibri"/>
          <w:b/>
          <w:bCs w:val="0"/>
          <w:color w:val="auto"/>
          <w:sz w:val="22"/>
          <w:szCs w:val="22"/>
        </w:rPr>
        <w:t>Any matters arising, between printing of agenda and meeting date</w:t>
      </w:r>
      <w:r>
        <w:rPr>
          <w:rFonts w:hint="default" w:ascii="Calibri" w:hAnsi="Calibri" w:cs="Calibri"/>
          <w:b/>
          <w:bCs w:val="0"/>
          <w:color w:val="auto"/>
          <w:sz w:val="22"/>
          <w:szCs w:val="22"/>
          <w:lang w:val="en-GB"/>
        </w:rPr>
        <w:t xml:space="preserve"> - </w:t>
      </w:r>
      <w:r>
        <w:rPr>
          <w:rFonts w:hint="default" w:ascii="Calibri" w:hAnsi="Calibri" w:cs="Calibri"/>
          <w:b w:val="0"/>
          <w:bCs/>
          <w:color w:val="auto"/>
          <w:sz w:val="22"/>
          <w:szCs w:val="22"/>
          <w:lang w:val="en-GB"/>
        </w:rPr>
        <w:t>It was raised that there is a need to have more involvement from the Community Police team in the Parish, for general support and for suspected rising drugs problems.</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GB"/>
        </w:rPr>
      </w:pPr>
      <w:r>
        <w:rPr>
          <w:rFonts w:hint="default" w:ascii="Calibri" w:hAnsi="Calibri" w:cs="Calibri"/>
          <w:b/>
          <w:bCs w:val="0"/>
          <w:color w:val="auto"/>
          <w:sz w:val="22"/>
          <w:szCs w:val="22"/>
          <w:lang w:val="en-GB"/>
        </w:rPr>
        <w:t xml:space="preserve">ACTION </w:t>
      </w:r>
      <w:r>
        <w:rPr>
          <w:rFonts w:hint="default" w:ascii="Calibri" w:hAnsi="Calibri" w:cs="Calibri"/>
          <w:b w:val="0"/>
          <w:bCs/>
          <w:color w:val="auto"/>
          <w:sz w:val="22"/>
          <w:szCs w:val="22"/>
          <w:lang w:val="en-GB"/>
        </w:rPr>
        <w:t>- Clerk to contact</w:t>
      </w:r>
    </w:p>
    <w:p>
      <w:pPr>
        <w:numPr>
          <w:ilvl w:val="0"/>
          <w:numId w:val="0"/>
        </w:numPr>
        <w:rPr>
          <w:rFonts w:hint="default" w:ascii="Calibri" w:hAnsi="Calibri" w:cs="Calibri"/>
          <w:b w:val="0"/>
          <w:bCs w:val="0"/>
          <w:color w:val="auto"/>
          <w:sz w:val="22"/>
          <w:szCs w:val="22"/>
          <w:highlight w:val="none"/>
          <w:shd w:val="clear" w:color="auto" w:fill="FFFFFF"/>
          <w:lang w:val="en-GB" w:eastAsia="en-GB"/>
        </w:rPr>
      </w:pPr>
    </w:p>
    <w:p>
      <w:pPr>
        <w:pStyle w:val="25"/>
        <w:numPr>
          <w:ilvl w:val="0"/>
          <w:numId w:val="0"/>
        </w:numPr>
        <w:ind w:leftChars="0"/>
        <w:jc w:val="left"/>
        <w:rPr>
          <w:rFonts w:hint="default" w:ascii="Calibri" w:hAnsi="Calibri" w:cs="Calibri"/>
          <w:b w:val="0"/>
          <w:bCs/>
          <w:color w:val="auto"/>
          <w:sz w:val="22"/>
          <w:szCs w:val="22"/>
          <w:lang w:val="en-GB"/>
        </w:rPr>
      </w:pPr>
      <w:r>
        <w:rPr>
          <w:rFonts w:hint="default" w:asciiTheme="minorHAnsi" w:hAnsiTheme="minorHAnsi" w:cstheme="minorHAnsi"/>
          <w:color w:val="auto"/>
          <w:sz w:val="22"/>
          <w:szCs w:val="22"/>
          <w:lang w:val="en-GB"/>
        </w:rPr>
        <w:t>8.</w:t>
      </w:r>
      <w:r>
        <w:rPr>
          <w:rFonts w:asciiTheme="minorHAnsi" w:hAnsiTheme="minorHAnsi" w:cstheme="minorHAnsi"/>
          <w:color w:val="auto"/>
          <w:sz w:val="22"/>
          <w:szCs w:val="22"/>
        </w:rPr>
        <w:t xml:space="preserve"> Correspondence / communications received</w:t>
      </w:r>
      <w:r>
        <w:rPr>
          <w:rFonts w:hint="default" w:asciiTheme="minorHAnsi" w:hAnsiTheme="minorHAnsi" w:cstheme="minorHAnsi"/>
          <w:color w:val="auto"/>
          <w:sz w:val="22"/>
          <w:szCs w:val="22"/>
          <w:lang w:val="en-GB"/>
        </w:rPr>
        <w:t xml:space="preserve"> - </w:t>
      </w:r>
      <w:r>
        <w:rPr>
          <w:rFonts w:hint="default" w:ascii="Calibri" w:hAnsi="Calibri" w:cs="Calibri"/>
          <w:b w:val="0"/>
          <w:bCs/>
          <w:color w:val="auto"/>
          <w:sz w:val="22"/>
          <w:szCs w:val="22"/>
          <w:lang w:val="en-GB"/>
        </w:rPr>
        <w:t>All correspondence has been covered in previous items in the meeting</w:t>
      </w:r>
    </w:p>
    <w:p>
      <w:pPr>
        <w:pStyle w:val="25"/>
        <w:numPr>
          <w:ilvl w:val="0"/>
          <w:numId w:val="0"/>
        </w:numPr>
        <w:ind w:leftChars="0"/>
        <w:jc w:val="left"/>
        <w:rPr>
          <w:rStyle w:val="23"/>
          <w:rFonts w:hint="default" w:ascii="Calibri" w:hAnsi="Calibri" w:eastAsia="Calibri" w:cs="Calibri"/>
          <w:color w:val="auto"/>
          <w:sz w:val="22"/>
          <w:szCs w:val="22"/>
          <w:highlight w:val="none"/>
          <w:lang w:val="en-US"/>
        </w:rPr>
      </w:pPr>
      <w:r>
        <w:rPr>
          <w:rStyle w:val="23"/>
          <w:rFonts w:hint="default" w:ascii="Calibri" w:hAnsi="Calibri" w:eastAsia="Calibri" w:cs="Calibri"/>
          <w:color w:val="auto"/>
          <w:sz w:val="22"/>
          <w:szCs w:val="22"/>
          <w:highlight w:val="none"/>
          <w:lang w:val="en-GB"/>
        </w:rPr>
        <w:t xml:space="preserve">9. </w:t>
      </w:r>
      <w:r>
        <w:rPr>
          <w:rStyle w:val="23"/>
          <w:rFonts w:hint="default" w:ascii="Calibri" w:hAnsi="Calibri" w:eastAsia="Calibri" w:cs="Calibri"/>
          <w:color w:val="auto"/>
          <w:sz w:val="22"/>
          <w:szCs w:val="22"/>
          <w:highlight w:val="none"/>
          <w:lang w:val="en-US"/>
        </w:rPr>
        <w:t xml:space="preserve">Accounts/Banking  </w:t>
      </w:r>
    </w:p>
    <w:p>
      <w:pPr>
        <w:tabs>
          <w:tab w:val="left" w:pos="8316"/>
        </w:tabs>
        <w:rPr>
          <w:rFonts w:hint="default" w:ascii="Calibri" w:hAnsi="Calibri" w:eastAsia="Calibri" w:cs="Calibri"/>
          <w:b w:val="0"/>
          <w:bCs w:val="0"/>
          <w:color w:val="auto"/>
          <w:sz w:val="22"/>
          <w:szCs w:val="22"/>
          <w:highlight w:val="none"/>
          <w:u w:val="none"/>
          <w:lang w:val="en-GB"/>
        </w:rPr>
      </w:pPr>
      <w:r>
        <w:rPr>
          <w:rFonts w:hint="default" w:ascii="Calibri" w:hAnsi="Calibri" w:eastAsia="Calibri" w:cs="Calibri"/>
          <w:b/>
          <w:bCs/>
          <w:i/>
          <w:iCs/>
          <w:color w:val="auto"/>
          <w:sz w:val="22"/>
          <w:szCs w:val="22"/>
          <w:highlight w:val="none"/>
          <w:u w:val="single"/>
          <w:lang w:val="en-GB"/>
        </w:rPr>
        <w:t>NOVEMBER</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MVRG                                   Subs (annual members fee)                                                             100.00 (pd)</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Netwise                                Annual Fee                                                                                          396.00 (pd)</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HMRC                                   Employers PAYE/NI                                                                            138.80 (pd)</w:t>
      </w:r>
    </w:p>
    <w:p>
      <w:pPr>
        <w:tabs>
          <w:tab w:val="left" w:pos="8316"/>
        </w:tabs>
        <w:ind w:firstLine="550" w:firstLineChars="250"/>
        <w:rPr>
          <w:rFonts w:hint="default" w:ascii="Calibri" w:hAnsi="Calibri" w:eastAsia="Calibri" w:cs="Calibri"/>
          <w:color w:val="auto"/>
          <w:sz w:val="22"/>
          <w:szCs w:val="22"/>
          <w:highlight w:val="none"/>
          <w:lang w:val="en-GB"/>
        </w:rPr>
      </w:pPr>
      <w:r>
        <w:rPr>
          <w:rFonts w:hint="default" w:ascii="Calibri" w:hAnsi="Calibri" w:eastAsia="Calibri" w:cs="Calibri"/>
          <w:color w:val="auto"/>
          <w:sz w:val="22"/>
          <w:szCs w:val="22"/>
          <w:highlight w:val="none"/>
          <w:lang w:val="en-GB"/>
        </w:rPr>
        <w:t>NK                                         Newsletter                                                                                           706.60 (pd)</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GB"/>
        </w:rPr>
        <w:t>SM                                         Sal</w:t>
      </w:r>
      <w:r>
        <w:rPr>
          <w:rFonts w:hint="default" w:ascii="Calibri" w:hAnsi="Calibri" w:eastAsia="Calibri" w:cs="Calibri"/>
          <w:color w:val="auto"/>
          <w:sz w:val="22"/>
          <w:szCs w:val="22"/>
          <w:highlight w:val="none"/>
          <w:lang w:val="en-US"/>
        </w:rPr>
        <w:t>ar</w:t>
      </w:r>
      <w:r>
        <w:rPr>
          <w:rFonts w:hint="default" w:ascii="Calibri" w:hAnsi="Calibri" w:eastAsia="Calibri" w:cs="Calibri"/>
          <w:color w:val="auto"/>
          <w:sz w:val="22"/>
          <w:szCs w:val="22"/>
          <w:highlight w:val="none"/>
          <w:lang w:val="en-GB"/>
        </w:rPr>
        <w:t>y (less Tax 53.00 &amp; NIC 23.64)                                              1,168.33</w:t>
      </w:r>
      <w:r>
        <w:rPr>
          <w:rFonts w:hint="default" w:ascii="Calibri" w:hAnsi="Calibri" w:eastAsia="Calibri" w:cs="Calibri"/>
          <w:color w:val="auto"/>
          <w:sz w:val="22"/>
          <w:szCs w:val="22"/>
          <w:highlight w:val="none"/>
          <w:lang w:val="en-US"/>
        </w:rPr>
        <w:t>(</w:t>
      </w:r>
      <w:r>
        <w:rPr>
          <w:rFonts w:hint="default" w:ascii="Calibri" w:hAnsi="Calibri" w:eastAsia="Calibri" w:cs="Calibri"/>
          <w:color w:val="auto"/>
          <w:sz w:val="22"/>
          <w:szCs w:val="22"/>
          <w:highlight w:val="none"/>
          <w:lang w:val="en-GB"/>
        </w:rPr>
        <w:t>1244.97</w:t>
      </w:r>
      <w:r>
        <w:rPr>
          <w:rFonts w:hint="default" w:ascii="Calibri" w:hAnsi="Calibri" w:eastAsia="Calibri" w:cs="Calibri"/>
          <w:color w:val="auto"/>
          <w:sz w:val="22"/>
          <w:szCs w:val="22"/>
          <w:highlight w:val="none"/>
          <w:lang w:val="en-US"/>
        </w:rPr>
        <w:t xml:space="preserve"> – </w:t>
      </w:r>
      <w:r>
        <w:rPr>
          <w:rFonts w:hint="default" w:ascii="Calibri" w:hAnsi="Calibri" w:eastAsia="Calibri" w:cs="Calibri"/>
          <w:color w:val="auto"/>
          <w:sz w:val="22"/>
          <w:szCs w:val="22"/>
          <w:highlight w:val="none"/>
          <w:lang w:val="en-GB"/>
        </w:rPr>
        <w:t>76.64</w:t>
      </w:r>
      <w:r>
        <w:rPr>
          <w:rFonts w:hint="default" w:ascii="Calibri" w:hAnsi="Calibri" w:eastAsia="Calibri" w:cs="Calibri"/>
          <w:color w:val="auto"/>
          <w:sz w:val="22"/>
          <w:szCs w:val="22"/>
          <w:highlight w:val="none"/>
          <w:lang w:val="en-US"/>
        </w:rPr>
        <w:t>)</w:t>
      </w:r>
    </w:p>
    <w:p>
      <w:pPr>
        <w:rPr>
          <w:rFonts w:hint="default" w:ascii="Calibri" w:hAnsi="Calibri" w:eastAsia="Calibri" w:cs="Calibri"/>
          <w:i/>
          <w:iCs/>
          <w:color w:val="auto"/>
          <w:sz w:val="22"/>
          <w:szCs w:val="22"/>
          <w:highlight w:val="none"/>
          <w:lang w:val="en-GB"/>
        </w:rPr>
      </w:pP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i/>
          <w:iCs/>
          <w:color w:val="auto"/>
          <w:sz w:val="22"/>
          <w:szCs w:val="22"/>
          <w:highlight w:val="none"/>
          <w:lang w:val="en-US"/>
        </w:rPr>
        <w:t>Broadband/Tel allowances</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13.33</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HP printing DD</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9.99</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CJ Key cut                                                                                                  8.00</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Meeting refreshments        </w:t>
      </w:r>
      <w:r>
        <w:rPr>
          <w:rFonts w:hint="default" w:ascii="Calibri" w:hAnsi="Calibri" w:eastAsia="Calibri" w:cs="Calibri"/>
          <w:i/>
          <w:iCs/>
          <w:color w:val="auto"/>
          <w:sz w:val="22"/>
          <w:szCs w:val="22"/>
          <w:highlight w:val="none"/>
          <w:lang w:val="en-GB"/>
        </w:rPr>
        <w:tab/>
      </w:r>
      <w:r>
        <w:rPr>
          <w:rFonts w:hint="default" w:ascii="Calibri" w:hAnsi="Calibri" w:eastAsia="Calibri" w:cs="Calibri"/>
          <w:i/>
          <w:iCs/>
          <w:color w:val="auto"/>
          <w:sz w:val="22"/>
          <w:szCs w:val="22"/>
          <w:highlight w:val="none"/>
          <w:lang w:val="en-GB"/>
        </w:rPr>
        <w:tab/>
      </w:r>
      <w:r>
        <w:rPr>
          <w:rFonts w:hint="default" w:ascii="Calibri" w:hAnsi="Calibri" w:eastAsia="Calibri" w:cs="Calibri"/>
          <w:i/>
          <w:iCs/>
          <w:color w:val="auto"/>
          <w:sz w:val="22"/>
          <w:szCs w:val="22"/>
          <w:highlight w:val="none"/>
          <w:lang w:val="en-GB"/>
        </w:rPr>
        <w:tab/>
      </w:r>
      <w:r>
        <w:rPr>
          <w:rFonts w:hint="default" w:ascii="Calibri" w:hAnsi="Calibri" w:eastAsia="Calibri" w:cs="Calibri"/>
          <w:i/>
          <w:iCs/>
          <w:color w:val="auto"/>
          <w:sz w:val="22"/>
          <w:szCs w:val="22"/>
          <w:highlight w:val="none"/>
          <w:lang w:val="en-GB"/>
        </w:rPr>
        <w:tab/>
      </w:r>
      <w:r>
        <w:rPr>
          <w:rFonts w:hint="default" w:ascii="Calibri" w:hAnsi="Calibri" w:eastAsia="Calibri" w:cs="Calibri"/>
          <w:i/>
          <w:iCs/>
          <w:color w:val="auto"/>
          <w:sz w:val="22"/>
          <w:szCs w:val="22"/>
          <w:highlight w:val="none"/>
          <w:lang w:val="en-GB"/>
        </w:rPr>
        <w:t xml:space="preserve">              8.10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GB"/>
        </w:rPr>
        <w:tab/>
      </w:r>
      <w:r>
        <w:rPr>
          <w:rFonts w:hint="default" w:ascii="Calibri" w:hAnsi="Calibri" w:eastAsia="Calibri" w:cs="Calibri"/>
          <w:i/>
          <w:iCs/>
          <w:color w:val="auto"/>
          <w:sz w:val="22"/>
          <w:szCs w:val="22"/>
          <w:highlight w:val="none"/>
          <w:lang w:val="en-GB"/>
        </w:rPr>
        <w:tab/>
      </w:r>
      <w:r>
        <w:rPr>
          <w:rFonts w:hint="default" w:ascii="Calibri" w:hAnsi="Calibri" w:eastAsia="Calibri" w:cs="Calibri"/>
          <w:i/>
          <w:iCs/>
          <w:color w:val="auto"/>
          <w:sz w:val="22"/>
          <w:szCs w:val="22"/>
          <w:highlight w:val="none"/>
          <w:lang w:val="en-GB"/>
        </w:rPr>
        <w:tab/>
      </w:r>
      <w:r>
        <w:rPr>
          <w:rFonts w:hint="default" w:ascii="Calibri" w:hAnsi="Calibri" w:eastAsia="Calibri" w:cs="Calibri"/>
          <w:i/>
          <w:iCs/>
          <w:color w:val="auto"/>
          <w:sz w:val="22"/>
          <w:szCs w:val="22"/>
          <w:highlight w:val="none"/>
          <w:lang w:val="en-GB"/>
        </w:rPr>
        <w:t xml:space="preserve">              Signs (Skatepark, Defib,Gate)                                                             67.00</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Postage for Defib door                                                                           8.95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Laminating Pouches                                                                             11.95                                                   </w:t>
      </w:r>
    </w:p>
    <w:p>
      <w:pPr>
        <w:tabs>
          <w:tab w:val="left" w:pos="8316"/>
        </w:tabs>
        <w:rPr>
          <w:rFonts w:hint="default" w:ascii="Calibri" w:hAnsi="Calibri" w:eastAsia="Calibri" w:cs="Calibri"/>
          <w:b/>
          <w:bCs/>
          <w:i/>
          <w:iCs/>
          <w:color w:val="auto"/>
          <w:sz w:val="22"/>
          <w:szCs w:val="22"/>
          <w:highlight w:val="none"/>
          <w:u w:val="single"/>
          <w:lang w:val="en-GB"/>
        </w:rPr>
      </w:pPr>
      <w:r>
        <w:rPr>
          <w:rFonts w:hint="default" w:ascii="Calibri" w:hAnsi="Calibri" w:eastAsia="Calibri" w:cs="Calibri"/>
          <w:b/>
          <w:bCs/>
          <w:i/>
          <w:iCs/>
          <w:color w:val="auto"/>
          <w:sz w:val="22"/>
          <w:szCs w:val="22"/>
          <w:highlight w:val="none"/>
          <w:u w:val="none"/>
          <w:lang w:val="en-GB"/>
        </w:rPr>
        <w:t xml:space="preserve">                                                                                                                                                                    </w:t>
      </w:r>
      <w:r>
        <w:rPr>
          <w:rFonts w:hint="default" w:ascii="Calibri" w:hAnsi="Calibri" w:eastAsia="Calibri" w:cs="Calibri"/>
          <w:b/>
          <w:bCs/>
          <w:i/>
          <w:iCs/>
          <w:color w:val="auto"/>
          <w:sz w:val="22"/>
          <w:szCs w:val="22"/>
          <w:highlight w:val="none"/>
          <w:u w:val="single"/>
          <w:lang w:val="en-GB"/>
        </w:rPr>
        <w:t xml:space="preserve"> 1295.65</w:t>
      </w:r>
    </w:p>
    <w:p>
      <w:pPr>
        <w:tabs>
          <w:tab w:val="left" w:pos="8316"/>
        </w:tabs>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            CL                                          Meeting mileage claim</w:t>
      </w:r>
      <w:r>
        <w:rPr>
          <w:rFonts w:hint="default" w:ascii="Calibri" w:hAnsi="Calibri" w:eastAsia="Calibri" w:cs="Calibri"/>
          <w:b w:val="0"/>
          <w:bCs w:val="0"/>
          <w:i w:val="0"/>
          <w:iCs w:val="0"/>
          <w:color w:val="auto"/>
          <w:sz w:val="22"/>
          <w:szCs w:val="22"/>
          <w:highlight w:val="none"/>
          <w:u w:val="none"/>
          <w:lang w:val="en-GB"/>
        </w:rPr>
        <w:tab/>
      </w:r>
      <w:r>
        <w:rPr>
          <w:rFonts w:hint="default" w:ascii="Calibri" w:hAnsi="Calibri" w:eastAsia="Calibri" w:cs="Calibri"/>
          <w:b w:val="0"/>
          <w:bCs w:val="0"/>
          <w:i w:val="0"/>
          <w:iCs w:val="0"/>
          <w:color w:val="auto"/>
          <w:sz w:val="22"/>
          <w:szCs w:val="22"/>
          <w:highlight w:val="none"/>
          <w:u w:val="none"/>
          <w:lang w:val="en-GB"/>
        </w:rPr>
        <w:t xml:space="preserve">     4.95</w:t>
      </w:r>
    </w:p>
    <w:p>
      <w:pPr>
        <w:tabs>
          <w:tab w:val="left" w:pos="8316"/>
        </w:tabs>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            RBL                                        Poppy wreath                                                                                       18.50</w:t>
      </w:r>
    </w:p>
    <w:p>
      <w:pPr>
        <w:tabs>
          <w:tab w:val="left" w:pos="8316"/>
        </w:tabs>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            Netwise                                Domain Renewal                                                                                 24.00</w:t>
      </w:r>
    </w:p>
    <w:p>
      <w:pPr>
        <w:tabs>
          <w:tab w:val="left" w:pos="8316"/>
        </w:tabs>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            BC                                          Street Cleaning                                                                                  256.00</w:t>
      </w:r>
    </w:p>
    <w:p>
      <w:pPr>
        <w:tabs>
          <w:tab w:val="left" w:pos="8316"/>
        </w:tabs>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            Odd Job                                Benches/railings                                                                                761.60</w:t>
      </w:r>
    </w:p>
    <w:p>
      <w:pPr>
        <w:tabs>
          <w:tab w:val="left" w:pos="8316"/>
        </w:tabs>
        <w:rPr>
          <w:rFonts w:hint="default" w:ascii="Calibri" w:hAnsi="Calibri" w:eastAsia="Calibri" w:cs="Calibri"/>
          <w:b w:val="0"/>
          <w:bCs w:val="0"/>
          <w:i w:val="0"/>
          <w:iCs w:val="0"/>
          <w:color w:val="auto"/>
          <w:sz w:val="22"/>
          <w:szCs w:val="22"/>
          <w:highlight w:val="none"/>
          <w:u w:val="none"/>
          <w:lang w:val="en-GB"/>
        </w:rPr>
      </w:pPr>
    </w:p>
    <w:p>
      <w:pPr>
        <w:tabs>
          <w:tab w:val="left" w:pos="8316"/>
        </w:tabs>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bCs/>
          <w:i w:val="0"/>
          <w:iCs w:val="0"/>
          <w:color w:val="auto"/>
          <w:sz w:val="22"/>
          <w:szCs w:val="22"/>
          <w:highlight w:val="none"/>
          <w:u w:val="none"/>
          <w:lang w:val="en-GB"/>
        </w:rPr>
        <w:t xml:space="preserve">Grant requests - </w:t>
      </w:r>
      <w:r>
        <w:rPr>
          <w:rFonts w:hint="default" w:ascii="Calibri" w:hAnsi="Calibri" w:eastAsia="Calibri" w:cs="Calibri"/>
          <w:b w:val="0"/>
          <w:bCs w:val="0"/>
          <w:i w:val="0"/>
          <w:iCs w:val="0"/>
          <w:color w:val="auto"/>
          <w:sz w:val="22"/>
          <w:szCs w:val="22"/>
          <w:highlight w:val="none"/>
          <w:u w:val="none"/>
          <w:lang w:val="en-GB"/>
        </w:rPr>
        <w:t>There have been minimal grant applications to date this year, so there is money in the budget available for organisations/projects that feel they have a requirement - any requests need to be submitted to the Parish Clerk with a rationale before the end of February 2023.</w:t>
      </w:r>
    </w:p>
    <w:p>
      <w:pPr>
        <w:tabs>
          <w:tab w:val="left" w:pos="8316"/>
        </w:tabs>
        <w:rPr>
          <w:rFonts w:hint="default" w:eastAsia="Calibri" w:asciiTheme="minorHAnsi" w:hAnsiTheme="minorHAnsi" w:cstheme="minorHAnsi"/>
          <w:b w:val="0"/>
          <w:bCs w:val="0"/>
          <w:color w:val="auto"/>
          <w:sz w:val="22"/>
          <w:szCs w:val="22"/>
          <w:highlight w:val="none"/>
          <w:lang w:val="en-GB"/>
        </w:rPr>
      </w:pPr>
    </w:p>
    <w:p>
      <w:pPr>
        <w:tabs>
          <w:tab w:val="left" w:pos="8316"/>
        </w:tabs>
        <w:rPr>
          <w:rFonts w:hint="default" w:eastAsia="Calibri" w:asciiTheme="minorHAnsi" w:hAnsiTheme="minorHAnsi" w:cstheme="minorHAnsi"/>
          <w:b w:val="0"/>
          <w:bCs w:val="0"/>
          <w:color w:val="auto"/>
          <w:sz w:val="22"/>
          <w:szCs w:val="22"/>
          <w:highlight w:val="none"/>
          <w:lang w:val="en-GB"/>
        </w:rPr>
      </w:pPr>
      <w:r>
        <w:rPr>
          <w:rFonts w:hint="default" w:eastAsia="Calibri" w:asciiTheme="minorHAnsi" w:hAnsiTheme="minorHAnsi" w:cstheme="minorHAnsi"/>
          <w:b w:val="0"/>
          <w:bCs w:val="0"/>
          <w:color w:val="auto"/>
          <w:sz w:val="22"/>
          <w:szCs w:val="22"/>
          <w:highlight w:val="none"/>
          <w:lang w:val="en-GB"/>
        </w:rPr>
        <w:t>Finance meeting date was set for 5</w:t>
      </w:r>
      <w:r>
        <w:rPr>
          <w:rFonts w:hint="default" w:eastAsia="Calibri" w:asciiTheme="minorHAnsi" w:hAnsiTheme="minorHAnsi" w:cstheme="minorHAnsi"/>
          <w:b w:val="0"/>
          <w:bCs w:val="0"/>
          <w:color w:val="auto"/>
          <w:sz w:val="22"/>
          <w:szCs w:val="22"/>
          <w:highlight w:val="none"/>
          <w:vertAlign w:val="superscript"/>
          <w:lang w:val="en-GB"/>
        </w:rPr>
        <w:t>th</w:t>
      </w:r>
      <w:r>
        <w:rPr>
          <w:rFonts w:hint="default" w:eastAsia="Calibri" w:asciiTheme="minorHAnsi" w:hAnsiTheme="minorHAnsi" w:cstheme="minorHAnsi"/>
          <w:b w:val="0"/>
          <w:bCs w:val="0"/>
          <w:color w:val="auto"/>
          <w:sz w:val="22"/>
          <w:szCs w:val="22"/>
          <w:highlight w:val="none"/>
          <w:lang w:val="en-GB"/>
        </w:rPr>
        <w:t xml:space="preserve"> December at 6pm, to set the budget for Precept - 2023/24 </w:t>
      </w:r>
    </w:p>
    <w:p>
      <w:pPr>
        <w:pStyle w:val="30"/>
        <w:numPr>
          <w:ilvl w:val="0"/>
          <w:numId w:val="0"/>
        </w:numPr>
        <w:tabs>
          <w:tab w:val="left" w:pos="3686"/>
          <w:tab w:val="left" w:pos="7938"/>
        </w:tabs>
        <w:ind w:leftChars="0"/>
        <w:rPr>
          <w:rStyle w:val="23"/>
          <w:rFonts w:hint="default" w:ascii="Calibri" w:hAnsi="Calibri" w:eastAsia="Calibri" w:cs="Calibri"/>
          <w:b/>
          <w:bCs/>
          <w:color w:val="auto"/>
          <w:sz w:val="22"/>
          <w:szCs w:val="22"/>
          <w:highlight w:val="none"/>
          <w:lang w:val="en-GB"/>
        </w:rPr>
      </w:pPr>
    </w:p>
    <w:p>
      <w:pPr>
        <w:pStyle w:val="30"/>
        <w:numPr>
          <w:ilvl w:val="0"/>
          <w:numId w:val="0"/>
        </w:numPr>
        <w:tabs>
          <w:tab w:val="left" w:pos="3686"/>
          <w:tab w:val="left" w:pos="7938"/>
        </w:tabs>
        <w:ind w:leftChars="0"/>
        <w:rPr>
          <w:rStyle w:val="23"/>
          <w:rFonts w:hint="default" w:ascii="Calibri" w:hAnsi="Calibri" w:eastAsia="Calibri" w:cs="Calibri"/>
          <w:b/>
          <w:bCs/>
          <w:color w:val="auto"/>
          <w:sz w:val="22"/>
          <w:szCs w:val="22"/>
          <w:highlight w:val="none"/>
          <w:lang w:val="en-GB"/>
        </w:rPr>
      </w:pPr>
      <w:r>
        <w:rPr>
          <w:rStyle w:val="23"/>
          <w:rFonts w:hint="default" w:ascii="Calibri" w:hAnsi="Calibri" w:eastAsia="Calibri" w:cs="Calibri"/>
          <w:b/>
          <w:bCs/>
          <w:color w:val="auto"/>
          <w:sz w:val="22"/>
          <w:szCs w:val="22"/>
          <w:highlight w:val="none"/>
          <w:lang w:val="en-GB"/>
        </w:rPr>
        <w:t xml:space="preserve">10. </w:t>
      </w:r>
      <w:r>
        <w:rPr>
          <w:rStyle w:val="23"/>
          <w:rFonts w:hint="default"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s</w:t>
      </w:r>
    </w:p>
    <w:p>
      <w:pPr>
        <w:pStyle w:val="22"/>
        <w:keepNext w:val="0"/>
        <w:keepLines w:val="0"/>
        <w:widowControl/>
        <w:suppressLineNumbers w:val="0"/>
        <w:shd w:val="clear" w:fill="FFFFFF"/>
        <w:ind w:left="0" w:firstLine="0"/>
        <w:rPr>
          <w:rFonts w:hint="default" w:ascii="Calibri" w:hAnsi="Calibri" w:eastAsia="SimSun" w:cs="Calibri"/>
          <w:color w:val="auto"/>
          <w:sz w:val="22"/>
          <w:szCs w:val="22"/>
        </w:rPr>
      </w:pPr>
      <w:r>
        <w:rPr>
          <w:rFonts w:hint="default" w:ascii="Calibri" w:hAnsi="Calibri" w:eastAsia="Helvetica" w:cs="Calibri"/>
          <w:b/>
          <w:bCs/>
          <w:i w:val="0"/>
          <w:iCs w:val="0"/>
          <w:caps w:val="0"/>
          <w:color w:val="auto"/>
          <w:spacing w:val="0"/>
          <w:sz w:val="22"/>
          <w:szCs w:val="22"/>
          <w:shd w:val="clear" w:fill="FFFFFF"/>
          <w:lang w:val="en-GB"/>
        </w:rPr>
        <w:t xml:space="preserve">Path/road </w:t>
      </w:r>
      <w:r>
        <w:rPr>
          <w:rFonts w:hint="default" w:ascii="Calibri" w:hAnsi="Calibri" w:eastAsia="Helvetica" w:cs="Calibri"/>
          <w:b/>
          <w:bCs/>
          <w:i w:val="0"/>
          <w:iCs w:val="0"/>
          <w:caps w:val="0"/>
          <w:color w:val="auto"/>
          <w:spacing w:val="0"/>
          <w:sz w:val="22"/>
          <w:szCs w:val="22"/>
          <w:shd w:val="clear" w:fill="FFFFFF"/>
        </w:rPr>
        <w:t>Closure</w:t>
      </w:r>
      <w:r>
        <w:rPr>
          <w:rFonts w:hint="default" w:ascii="Calibri" w:hAnsi="Calibri" w:eastAsia="Helvetica" w:cs="Calibri"/>
          <w:b/>
          <w:bCs/>
          <w:i w:val="0"/>
          <w:iCs w:val="0"/>
          <w:caps w:val="0"/>
          <w:color w:val="auto"/>
          <w:spacing w:val="0"/>
          <w:sz w:val="22"/>
          <w:szCs w:val="22"/>
          <w:shd w:val="clear" w:fill="FFFFFF"/>
          <w:lang w:val="en-GB"/>
        </w:rPr>
        <w:t>s:</w:t>
      </w:r>
      <w:r>
        <w:rPr>
          <w:rFonts w:hint="default" w:ascii="Calibri" w:hAnsi="Calibri" w:eastAsia="Helvetica" w:cs="Calibri"/>
          <w:i w:val="0"/>
          <w:iCs w:val="0"/>
          <w:caps w:val="0"/>
          <w:color w:val="auto"/>
          <w:spacing w:val="0"/>
          <w:sz w:val="22"/>
          <w:szCs w:val="22"/>
          <w:shd w:val="clear" w:fill="FFFFFF"/>
        </w:rPr>
        <w:t xml:space="preserve"> - Bridleway 16, St Day</w:t>
      </w:r>
      <w:r>
        <w:rPr>
          <w:rFonts w:hint="default" w:ascii="Calibri" w:hAnsi="Calibri" w:eastAsia="Helvetica" w:cs="Calibri"/>
          <w:i w:val="0"/>
          <w:iCs w:val="0"/>
          <w:caps w:val="0"/>
          <w:color w:val="auto"/>
          <w:spacing w:val="0"/>
          <w:sz w:val="22"/>
          <w:szCs w:val="22"/>
          <w:shd w:val="clear" w:fill="FFFFFF"/>
          <w:lang w:val="en-GB"/>
        </w:rPr>
        <w:t xml:space="preserve"> </w:t>
      </w:r>
      <w:r>
        <w:rPr>
          <w:rFonts w:hint="default" w:ascii="Calibri" w:hAnsi="Calibri" w:eastAsia="SimSun" w:cs="Calibri"/>
          <w:color w:val="auto"/>
          <w:sz w:val="22"/>
          <w:szCs w:val="22"/>
        </w:rPr>
        <w:t> 7</w:t>
      </w:r>
      <w:r>
        <w:rPr>
          <w:rFonts w:hint="default" w:ascii="Calibri" w:hAnsi="Calibri" w:eastAsia="SimSun" w:cs="Calibri"/>
          <w:color w:val="auto"/>
          <w:sz w:val="22"/>
          <w:szCs w:val="22"/>
          <w:vertAlign w:val="superscript"/>
        </w:rPr>
        <w:t>th</w:t>
      </w:r>
      <w:r>
        <w:rPr>
          <w:rFonts w:hint="default" w:ascii="Calibri" w:hAnsi="Calibri" w:eastAsia="SimSun" w:cs="Calibri"/>
          <w:color w:val="auto"/>
          <w:sz w:val="22"/>
          <w:szCs w:val="22"/>
          <w:lang w:val="en-GB"/>
        </w:rPr>
        <w:t xml:space="preserve"> </w:t>
      </w:r>
      <w:r>
        <w:rPr>
          <w:rFonts w:hint="default" w:ascii="Calibri" w:hAnsi="Calibri" w:eastAsia="SimSun" w:cs="Calibri"/>
          <w:color w:val="auto"/>
          <w:sz w:val="22"/>
          <w:szCs w:val="22"/>
        </w:rPr>
        <w:t>November to 2nd December (24 hours)</w:t>
      </w:r>
    </w:p>
    <w:p>
      <w:pPr>
        <w:pStyle w:val="22"/>
        <w:keepNext w:val="0"/>
        <w:keepLines w:val="0"/>
        <w:widowControl/>
        <w:suppressLineNumbers w:val="0"/>
        <w:shd w:val="clear" w:fill="FFFFFF"/>
        <w:ind w:left="0" w:firstLine="0"/>
        <w:rPr>
          <w:rFonts w:hint="default" w:ascii="Calibri" w:hAnsi="Calibri" w:cs="Calibri"/>
          <w:i w:val="0"/>
          <w:iCs w:val="0"/>
          <w:caps w:val="0"/>
          <w:color w:val="auto"/>
          <w:spacing w:val="0"/>
          <w:sz w:val="22"/>
          <w:szCs w:val="22"/>
          <w:shd w:val="clear" w:fill="FFFFFF"/>
        </w:rPr>
      </w:pPr>
      <w:r>
        <w:rPr>
          <w:rFonts w:hint="default" w:ascii="Calibri" w:hAnsi="Calibri" w:cs="Calibri"/>
          <w:i w:val="0"/>
          <w:iCs w:val="0"/>
          <w:caps w:val="0"/>
          <w:color w:val="auto"/>
          <w:spacing w:val="0"/>
          <w:sz w:val="22"/>
          <w:szCs w:val="22"/>
          <w:shd w:val="clear" w:fill="FFFFFF"/>
        </w:rPr>
        <w:t>Road From Junction North Of Woodview To Crofthandy &amp; Road From Junction At Fourwinds To Junction North Of Woodview, Poldice, St Day</w:t>
      </w:r>
      <w:r>
        <w:rPr>
          <w:rFonts w:hint="default" w:ascii="Calibri" w:hAnsi="Calibri" w:cs="Calibri"/>
          <w:i w:val="0"/>
          <w:iCs w:val="0"/>
          <w:caps w:val="0"/>
          <w:color w:val="auto"/>
          <w:spacing w:val="0"/>
          <w:sz w:val="22"/>
          <w:szCs w:val="22"/>
          <w:shd w:val="clear" w:fill="FFFFFF"/>
          <w:lang w:val="en-GB"/>
        </w:rPr>
        <w:t xml:space="preserve"> -</w:t>
      </w:r>
      <w:r>
        <w:rPr>
          <w:rFonts w:hint="default" w:ascii="Calibri" w:hAnsi="Calibri" w:cs="Calibri"/>
          <w:i w:val="0"/>
          <w:iCs w:val="0"/>
          <w:caps w:val="0"/>
          <w:color w:val="auto"/>
          <w:spacing w:val="0"/>
          <w:sz w:val="22"/>
          <w:szCs w:val="22"/>
          <w:shd w:val="clear" w:fill="FFFFFF"/>
        </w:rPr>
        <w:t> 9th January 2023 to 11th January 2023 (09:30 to 15:30 hours)</w:t>
      </w:r>
    </w:p>
    <w:p>
      <w:pPr>
        <w:pStyle w:val="22"/>
        <w:keepNext w:val="0"/>
        <w:keepLines w:val="0"/>
        <w:widowControl/>
        <w:suppressLineNumbers w:val="0"/>
        <w:shd w:val="clear" w:fill="FFFFFF"/>
        <w:ind w:left="0" w:firstLine="0"/>
        <w:rPr>
          <w:rFonts w:hint="default" w:ascii="Calibri" w:hAnsi="Calibri" w:cs="Calibri"/>
          <w:i w:val="0"/>
          <w:iCs w:val="0"/>
          <w:caps w:val="0"/>
          <w:color w:val="auto"/>
          <w:spacing w:val="0"/>
          <w:sz w:val="22"/>
          <w:szCs w:val="22"/>
        </w:rPr>
      </w:pPr>
      <w:r>
        <w:rPr>
          <w:rFonts w:hint="default" w:ascii="Calibri" w:hAnsi="Calibri" w:cs="Calibri"/>
          <w:i w:val="0"/>
          <w:iCs w:val="0"/>
          <w:caps w:val="0"/>
          <w:color w:val="auto"/>
          <w:spacing w:val="0"/>
          <w:sz w:val="22"/>
          <w:szCs w:val="22"/>
          <w:shd w:val="clear" w:fill="FFFFFF"/>
        </w:rPr>
        <w:t>B3298 between Scorrier and the junction of the A393, St</w:t>
      </w:r>
      <w:r>
        <w:rPr>
          <w:rFonts w:hint="default" w:ascii="Calibri" w:hAnsi="Calibri" w:cs="Calibri"/>
          <w:i w:val="0"/>
          <w:iCs w:val="0"/>
          <w:caps w:val="0"/>
          <w:color w:val="auto"/>
          <w:spacing w:val="0"/>
          <w:sz w:val="22"/>
          <w:szCs w:val="22"/>
          <w:shd w:val="clear" w:fill="FFFFFF"/>
          <w:lang w:val="en-GB"/>
        </w:rPr>
        <w:t xml:space="preserve">Day - </w:t>
      </w:r>
      <w:r>
        <w:rPr>
          <w:rFonts w:hint="default" w:ascii="Calibri" w:hAnsi="Calibri" w:cs="Calibri"/>
          <w:i w:val="0"/>
          <w:iCs w:val="0"/>
          <w:caps w:val="0"/>
          <w:color w:val="auto"/>
          <w:spacing w:val="0"/>
          <w:sz w:val="22"/>
          <w:szCs w:val="22"/>
          <w:shd w:val="clear" w:fill="FFFFFF"/>
        </w:rPr>
        <w:t>21st November 2022 to 25th November 2022 (19:00 to 06:00 hours)</w:t>
      </w:r>
    </w:p>
    <w:p>
      <w:pPr>
        <w:pStyle w:val="25"/>
        <w:numPr>
          <w:ilvl w:val="0"/>
          <w:numId w:val="0"/>
        </w:numPr>
        <w:tabs>
          <w:tab w:val="left" w:pos="600"/>
          <w:tab w:val="center" w:pos="5836"/>
        </w:tabs>
        <w:jc w:val="left"/>
        <w:rPr>
          <w:rStyle w:val="23"/>
          <w:rFonts w:hint="default" w:ascii="Calibri" w:hAnsi="Calibri" w:eastAsia="Calibri" w:cs="Calibri"/>
          <w:b w:val="0"/>
          <w:i w:val="0"/>
          <w:iCs/>
          <w:color w:val="auto"/>
          <w:sz w:val="22"/>
          <w:szCs w:val="22"/>
          <w:highlight w:val="none"/>
          <w:lang w:val="en-GB"/>
        </w:rPr>
      </w:pPr>
      <w:r>
        <w:rPr>
          <w:rStyle w:val="23"/>
          <w:rFonts w:hint="default" w:ascii="Calibri" w:hAnsi="Calibri" w:eastAsia="Calibri" w:cs="Calibri"/>
          <w:bCs/>
          <w:color w:val="auto"/>
          <w:sz w:val="22"/>
          <w:szCs w:val="22"/>
          <w:highlight w:val="none"/>
          <w:lang w:val="en-GB"/>
        </w:rPr>
        <w:t>11.</w:t>
      </w:r>
      <w:r>
        <w:rPr>
          <w:rStyle w:val="23"/>
          <w:rFonts w:hint="default" w:ascii="Calibri" w:hAnsi="Calibri" w:eastAsia="Calibri" w:cs="Calibri"/>
          <w:bCs/>
          <w:color w:val="auto"/>
          <w:sz w:val="22"/>
          <w:szCs w:val="22"/>
          <w:highlight w:val="none"/>
        </w:rPr>
        <w:t xml:space="preserve"> Meeting </w:t>
      </w:r>
      <w:r>
        <w:rPr>
          <w:rStyle w:val="23"/>
          <w:rFonts w:hint="default" w:ascii="Calibri" w:hAnsi="Calibri" w:eastAsia="Calibri" w:cs="Calibri"/>
          <w:bCs/>
          <w:color w:val="auto"/>
          <w:sz w:val="22"/>
          <w:szCs w:val="22"/>
          <w:highlight w:val="none"/>
          <w:lang w:val="en-GB"/>
        </w:rPr>
        <w:t xml:space="preserve">Attended </w:t>
      </w:r>
      <w:r>
        <w:rPr>
          <w:rStyle w:val="23"/>
          <w:rFonts w:hint="default" w:ascii="Calibri" w:hAnsi="Calibri" w:eastAsia="Calibri" w:cs="Calibri"/>
          <w:bCs/>
          <w:color w:val="auto"/>
          <w:sz w:val="22"/>
          <w:szCs w:val="22"/>
          <w:highlight w:val="none"/>
        </w:rPr>
        <w:t>–</w:t>
      </w:r>
      <w:r>
        <w:rPr>
          <w:rStyle w:val="23"/>
          <w:rFonts w:hint="default" w:ascii="Calibri" w:hAnsi="Calibri" w:eastAsia="Calibri" w:cs="Calibri"/>
          <w:b w:val="0"/>
          <w:color w:val="auto"/>
          <w:sz w:val="22"/>
          <w:szCs w:val="22"/>
          <w:highlight w:val="none"/>
          <w:lang w:val="en-GB"/>
        </w:rPr>
        <w:t xml:space="preserve"> CPIR (25.10.22), </w:t>
      </w:r>
      <w:r>
        <w:rPr>
          <w:rStyle w:val="23"/>
          <w:rFonts w:hint="default" w:ascii="Calibri" w:hAnsi="Calibri" w:eastAsia="Calibri" w:cs="Calibri"/>
          <w:b w:val="0"/>
          <w:i w:val="0"/>
          <w:iCs/>
          <w:color w:val="auto"/>
          <w:sz w:val="22"/>
          <w:szCs w:val="22"/>
          <w:highlight w:val="none"/>
          <w:lang w:val="en-GB"/>
        </w:rPr>
        <w:t>Litter pick (12.11.22)</w:t>
      </w:r>
    </w:p>
    <w:p>
      <w:pPr>
        <w:pStyle w:val="25"/>
        <w:numPr>
          <w:ilvl w:val="0"/>
          <w:numId w:val="0"/>
        </w:numPr>
        <w:tabs>
          <w:tab w:val="left" w:pos="600"/>
          <w:tab w:val="center" w:pos="5836"/>
        </w:tabs>
        <w:jc w:val="left"/>
        <w:rPr>
          <w:rStyle w:val="23"/>
          <w:rFonts w:hint="default" w:ascii="Calibri" w:hAnsi="Calibri" w:eastAsia="Calibri" w:cs="Calibri"/>
          <w:b w:val="0"/>
          <w:i w:val="0"/>
          <w:iCs/>
          <w:color w:val="auto"/>
          <w:sz w:val="22"/>
          <w:szCs w:val="22"/>
          <w:highlight w:val="none"/>
          <w:lang w:val="en-GB"/>
        </w:rPr>
      </w:pPr>
    </w:p>
    <w:p>
      <w:pPr>
        <w:pStyle w:val="32"/>
        <w:numPr>
          <w:ilvl w:val="0"/>
          <w:numId w:val="4"/>
        </w:numPr>
        <w:tabs>
          <w:tab w:val="left" w:pos="709"/>
          <w:tab w:val="left" w:pos="2127"/>
          <w:tab w:val="left" w:pos="3828"/>
          <w:tab w:val="left" w:pos="5529"/>
          <w:tab w:val="left" w:pos="6804"/>
          <w:tab w:val="left" w:pos="8789"/>
        </w:tabs>
        <w:rPr>
          <w:rFonts w:hint="default" w:ascii="Calibri" w:hAnsi="Calibri" w:cs="Calibri"/>
          <w:b w:val="0"/>
          <w:color w:val="auto"/>
          <w:sz w:val="22"/>
          <w:szCs w:val="22"/>
          <w:highlight w:val="none"/>
          <w:shd w:val="clear" w:color="auto" w:fill="FFFFFF"/>
          <w:lang w:val="en-GB"/>
        </w:rPr>
      </w:pPr>
      <w:r>
        <w:rPr>
          <w:rStyle w:val="23"/>
          <w:rFonts w:hint="default" w:ascii="Calibri" w:hAnsi="Calibri" w:eastAsia="Calibri" w:cs="Calibri"/>
          <w:b/>
          <w:bCs/>
          <w:i w:val="0"/>
          <w:iCs/>
          <w:color w:val="auto"/>
          <w:sz w:val="22"/>
          <w:szCs w:val="22"/>
          <w:highlight w:val="none"/>
          <w:lang w:val="en-US"/>
        </w:rPr>
        <w:t xml:space="preserve">Upcoming Meetings </w:t>
      </w:r>
      <w:r>
        <w:rPr>
          <w:rStyle w:val="23"/>
          <w:rFonts w:hint="default" w:ascii="Calibri" w:hAnsi="Calibri" w:eastAsia="Calibri" w:cs="Calibri"/>
          <w:b w:val="0"/>
          <w:i w:val="0"/>
          <w:iCs/>
          <w:color w:val="auto"/>
          <w:sz w:val="22"/>
          <w:szCs w:val="22"/>
          <w:highlight w:val="none"/>
          <w:lang w:val="en-US"/>
        </w:rPr>
        <w:t>–</w:t>
      </w:r>
      <w:r>
        <w:rPr>
          <w:rFonts w:hint="default" w:ascii="Calibri" w:hAnsi="Calibri" w:cs="Calibri"/>
          <w:b w:val="0"/>
          <w:color w:val="auto"/>
          <w:sz w:val="22"/>
          <w:szCs w:val="22"/>
          <w:highlight w:val="none"/>
          <w:shd w:val="clear" w:color="auto" w:fill="FFFFFF"/>
        </w:rPr>
        <w:t xml:space="preserve"> </w:t>
      </w:r>
      <w:r>
        <w:rPr>
          <w:rFonts w:hint="default" w:ascii="Calibri" w:hAnsi="Calibri" w:cs="Calibri"/>
          <w:b w:val="0"/>
          <w:color w:val="auto"/>
          <w:sz w:val="22"/>
          <w:szCs w:val="22"/>
          <w:highlight w:val="none"/>
          <w:shd w:val="clear" w:color="auto" w:fill="FFFFFF"/>
          <w:lang w:val="en-GB"/>
        </w:rPr>
        <w:t>Lithium Group (15.11.22 - SM,CJ), Positive planning (17.11.22 - JB, SM, DC), Clerks meeting (16.11.22 -SM), Safeguarding (22.11.22 - SM, DC), MVRG (01.12.22 - SM,CJ)</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color w:val="auto"/>
          <w:sz w:val="22"/>
          <w:szCs w:val="22"/>
          <w:highlight w:val="none"/>
          <w:shd w:val="clear" w:color="auto" w:fill="FFFFFF"/>
          <w:lang w:val="en-GB"/>
        </w:rPr>
      </w:pPr>
    </w:p>
    <w:p>
      <w:pPr>
        <w:pStyle w:val="32"/>
        <w:numPr>
          <w:ilvl w:val="0"/>
          <w:numId w:val="4"/>
        </w:numPr>
        <w:tabs>
          <w:tab w:val="left" w:pos="709"/>
          <w:tab w:val="left" w:pos="2127"/>
          <w:tab w:val="left" w:pos="3828"/>
          <w:tab w:val="left" w:pos="5529"/>
          <w:tab w:val="left" w:pos="6804"/>
          <w:tab w:val="left" w:pos="8789"/>
        </w:tabs>
        <w:rPr>
          <w:rFonts w:hint="default" w:ascii="Calibri" w:hAnsi="Calibri" w:cs="Calibri"/>
          <w:b/>
          <w:bCs/>
          <w:color w:val="auto"/>
          <w:sz w:val="22"/>
          <w:szCs w:val="22"/>
          <w:lang w:val="en-GB"/>
        </w:rPr>
      </w:pPr>
      <w:r>
        <w:rPr>
          <w:rFonts w:hint="default" w:ascii="Calibri" w:hAnsi="Calibri" w:cs="Calibri"/>
          <w:b/>
          <w:bCs/>
          <w:color w:val="auto"/>
          <w:sz w:val="22"/>
          <w:szCs w:val="22"/>
        </w:rPr>
        <w:t>Planning enforcement (in camera)</w:t>
      </w:r>
      <w:r>
        <w:rPr>
          <w:rFonts w:hint="default" w:ascii="Calibri" w:hAnsi="Calibri" w:cs="Calibri"/>
          <w:b/>
          <w:bCs/>
          <w:color w:val="auto"/>
          <w:sz w:val="22"/>
          <w:szCs w:val="22"/>
          <w:lang w:val="en-GB"/>
        </w:rPr>
        <w:t xml:space="preserve"> </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bCs/>
          <w:color w:val="auto"/>
          <w:sz w:val="22"/>
          <w:szCs w:val="22"/>
          <w:lang w:val="en-GB"/>
        </w:rPr>
      </w:pPr>
    </w:p>
    <w:p>
      <w:pPr>
        <w:pStyle w:val="25"/>
        <w:numPr>
          <w:ilvl w:val="0"/>
          <w:numId w:val="4"/>
        </w:numPr>
        <w:ind w:left="0" w:leftChars="0" w:firstLine="0" w:firstLineChars="0"/>
        <w:jc w:val="left"/>
        <w:rPr>
          <w:rStyle w:val="23"/>
          <w:rFonts w:hint="default" w:ascii="Calibri" w:hAnsi="Calibri" w:eastAsia="Calibri" w:cs="Calibri"/>
          <w:b/>
          <w:bCs/>
          <w:color w:val="auto"/>
          <w:sz w:val="22"/>
          <w:szCs w:val="22"/>
          <w:highlight w:val="none"/>
          <w:lang w:val="en-GB"/>
        </w:rPr>
      </w:pPr>
      <w:r>
        <w:rPr>
          <w:rFonts w:hint="default" w:ascii="Calibri" w:hAnsi="Calibri" w:cs="Calibri"/>
          <w:color w:val="auto"/>
          <w:sz w:val="22"/>
          <w:szCs w:val="22"/>
        </w:rPr>
        <w:t>Date of the</w:t>
      </w:r>
      <w:r>
        <w:rPr>
          <w:rFonts w:hint="default" w:ascii="Calibri" w:hAnsi="Calibri" w:cs="Calibri"/>
          <w:color w:val="auto"/>
          <w:sz w:val="22"/>
          <w:szCs w:val="22"/>
          <w:lang w:val="en-GB"/>
        </w:rPr>
        <w:t xml:space="preserve"> </w:t>
      </w:r>
      <w:r>
        <w:rPr>
          <w:rFonts w:hint="default" w:ascii="Calibri" w:hAnsi="Calibri" w:cs="Calibri"/>
          <w:color w:val="auto"/>
          <w:sz w:val="22"/>
          <w:szCs w:val="22"/>
        </w:rPr>
        <w:t xml:space="preserve">next meeting - </w:t>
      </w:r>
      <w:r>
        <w:rPr>
          <w:rFonts w:hint="default" w:ascii="Calibri" w:hAnsi="Calibri" w:cs="Calibri"/>
          <w:b w:val="0"/>
          <w:bCs/>
          <w:color w:val="auto"/>
          <w:sz w:val="22"/>
          <w:szCs w:val="22"/>
          <w:lang w:val="en-GB"/>
        </w:rPr>
        <w:t>Monday 12</w:t>
      </w:r>
      <w:r>
        <w:rPr>
          <w:rFonts w:hint="default" w:ascii="Calibri" w:hAnsi="Calibri" w:cs="Calibri"/>
          <w:b w:val="0"/>
          <w:bCs/>
          <w:color w:val="auto"/>
          <w:sz w:val="22"/>
          <w:szCs w:val="22"/>
        </w:rPr>
        <w:t xml:space="preserve">th </w:t>
      </w:r>
      <w:r>
        <w:rPr>
          <w:rFonts w:hint="default" w:ascii="Calibri" w:hAnsi="Calibri" w:cs="Calibri"/>
          <w:b w:val="0"/>
          <w:bCs/>
          <w:color w:val="auto"/>
          <w:sz w:val="22"/>
          <w:szCs w:val="22"/>
          <w:lang w:val="en-GB"/>
        </w:rPr>
        <w:t xml:space="preserve">December                                                                  </w:t>
      </w:r>
    </w:p>
    <w:p>
      <w:pPr>
        <w:pStyle w:val="25"/>
        <w:numPr>
          <w:numId w:val="0"/>
        </w:numPr>
        <w:ind w:leftChars="0"/>
        <w:jc w:val="left"/>
        <w:rPr>
          <w:rFonts w:hint="default" w:ascii="Calibri" w:hAnsi="Calibri" w:cs="Calibri"/>
          <w:b w:val="0"/>
          <w:bCs/>
          <w:color w:val="auto"/>
          <w:sz w:val="22"/>
          <w:szCs w:val="22"/>
          <w:lang w:val="en-GB"/>
        </w:rPr>
      </w:pPr>
    </w:p>
    <w:p>
      <w:pPr>
        <w:pStyle w:val="25"/>
        <w:numPr>
          <w:numId w:val="0"/>
        </w:numPr>
        <w:ind w:leftChars="0"/>
        <w:jc w:val="left"/>
        <w:rPr>
          <w:rFonts w:hint="default" w:ascii="Calibri" w:hAnsi="Calibri" w:cs="Calibri"/>
          <w:b w:val="0"/>
          <w:bCs/>
          <w:color w:val="auto"/>
          <w:sz w:val="22"/>
          <w:szCs w:val="22"/>
          <w:lang w:val="en-GB"/>
        </w:rPr>
      </w:pPr>
    </w:p>
    <w:p>
      <w:pPr>
        <w:pStyle w:val="25"/>
        <w:numPr>
          <w:numId w:val="0"/>
        </w:numPr>
        <w:ind w:leftChars="0"/>
        <w:jc w:val="left"/>
        <w:rPr>
          <w:rFonts w:hint="default" w:ascii="Calibri" w:hAnsi="Calibri" w:cs="Calibri"/>
          <w:b w:val="0"/>
          <w:bCs/>
          <w:color w:val="auto"/>
          <w:sz w:val="22"/>
          <w:szCs w:val="22"/>
          <w:lang w:val="en-GB"/>
        </w:rPr>
      </w:pPr>
    </w:p>
    <w:p>
      <w:pPr>
        <w:pStyle w:val="25"/>
        <w:numPr>
          <w:numId w:val="0"/>
        </w:numPr>
        <w:ind w:leftChars="0"/>
        <w:jc w:val="right"/>
        <w:rPr>
          <w:rStyle w:val="23"/>
          <w:rFonts w:hint="default" w:ascii="Calibri" w:hAnsi="Calibri" w:eastAsia="Calibri" w:cs="Calibri"/>
          <w:b/>
          <w:bCs/>
          <w:color w:val="auto"/>
          <w:sz w:val="22"/>
          <w:szCs w:val="22"/>
          <w:highlight w:val="none"/>
          <w:lang w:val="en-GB"/>
        </w:rPr>
      </w:pPr>
      <w:r>
        <w:rPr>
          <w:rFonts w:hint="default" w:asciiTheme="minorHAnsi" w:hAnsiTheme="minorHAnsi" w:cstheme="minorHAnsi"/>
          <w:b/>
          <w:bCs w:val="0"/>
          <w:color w:val="auto"/>
          <w:sz w:val="22"/>
          <w:szCs w:val="22"/>
          <w:lang w:val="en-GB"/>
        </w:rPr>
        <w:t>Meeting closed at 21.36pm</w:t>
      </w:r>
      <w:r>
        <w:rPr>
          <w:rFonts w:hint="default" w:ascii="Calibri" w:hAnsi="Calibri" w:cs="Calibri"/>
          <w:b w:val="0"/>
          <w:bCs w:val="0"/>
          <w:color w:val="auto"/>
          <w:sz w:val="22"/>
          <w:szCs w:val="22"/>
          <w:highlight w:val="none"/>
          <w:lang w:val="en-GB"/>
        </w:rPr>
        <w:t xml:space="preserve">  </w:t>
      </w:r>
    </w:p>
    <w:p>
      <w:pPr>
        <w:rPr>
          <w:rFonts w:hint="default"/>
          <w:lang w:val="en-GB"/>
        </w:rPr>
      </w:pPr>
    </w:p>
    <w:sectPr>
      <w:headerReference r:id="rId3" w:type="default"/>
      <w:footerReference r:id="rId4" w:type="default"/>
      <w:footerReference r:id="rId5" w:type="even"/>
      <w:pgSz w:w="12240" w:h="15840"/>
      <w:pgMar w:top="720" w:right="720" w:bottom="96"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Yu Gothic"/>
    <w:panose1 w:val="020B0604020202020204"/>
    <w:charset w:val="00"/>
    <w:family w:val="roman"/>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4097" o:spt="136" type="#_x0000_t136" style="position:absolute;left:0pt;height:180.4pt;width:406.8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BA4E94"/>
    <w:multiLevelType w:val="singleLevel"/>
    <w:tmpl w:val="FBBA4E94"/>
    <w:lvl w:ilvl="0" w:tentative="0">
      <w:start w:val="1"/>
      <w:numFmt w:val="decimal"/>
      <w:suff w:val="space"/>
      <w:lvlText w:val="%1."/>
      <w:lvlJc w:val="left"/>
      <w:rPr>
        <w:rFonts w:hint="default"/>
        <w:b/>
        <w:bCs/>
        <w:i w:val="0"/>
        <w:iCs w:val="0"/>
      </w:rPr>
    </w:lvl>
  </w:abstractNum>
  <w:abstractNum w:abstractNumId="1">
    <w:nsid w:val="4ED10300"/>
    <w:multiLevelType w:val="singleLevel"/>
    <w:tmpl w:val="4ED10300"/>
    <w:lvl w:ilvl="0" w:tentative="0">
      <w:start w:val="6"/>
      <w:numFmt w:val="decimal"/>
      <w:lvlText w:val="%1."/>
      <w:lvlJc w:val="left"/>
    </w:lvl>
  </w:abstractNum>
  <w:abstractNum w:abstractNumId="2">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abstractNum w:abstractNumId="3">
    <w:nsid w:val="6EDA38CF"/>
    <w:multiLevelType w:val="singleLevel"/>
    <w:tmpl w:val="6EDA38CF"/>
    <w:lvl w:ilvl="0" w:tentative="0">
      <w:start w:val="12"/>
      <w:numFmt w:val="decimal"/>
      <w:suff w:val="space"/>
      <w:lvlText w:val="%1."/>
      <w:lvlJc w:val="left"/>
      <w:rPr>
        <w:rFonts w:hint="default"/>
        <w:b/>
        <w:bCs/>
        <w:color w:val="auto"/>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0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6C"/>
    <w:rsid w:val="00001388"/>
    <w:rsid w:val="00001450"/>
    <w:rsid w:val="00002CCA"/>
    <w:rsid w:val="00003FEC"/>
    <w:rsid w:val="000060E9"/>
    <w:rsid w:val="0000780A"/>
    <w:rsid w:val="00011D75"/>
    <w:rsid w:val="00012BBF"/>
    <w:rsid w:val="00014019"/>
    <w:rsid w:val="00015FD6"/>
    <w:rsid w:val="00017DD9"/>
    <w:rsid w:val="0002158F"/>
    <w:rsid w:val="0002293E"/>
    <w:rsid w:val="000257C4"/>
    <w:rsid w:val="00031857"/>
    <w:rsid w:val="00031AA6"/>
    <w:rsid w:val="00032450"/>
    <w:rsid w:val="000346BE"/>
    <w:rsid w:val="000373DB"/>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736"/>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8680E"/>
    <w:rsid w:val="0009014A"/>
    <w:rsid w:val="00090209"/>
    <w:rsid w:val="000906AA"/>
    <w:rsid w:val="00090996"/>
    <w:rsid w:val="00091A4D"/>
    <w:rsid w:val="00092B83"/>
    <w:rsid w:val="0009469F"/>
    <w:rsid w:val="00095B88"/>
    <w:rsid w:val="00097430"/>
    <w:rsid w:val="000A0483"/>
    <w:rsid w:val="000A0E1A"/>
    <w:rsid w:val="000A1551"/>
    <w:rsid w:val="000B1930"/>
    <w:rsid w:val="000B254D"/>
    <w:rsid w:val="000B53A7"/>
    <w:rsid w:val="000B745A"/>
    <w:rsid w:val="000C3B9D"/>
    <w:rsid w:val="000C52D9"/>
    <w:rsid w:val="000C52FE"/>
    <w:rsid w:val="000C565B"/>
    <w:rsid w:val="000C7CAE"/>
    <w:rsid w:val="000C7DB2"/>
    <w:rsid w:val="000D1B44"/>
    <w:rsid w:val="000D20DF"/>
    <w:rsid w:val="000D3B12"/>
    <w:rsid w:val="000D53E5"/>
    <w:rsid w:val="000D5949"/>
    <w:rsid w:val="000D7940"/>
    <w:rsid w:val="000D7C06"/>
    <w:rsid w:val="000E05B6"/>
    <w:rsid w:val="000E07A4"/>
    <w:rsid w:val="000E0ABA"/>
    <w:rsid w:val="000E2031"/>
    <w:rsid w:val="000E210F"/>
    <w:rsid w:val="000E3A80"/>
    <w:rsid w:val="000E56B2"/>
    <w:rsid w:val="000F53C0"/>
    <w:rsid w:val="000F57BB"/>
    <w:rsid w:val="000F60DF"/>
    <w:rsid w:val="000F6C54"/>
    <w:rsid w:val="000F7516"/>
    <w:rsid w:val="00100A74"/>
    <w:rsid w:val="00102BC9"/>
    <w:rsid w:val="0010430C"/>
    <w:rsid w:val="001043D3"/>
    <w:rsid w:val="00107318"/>
    <w:rsid w:val="001115FE"/>
    <w:rsid w:val="00112916"/>
    <w:rsid w:val="001146C3"/>
    <w:rsid w:val="00117D1A"/>
    <w:rsid w:val="00120369"/>
    <w:rsid w:val="0012040A"/>
    <w:rsid w:val="0012324F"/>
    <w:rsid w:val="0012463A"/>
    <w:rsid w:val="00124A9E"/>
    <w:rsid w:val="001310BF"/>
    <w:rsid w:val="001337DE"/>
    <w:rsid w:val="001346F8"/>
    <w:rsid w:val="001358FB"/>
    <w:rsid w:val="001361E4"/>
    <w:rsid w:val="00137AFC"/>
    <w:rsid w:val="00137E5F"/>
    <w:rsid w:val="00137F91"/>
    <w:rsid w:val="00140EA3"/>
    <w:rsid w:val="0014132F"/>
    <w:rsid w:val="001419DB"/>
    <w:rsid w:val="00142B28"/>
    <w:rsid w:val="00145182"/>
    <w:rsid w:val="00145883"/>
    <w:rsid w:val="00150802"/>
    <w:rsid w:val="00156B22"/>
    <w:rsid w:val="00162765"/>
    <w:rsid w:val="00165543"/>
    <w:rsid w:val="00167811"/>
    <w:rsid w:val="0017025D"/>
    <w:rsid w:val="00172E4F"/>
    <w:rsid w:val="00174681"/>
    <w:rsid w:val="00174CC5"/>
    <w:rsid w:val="0018167B"/>
    <w:rsid w:val="001825ED"/>
    <w:rsid w:val="00182911"/>
    <w:rsid w:val="001832CA"/>
    <w:rsid w:val="00183D39"/>
    <w:rsid w:val="0018556B"/>
    <w:rsid w:val="0018659A"/>
    <w:rsid w:val="0019005E"/>
    <w:rsid w:val="00190390"/>
    <w:rsid w:val="00190F50"/>
    <w:rsid w:val="00191A66"/>
    <w:rsid w:val="001975FD"/>
    <w:rsid w:val="001A091A"/>
    <w:rsid w:val="001A46EF"/>
    <w:rsid w:val="001A48FF"/>
    <w:rsid w:val="001A62E5"/>
    <w:rsid w:val="001A72C1"/>
    <w:rsid w:val="001B085A"/>
    <w:rsid w:val="001B39E6"/>
    <w:rsid w:val="001B4D35"/>
    <w:rsid w:val="001B6544"/>
    <w:rsid w:val="001B6A4E"/>
    <w:rsid w:val="001C2B20"/>
    <w:rsid w:val="001C662D"/>
    <w:rsid w:val="001C68AE"/>
    <w:rsid w:val="001C7A3A"/>
    <w:rsid w:val="001C7B28"/>
    <w:rsid w:val="001D05B6"/>
    <w:rsid w:val="001D5838"/>
    <w:rsid w:val="001D79F8"/>
    <w:rsid w:val="001E156C"/>
    <w:rsid w:val="001E3D4A"/>
    <w:rsid w:val="001E44C9"/>
    <w:rsid w:val="001E460B"/>
    <w:rsid w:val="001E550F"/>
    <w:rsid w:val="001F370A"/>
    <w:rsid w:val="001F3AEF"/>
    <w:rsid w:val="001F422B"/>
    <w:rsid w:val="001F443D"/>
    <w:rsid w:val="001F6B58"/>
    <w:rsid w:val="001F7960"/>
    <w:rsid w:val="0020014D"/>
    <w:rsid w:val="00201F80"/>
    <w:rsid w:val="00203153"/>
    <w:rsid w:val="0020556A"/>
    <w:rsid w:val="0020669D"/>
    <w:rsid w:val="0020672F"/>
    <w:rsid w:val="00210F12"/>
    <w:rsid w:val="0021151A"/>
    <w:rsid w:val="00212DA6"/>
    <w:rsid w:val="002177DC"/>
    <w:rsid w:val="00217903"/>
    <w:rsid w:val="00225356"/>
    <w:rsid w:val="0022783B"/>
    <w:rsid w:val="002303C3"/>
    <w:rsid w:val="002400F0"/>
    <w:rsid w:val="00240911"/>
    <w:rsid w:val="0024275E"/>
    <w:rsid w:val="0024308C"/>
    <w:rsid w:val="0024438E"/>
    <w:rsid w:val="00245010"/>
    <w:rsid w:val="002450A8"/>
    <w:rsid w:val="00245B67"/>
    <w:rsid w:val="00246C92"/>
    <w:rsid w:val="00247029"/>
    <w:rsid w:val="002478D7"/>
    <w:rsid w:val="00255B7F"/>
    <w:rsid w:val="00261506"/>
    <w:rsid w:val="0026430B"/>
    <w:rsid w:val="002644FD"/>
    <w:rsid w:val="00264E73"/>
    <w:rsid w:val="00265879"/>
    <w:rsid w:val="00266160"/>
    <w:rsid w:val="00266F01"/>
    <w:rsid w:val="0027180A"/>
    <w:rsid w:val="00271A0E"/>
    <w:rsid w:val="002732B3"/>
    <w:rsid w:val="00274145"/>
    <w:rsid w:val="00282667"/>
    <w:rsid w:val="0028358F"/>
    <w:rsid w:val="00283C97"/>
    <w:rsid w:val="00284757"/>
    <w:rsid w:val="00284F52"/>
    <w:rsid w:val="0028567B"/>
    <w:rsid w:val="00285C9F"/>
    <w:rsid w:val="00285D21"/>
    <w:rsid w:val="00286AB8"/>
    <w:rsid w:val="0028791D"/>
    <w:rsid w:val="00291BBC"/>
    <w:rsid w:val="00295358"/>
    <w:rsid w:val="0029755C"/>
    <w:rsid w:val="002A0DD8"/>
    <w:rsid w:val="002A4514"/>
    <w:rsid w:val="002A4E4B"/>
    <w:rsid w:val="002A6D93"/>
    <w:rsid w:val="002A6F5E"/>
    <w:rsid w:val="002B2823"/>
    <w:rsid w:val="002B34DB"/>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AF1"/>
    <w:rsid w:val="00331E44"/>
    <w:rsid w:val="00332F28"/>
    <w:rsid w:val="00333517"/>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65AAF"/>
    <w:rsid w:val="00370A20"/>
    <w:rsid w:val="00370FBF"/>
    <w:rsid w:val="00374ECA"/>
    <w:rsid w:val="00375C74"/>
    <w:rsid w:val="003778FD"/>
    <w:rsid w:val="003800A8"/>
    <w:rsid w:val="00380D2F"/>
    <w:rsid w:val="003823C0"/>
    <w:rsid w:val="00382A43"/>
    <w:rsid w:val="00383745"/>
    <w:rsid w:val="00383A58"/>
    <w:rsid w:val="00383C34"/>
    <w:rsid w:val="003849D7"/>
    <w:rsid w:val="00385A11"/>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D0F5A"/>
    <w:rsid w:val="003D1D85"/>
    <w:rsid w:val="003D3268"/>
    <w:rsid w:val="003D4476"/>
    <w:rsid w:val="003D65BF"/>
    <w:rsid w:val="003D6FA7"/>
    <w:rsid w:val="003D7A7C"/>
    <w:rsid w:val="003E0EB3"/>
    <w:rsid w:val="003E1785"/>
    <w:rsid w:val="003E1C20"/>
    <w:rsid w:val="003E55D9"/>
    <w:rsid w:val="003E59F2"/>
    <w:rsid w:val="003E5DA9"/>
    <w:rsid w:val="003E6F42"/>
    <w:rsid w:val="003F09C7"/>
    <w:rsid w:val="003F245C"/>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266C4"/>
    <w:rsid w:val="00430316"/>
    <w:rsid w:val="004310DD"/>
    <w:rsid w:val="00431658"/>
    <w:rsid w:val="004319CB"/>
    <w:rsid w:val="00431C2D"/>
    <w:rsid w:val="004349A1"/>
    <w:rsid w:val="004349DA"/>
    <w:rsid w:val="00434EFB"/>
    <w:rsid w:val="00435A20"/>
    <w:rsid w:val="00436DA7"/>
    <w:rsid w:val="004402DB"/>
    <w:rsid w:val="00441A7B"/>
    <w:rsid w:val="004427EC"/>
    <w:rsid w:val="00443B97"/>
    <w:rsid w:val="004457EB"/>
    <w:rsid w:val="00445B34"/>
    <w:rsid w:val="0044634B"/>
    <w:rsid w:val="004514AD"/>
    <w:rsid w:val="00451C3B"/>
    <w:rsid w:val="00453089"/>
    <w:rsid w:val="00453374"/>
    <w:rsid w:val="00453BCB"/>
    <w:rsid w:val="00455E38"/>
    <w:rsid w:val="0045789C"/>
    <w:rsid w:val="004579D4"/>
    <w:rsid w:val="00457B18"/>
    <w:rsid w:val="004609D4"/>
    <w:rsid w:val="004637F9"/>
    <w:rsid w:val="00467A0A"/>
    <w:rsid w:val="004715BE"/>
    <w:rsid w:val="0047512D"/>
    <w:rsid w:val="004752A3"/>
    <w:rsid w:val="004768A4"/>
    <w:rsid w:val="00480C39"/>
    <w:rsid w:val="00481ABB"/>
    <w:rsid w:val="00481DE1"/>
    <w:rsid w:val="00482FB7"/>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F08"/>
    <w:rsid w:val="004D08B5"/>
    <w:rsid w:val="004D12ED"/>
    <w:rsid w:val="004D24FD"/>
    <w:rsid w:val="004D5C94"/>
    <w:rsid w:val="004D6A2F"/>
    <w:rsid w:val="004D6EC9"/>
    <w:rsid w:val="004D73EA"/>
    <w:rsid w:val="004D7894"/>
    <w:rsid w:val="004E0299"/>
    <w:rsid w:val="004E1215"/>
    <w:rsid w:val="004E1660"/>
    <w:rsid w:val="004E2488"/>
    <w:rsid w:val="004E2554"/>
    <w:rsid w:val="004E3AB1"/>
    <w:rsid w:val="004E42D5"/>
    <w:rsid w:val="004E5245"/>
    <w:rsid w:val="004E6542"/>
    <w:rsid w:val="004E6F7F"/>
    <w:rsid w:val="004F016C"/>
    <w:rsid w:val="004F22FD"/>
    <w:rsid w:val="004F4125"/>
    <w:rsid w:val="004F669E"/>
    <w:rsid w:val="004F73A6"/>
    <w:rsid w:val="005025EA"/>
    <w:rsid w:val="0050409E"/>
    <w:rsid w:val="0050482A"/>
    <w:rsid w:val="0050494E"/>
    <w:rsid w:val="00505A7D"/>
    <w:rsid w:val="00505D48"/>
    <w:rsid w:val="005066F6"/>
    <w:rsid w:val="0051289B"/>
    <w:rsid w:val="00516D84"/>
    <w:rsid w:val="00517F88"/>
    <w:rsid w:val="00522DC1"/>
    <w:rsid w:val="00523851"/>
    <w:rsid w:val="005255F8"/>
    <w:rsid w:val="00527965"/>
    <w:rsid w:val="005300CF"/>
    <w:rsid w:val="005324D4"/>
    <w:rsid w:val="005328F6"/>
    <w:rsid w:val="0053357D"/>
    <w:rsid w:val="00534C9D"/>
    <w:rsid w:val="00536C7B"/>
    <w:rsid w:val="00542B6C"/>
    <w:rsid w:val="00545381"/>
    <w:rsid w:val="0055099D"/>
    <w:rsid w:val="00551935"/>
    <w:rsid w:val="005531EB"/>
    <w:rsid w:val="005552AB"/>
    <w:rsid w:val="00556699"/>
    <w:rsid w:val="00557CBB"/>
    <w:rsid w:val="00560A53"/>
    <w:rsid w:val="00560B5C"/>
    <w:rsid w:val="00563446"/>
    <w:rsid w:val="00564970"/>
    <w:rsid w:val="00564B7C"/>
    <w:rsid w:val="00567586"/>
    <w:rsid w:val="00567C6F"/>
    <w:rsid w:val="00567FC9"/>
    <w:rsid w:val="00571752"/>
    <w:rsid w:val="00572536"/>
    <w:rsid w:val="00572713"/>
    <w:rsid w:val="00572F26"/>
    <w:rsid w:val="00573819"/>
    <w:rsid w:val="005738E9"/>
    <w:rsid w:val="00574B4D"/>
    <w:rsid w:val="00576A31"/>
    <w:rsid w:val="005801E5"/>
    <w:rsid w:val="00582836"/>
    <w:rsid w:val="00584F37"/>
    <w:rsid w:val="005858DA"/>
    <w:rsid w:val="00590088"/>
    <w:rsid w:val="00590896"/>
    <w:rsid w:val="0059153C"/>
    <w:rsid w:val="00592BA5"/>
    <w:rsid w:val="00592C0A"/>
    <w:rsid w:val="0059419C"/>
    <w:rsid w:val="005974B7"/>
    <w:rsid w:val="005A1CF5"/>
    <w:rsid w:val="005A2959"/>
    <w:rsid w:val="005A6E37"/>
    <w:rsid w:val="005B00CF"/>
    <w:rsid w:val="005B1D79"/>
    <w:rsid w:val="005B24F5"/>
    <w:rsid w:val="005B3D61"/>
    <w:rsid w:val="005B7B79"/>
    <w:rsid w:val="005C0CB4"/>
    <w:rsid w:val="005C328F"/>
    <w:rsid w:val="005C3CBC"/>
    <w:rsid w:val="005C51EC"/>
    <w:rsid w:val="005C66E1"/>
    <w:rsid w:val="005C756D"/>
    <w:rsid w:val="005D06D4"/>
    <w:rsid w:val="005D0CB9"/>
    <w:rsid w:val="005D0F25"/>
    <w:rsid w:val="005D203C"/>
    <w:rsid w:val="005D2797"/>
    <w:rsid w:val="005D2A73"/>
    <w:rsid w:val="005D7F22"/>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4F20"/>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0D73"/>
    <w:rsid w:val="00641537"/>
    <w:rsid w:val="006437B6"/>
    <w:rsid w:val="006439E5"/>
    <w:rsid w:val="0064410B"/>
    <w:rsid w:val="00644D63"/>
    <w:rsid w:val="00647A66"/>
    <w:rsid w:val="006547B8"/>
    <w:rsid w:val="006564AF"/>
    <w:rsid w:val="0066149B"/>
    <w:rsid w:val="00662B38"/>
    <w:rsid w:val="006640BD"/>
    <w:rsid w:val="0066599C"/>
    <w:rsid w:val="0066665D"/>
    <w:rsid w:val="00666840"/>
    <w:rsid w:val="00672690"/>
    <w:rsid w:val="006728D2"/>
    <w:rsid w:val="00675A75"/>
    <w:rsid w:val="00676D91"/>
    <w:rsid w:val="00677AC0"/>
    <w:rsid w:val="00682F33"/>
    <w:rsid w:val="006848B2"/>
    <w:rsid w:val="0068578A"/>
    <w:rsid w:val="006859F7"/>
    <w:rsid w:val="00686553"/>
    <w:rsid w:val="00687E3A"/>
    <w:rsid w:val="00691BBE"/>
    <w:rsid w:val="0069371B"/>
    <w:rsid w:val="00693A87"/>
    <w:rsid w:val="00694704"/>
    <w:rsid w:val="00697F68"/>
    <w:rsid w:val="006A28AD"/>
    <w:rsid w:val="006A2A44"/>
    <w:rsid w:val="006A2CF6"/>
    <w:rsid w:val="006A37A2"/>
    <w:rsid w:val="006A5828"/>
    <w:rsid w:val="006A6807"/>
    <w:rsid w:val="006B1293"/>
    <w:rsid w:val="006B1E0F"/>
    <w:rsid w:val="006B2139"/>
    <w:rsid w:val="006B29ED"/>
    <w:rsid w:val="006B2B03"/>
    <w:rsid w:val="006B399D"/>
    <w:rsid w:val="006B3F7A"/>
    <w:rsid w:val="006B3F84"/>
    <w:rsid w:val="006B404D"/>
    <w:rsid w:val="006B4E47"/>
    <w:rsid w:val="006B55B3"/>
    <w:rsid w:val="006B7670"/>
    <w:rsid w:val="006B7875"/>
    <w:rsid w:val="006C0A69"/>
    <w:rsid w:val="006C4191"/>
    <w:rsid w:val="006C5C30"/>
    <w:rsid w:val="006C73D2"/>
    <w:rsid w:val="006C7BFB"/>
    <w:rsid w:val="006D0106"/>
    <w:rsid w:val="006D1228"/>
    <w:rsid w:val="006D4070"/>
    <w:rsid w:val="006D4897"/>
    <w:rsid w:val="006D591A"/>
    <w:rsid w:val="006D5D8B"/>
    <w:rsid w:val="006D7376"/>
    <w:rsid w:val="006D7D3A"/>
    <w:rsid w:val="006E08FA"/>
    <w:rsid w:val="006E22B7"/>
    <w:rsid w:val="006E32E7"/>
    <w:rsid w:val="006E5830"/>
    <w:rsid w:val="006E5CF1"/>
    <w:rsid w:val="006E79D8"/>
    <w:rsid w:val="006F1333"/>
    <w:rsid w:val="006F3053"/>
    <w:rsid w:val="006F4E38"/>
    <w:rsid w:val="00700A3F"/>
    <w:rsid w:val="00701FBB"/>
    <w:rsid w:val="0070472A"/>
    <w:rsid w:val="00705F4B"/>
    <w:rsid w:val="007067CC"/>
    <w:rsid w:val="00710523"/>
    <w:rsid w:val="007129F2"/>
    <w:rsid w:val="007138C6"/>
    <w:rsid w:val="007174D6"/>
    <w:rsid w:val="00717FF3"/>
    <w:rsid w:val="00720246"/>
    <w:rsid w:val="00720540"/>
    <w:rsid w:val="007215DE"/>
    <w:rsid w:val="00721946"/>
    <w:rsid w:val="00722011"/>
    <w:rsid w:val="007226D4"/>
    <w:rsid w:val="00722746"/>
    <w:rsid w:val="00722F90"/>
    <w:rsid w:val="00724C7D"/>
    <w:rsid w:val="007254DC"/>
    <w:rsid w:val="007272AF"/>
    <w:rsid w:val="00727A80"/>
    <w:rsid w:val="00731425"/>
    <w:rsid w:val="0073212F"/>
    <w:rsid w:val="007322A0"/>
    <w:rsid w:val="00732343"/>
    <w:rsid w:val="0073488C"/>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35A"/>
    <w:rsid w:val="007B1821"/>
    <w:rsid w:val="007B1857"/>
    <w:rsid w:val="007B27EE"/>
    <w:rsid w:val="007B29C5"/>
    <w:rsid w:val="007B6601"/>
    <w:rsid w:val="007B6C1E"/>
    <w:rsid w:val="007C55BE"/>
    <w:rsid w:val="007C6CAE"/>
    <w:rsid w:val="007C7424"/>
    <w:rsid w:val="007D0065"/>
    <w:rsid w:val="007D0AF1"/>
    <w:rsid w:val="007D0CD8"/>
    <w:rsid w:val="007D3AF2"/>
    <w:rsid w:val="007D4417"/>
    <w:rsid w:val="007D49FD"/>
    <w:rsid w:val="007D4DE6"/>
    <w:rsid w:val="007D786C"/>
    <w:rsid w:val="007D78C3"/>
    <w:rsid w:val="007D7D44"/>
    <w:rsid w:val="007E0171"/>
    <w:rsid w:val="007E026B"/>
    <w:rsid w:val="007E117D"/>
    <w:rsid w:val="007E3F58"/>
    <w:rsid w:val="007E7A12"/>
    <w:rsid w:val="007F143D"/>
    <w:rsid w:val="007F36CD"/>
    <w:rsid w:val="007F48F6"/>
    <w:rsid w:val="007F4FCD"/>
    <w:rsid w:val="00803953"/>
    <w:rsid w:val="00805863"/>
    <w:rsid w:val="00806385"/>
    <w:rsid w:val="00807DB6"/>
    <w:rsid w:val="00814A40"/>
    <w:rsid w:val="0081622F"/>
    <w:rsid w:val="00822321"/>
    <w:rsid w:val="00823414"/>
    <w:rsid w:val="0082489B"/>
    <w:rsid w:val="00825143"/>
    <w:rsid w:val="008253AB"/>
    <w:rsid w:val="0082641E"/>
    <w:rsid w:val="008267D8"/>
    <w:rsid w:val="00830C3C"/>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0F"/>
    <w:rsid w:val="00893055"/>
    <w:rsid w:val="00893791"/>
    <w:rsid w:val="00893DA7"/>
    <w:rsid w:val="00894619"/>
    <w:rsid w:val="00896F10"/>
    <w:rsid w:val="00897798"/>
    <w:rsid w:val="0089784F"/>
    <w:rsid w:val="008A22D4"/>
    <w:rsid w:val="008A50B8"/>
    <w:rsid w:val="008A70A0"/>
    <w:rsid w:val="008A7E70"/>
    <w:rsid w:val="008B073E"/>
    <w:rsid w:val="008B41F6"/>
    <w:rsid w:val="008C25C5"/>
    <w:rsid w:val="008C2E8F"/>
    <w:rsid w:val="008C3E7B"/>
    <w:rsid w:val="008C49FE"/>
    <w:rsid w:val="008C58E4"/>
    <w:rsid w:val="008C64AA"/>
    <w:rsid w:val="008D0CD9"/>
    <w:rsid w:val="008D3EA9"/>
    <w:rsid w:val="008D5906"/>
    <w:rsid w:val="008D74A9"/>
    <w:rsid w:val="008E0854"/>
    <w:rsid w:val="008E10D6"/>
    <w:rsid w:val="008E15B4"/>
    <w:rsid w:val="008E706D"/>
    <w:rsid w:val="008E78A3"/>
    <w:rsid w:val="008F4DB3"/>
    <w:rsid w:val="008F5832"/>
    <w:rsid w:val="008F60B1"/>
    <w:rsid w:val="008F64B9"/>
    <w:rsid w:val="008F7238"/>
    <w:rsid w:val="009003C3"/>
    <w:rsid w:val="00903A7B"/>
    <w:rsid w:val="0090500E"/>
    <w:rsid w:val="009050C5"/>
    <w:rsid w:val="00905108"/>
    <w:rsid w:val="00906372"/>
    <w:rsid w:val="0091029E"/>
    <w:rsid w:val="009159AC"/>
    <w:rsid w:val="009171B6"/>
    <w:rsid w:val="00917399"/>
    <w:rsid w:val="00920C0E"/>
    <w:rsid w:val="00921B31"/>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47E5F"/>
    <w:rsid w:val="00950648"/>
    <w:rsid w:val="009511B6"/>
    <w:rsid w:val="00951B96"/>
    <w:rsid w:val="00955BFD"/>
    <w:rsid w:val="00957476"/>
    <w:rsid w:val="009602DD"/>
    <w:rsid w:val="009670B0"/>
    <w:rsid w:val="009724CA"/>
    <w:rsid w:val="009729AA"/>
    <w:rsid w:val="00972FE9"/>
    <w:rsid w:val="0097469E"/>
    <w:rsid w:val="00976C51"/>
    <w:rsid w:val="00981E04"/>
    <w:rsid w:val="00984996"/>
    <w:rsid w:val="00985143"/>
    <w:rsid w:val="00987C7C"/>
    <w:rsid w:val="00990249"/>
    <w:rsid w:val="00991E2A"/>
    <w:rsid w:val="00992DA9"/>
    <w:rsid w:val="009A034B"/>
    <w:rsid w:val="009A52F7"/>
    <w:rsid w:val="009A6157"/>
    <w:rsid w:val="009A6308"/>
    <w:rsid w:val="009A6D3E"/>
    <w:rsid w:val="009A718F"/>
    <w:rsid w:val="009A7E26"/>
    <w:rsid w:val="009B3968"/>
    <w:rsid w:val="009B508D"/>
    <w:rsid w:val="009B7DB1"/>
    <w:rsid w:val="009C1E8C"/>
    <w:rsid w:val="009C49B7"/>
    <w:rsid w:val="009C4C3B"/>
    <w:rsid w:val="009C4FC9"/>
    <w:rsid w:val="009C6E31"/>
    <w:rsid w:val="009C714E"/>
    <w:rsid w:val="009D01EB"/>
    <w:rsid w:val="009D23B2"/>
    <w:rsid w:val="009D3125"/>
    <w:rsid w:val="009D48CF"/>
    <w:rsid w:val="009D5106"/>
    <w:rsid w:val="009D7E74"/>
    <w:rsid w:val="009E06F5"/>
    <w:rsid w:val="009E5DB8"/>
    <w:rsid w:val="009F1ED5"/>
    <w:rsid w:val="009F2217"/>
    <w:rsid w:val="009F5066"/>
    <w:rsid w:val="009F5D9C"/>
    <w:rsid w:val="009F7DCF"/>
    <w:rsid w:val="00A00865"/>
    <w:rsid w:val="00A012DE"/>
    <w:rsid w:val="00A01EDF"/>
    <w:rsid w:val="00A0250B"/>
    <w:rsid w:val="00A03B4C"/>
    <w:rsid w:val="00A101DA"/>
    <w:rsid w:val="00A128CB"/>
    <w:rsid w:val="00A12B03"/>
    <w:rsid w:val="00A13A16"/>
    <w:rsid w:val="00A14992"/>
    <w:rsid w:val="00A14B7E"/>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395"/>
    <w:rsid w:val="00A37E1B"/>
    <w:rsid w:val="00A414AB"/>
    <w:rsid w:val="00A424E6"/>
    <w:rsid w:val="00A4668C"/>
    <w:rsid w:val="00A53E8F"/>
    <w:rsid w:val="00A54037"/>
    <w:rsid w:val="00A54FEA"/>
    <w:rsid w:val="00A56859"/>
    <w:rsid w:val="00A56CCA"/>
    <w:rsid w:val="00A64AF5"/>
    <w:rsid w:val="00A65B86"/>
    <w:rsid w:val="00A673F6"/>
    <w:rsid w:val="00A67CD7"/>
    <w:rsid w:val="00A726CE"/>
    <w:rsid w:val="00A7272D"/>
    <w:rsid w:val="00A72EA7"/>
    <w:rsid w:val="00A74AF7"/>
    <w:rsid w:val="00A75C13"/>
    <w:rsid w:val="00A774DE"/>
    <w:rsid w:val="00A84D02"/>
    <w:rsid w:val="00A85DD2"/>
    <w:rsid w:val="00A86968"/>
    <w:rsid w:val="00A86E97"/>
    <w:rsid w:val="00A90733"/>
    <w:rsid w:val="00A90924"/>
    <w:rsid w:val="00A90C29"/>
    <w:rsid w:val="00A90C97"/>
    <w:rsid w:val="00A910A3"/>
    <w:rsid w:val="00A93509"/>
    <w:rsid w:val="00A94641"/>
    <w:rsid w:val="00A96AC2"/>
    <w:rsid w:val="00AA0CC0"/>
    <w:rsid w:val="00AA19C0"/>
    <w:rsid w:val="00AA2DE6"/>
    <w:rsid w:val="00AA2E71"/>
    <w:rsid w:val="00AA4403"/>
    <w:rsid w:val="00AA611D"/>
    <w:rsid w:val="00AA7A5B"/>
    <w:rsid w:val="00AB07ED"/>
    <w:rsid w:val="00AB0857"/>
    <w:rsid w:val="00AB1CCE"/>
    <w:rsid w:val="00AB2F4E"/>
    <w:rsid w:val="00AB3FDB"/>
    <w:rsid w:val="00AB435F"/>
    <w:rsid w:val="00AB6767"/>
    <w:rsid w:val="00AC11B0"/>
    <w:rsid w:val="00AC2E36"/>
    <w:rsid w:val="00AC3C3D"/>
    <w:rsid w:val="00AC45D9"/>
    <w:rsid w:val="00AC59F0"/>
    <w:rsid w:val="00AC5C4A"/>
    <w:rsid w:val="00AD1C51"/>
    <w:rsid w:val="00AD29AB"/>
    <w:rsid w:val="00AD3347"/>
    <w:rsid w:val="00AD3D05"/>
    <w:rsid w:val="00AD5973"/>
    <w:rsid w:val="00AD7556"/>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910"/>
    <w:rsid w:val="00B64B25"/>
    <w:rsid w:val="00B65B8C"/>
    <w:rsid w:val="00B6678D"/>
    <w:rsid w:val="00B7205C"/>
    <w:rsid w:val="00B72FC0"/>
    <w:rsid w:val="00B81363"/>
    <w:rsid w:val="00B8231C"/>
    <w:rsid w:val="00B83E8C"/>
    <w:rsid w:val="00B8644A"/>
    <w:rsid w:val="00B86AAF"/>
    <w:rsid w:val="00B927A6"/>
    <w:rsid w:val="00B94319"/>
    <w:rsid w:val="00B9469D"/>
    <w:rsid w:val="00B95CD9"/>
    <w:rsid w:val="00B96741"/>
    <w:rsid w:val="00B977EA"/>
    <w:rsid w:val="00B97A00"/>
    <w:rsid w:val="00BA104E"/>
    <w:rsid w:val="00BA2B2A"/>
    <w:rsid w:val="00BA3139"/>
    <w:rsid w:val="00BA42A2"/>
    <w:rsid w:val="00BB16D9"/>
    <w:rsid w:val="00BB67D7"/>
    <w:rsid w:val="00BB72E4"/>
    <w:rsid w:val="00BB7497"/>
    <w:rsid w:val="00BC0F1D"/>
    <w:rsid w:val="00BC1594"/>
    <w:rsid w:val="00BC4C11"/>
    <w:rsid w:val="00BC62F5"/>
    <w:rsid w:val="00BC646B"/>
    <w:rsid w:val="00BC7148"/>
    <w:rsid w:val="00BC79AA"/>
    <w:rsid w:val="00BD3020"/>
    <w:rsid w:val="00BD4ADB"/>
    <w:rsid w:val="00BD4D62"/>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3CFA"/>
    <w:rsid w:val="00C14452"/>
    <w:rsid w:val="00C20F9A"/>
    <w:rsid w:val="00C23666"/>
    <w:rsid w:val="00C261BF"/>
    <w:rsid w:val="00C2683F"/>
    <w:rsid w:val="00C27A74"/>
    <w:rsid w:val="00C345DD"/>
    <w:rsid w:val="00C34DC3"/>
    <w:rsid w:val="00C34DE1"/>
    <w:rsid w:val="00C3561E"/>
    <w:rsid w:val="00C37463"/>
    <w:rsid w:val="00C37BAC"/>
    <w:rsid w:val="00C40067"/>
    <w:rsid w:val="00C41A64"/>
    <w:rsid w:val="00C446F0"/>
    <w:rsid w:val="00C454C7"/>
    <w:rsid w:val="00C473FB"/>
    <w:rsid w:val="00C528A2"/>
    <w:rsid w:val="00C569FD"/>
    <w:rsid w:val="00C57ED3"/>
    <w:rsid w:val="00C619DB"/>
    <w:rsid w:val="00C61B01"/>
    <w:rsid w:val="00C63F54"/>
    <w:rsid w:val="00C65615"/>
    <w:rsid w:val="00C66874"/>
    <w:rsid w:val="00C70CD7"/>
    <w:rsid w:val="00C748B8"/>
    <w:rsid w:val="00C75B43"/>
    <w:rsid w:val="00C769C7"/>
    <w:rsid w:val="00C77219"/>
    <w:rsid w:val="00C77583"/>
    <w:rsid w:val="00C802AF"/>
    <w:rsid w:val="00C851D1"/>
    <w:rsid w:val="00C8704A"/>
    <w:rsid w:val="00C87445"/>
    <w:rsid w:val="00C87C13"/>
    <w:rsid w:val="00C902E8"/>
    <w:rsid w:val="00C90784"/>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425D"/>
    <w:rsid w:val="00CB5878"/>
    <w:rsid w:val="00CC135F"/>
    <w:rsid w:val="00CC1C8D"/>
    <w:rsid w:val="00CC3010"/>
    <w:rsid w:val="00CC3343"/>
    <w:rsid w:val="00CC4E27"/>
    <w:rsid w:val="00CC6230"/>
    <w:rsid w:val="00CC625A"/>
    <w:rsid w:val="00CC7A53"/>
    <w:rsid w:val="00CD0525"/>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663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278"/>
    <w:rsid w:val="00D34D05"/>
    <w:rsid w:val="00D40B83"/>
    <w:rsid w:val="00D4172A"/>
    <w:rsid w:val="00D43CA2"/>
    <w:rsid w:val="00D45023"/>
    <w:rsid w:val="00D4757D"/>
    <w:rsid w:val="00D51915"/>
    <w:rsid w:val="00D521A0"/>
    <w:rsid w:val="00D52568"/>
    <w:rsid w:val="00D52AEB"/>
    <w:rsid w:val="00D53346"/>
    <w:rsid w:val="00D53571"/>
    <w:rsid w:val="00D54378"/>
    <w:rsid w:val="00D62233"/>
    <w:rsid w:val="00D625FC"/>
    <w:rsid w:val="00D6394B"/>
    <w:rsid w:val="00D65511"/>
    <w:rsid w:val="00D66670"/>
    <w:rsid w:val="00D66856"/>
    <w:rsid w:val="00D708A0"/>
    <w:rsid w:val="00D70962"/>
    <w:rsid w:val="00D70FD3"/>
    <w:rsid w:val="00D729CA"/>
    <w:rsid w:val="00D72AE1"/>
    <w:rsid w:val="00D73547"/>
    <w:rsid w:val="00D7470B"/>
    <w:rsid w:val="00D75055"/>
    <w:rsid w:val="00D842C9"/>
    <w:rsid w:val="00D85AFE"/>
    <w:rsid w:val="00D862F5"/>
    <w:rsid w:val="00D9218C"/>
    <w:rsid w:val="00D92672"/>
    <w:rsid w:val="00D97683"/>
    <w:rsid w:val="00DA04D1"/>
    <w:rsid w:val="00DA0929"/>
    <w:rsid w:val="00DA097E"/>
    <w:rsid w:val="00DA0D55"/>
    <w:rsid w:val="00DA0F16"/>
    <w:rsid w:val="00DA1460"/>
    <w:rsid w:val="00DA3A2D"/>
    <w:rsid w:val="00DA407F"/>
    <w:rsid w:val="00DA5562"/>
    <w:rsid w:val="00DA621E"/>
    <w:rsid w:val="00DB485D"/>
    <w:rsid w:val="00DB7627"/>
    <w:rsid w:val="00DC04E0"/>
    <w:rsid w:val="00DC26D1"/>
    <w:rsid w:val="00DC2DCD"/>
    <w:rsid w:val="00DC37DD"/>
    <w:rsid w:val="00DC446A"/>
    <w:rsid w:val="00DC4673"/>
    <w:rsid w:val="00DC51BB"/>
    <w:rsid w:val="00DC620C"/>
    <w:rsid w:val="00DC6C96"/>
    <w:rsid w:val="00DD0AB4"/>
    <w:rsid w:val="00DD2CD7"/>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0EB"/>
    <w:rsid w:val="00DF3AC0"/>
    <w:rsid w:val="00DF7FBC"/>
    <w:rsid w:val="00E02BEF"/>
    <w:rsid w:val="00E03480"/>
    <w:rsid w:val="00E0570B"/>
    <w:rsid w:val="00E060E9"/>
    <w:rsid w:val="00E0657E"/>
    <w:rsid w:val="00E12222"/>
    <w:rsid w:val="00E12919"/>
    <w:rsid w:val="00E13C3B"/>
    <w:rsid w:val="00E20175"/>
    <w:rsid w:val="00E216C4"/>
    <w:rsid w:val="00E2173D"/>
    <w:rsid w:val="00E26AAE"/>
    <w:rsid w:val="00E301FE"/>
    <w:rsid w:val="00E30723"/>
    <w:rsid w:val="00E33116"/>
    <w:rsid w:val="00E36870"/>
    <w:rsid w:val="00E36E5E"/>
    <w:rsid w:val="00E37E25"/>
    <w:rsid w:val="00E409A5"/>
    <w:rsid w:val="00E417FE"/>
    <w:rsid w:val="00E42541"/>
    <w:rsid w:val="00E46E4F"/>
    <w:rsid w:val="00E501D9"/>
    <w:rsid w:val="00E503F9"/>
    <w:rsid w:val="00E51F63"/>
    <w:rsid w:val="00E53F42"/>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2E27"/>
    <w:rsid w:val="00EC77BB"/>
    <w:rsid w:val="00ED03D6"/>
    <w:rsid w:val="00ED1379"/>
    <w:rsid w:val="00ED2B9C"/>
    <w:rsid w:val="00ED2D16"/>
    <w:rsid w:val="00ED63C9"/>
    <w:rsid w:val="00EE302F"/>
    <w:rsid w:val="00EE676B"/>
    <w:rsid w:val="00EE6D63"/>
    <w:rsid w:val="00EF06C3"/>
    <w:rsid w:val="00EF193F"/>
    <w:rsid w:val="00EF3089"/>
    <w:rsid w:val="00EF3100"/>
    <w:rsid w:val="00EF3137"/>
    <w:rsid w:val="00EF38BB"/>
    <w:rsid w:val="00EF4E62"/>
    <w:rsid w:val="00EF711A"/>
    <w:rsid w:val="00EF77FD"/>
    <w:rsid w:val="00EF78CA"/>
    <w:rsid w:val="00EF7F16"/>
    <w:rsid w:val="00F03068"/>
    <w:rsid w:val="00F0493C"/>
    <w:rsid w:val="00F04A1F"/>
    <w:rsid w:val="00F0791A"/>
    <w:rsid w:val="00F07A1C"/>
    <w:rsid w:val="00F07CCA"/>
    <w:rsid w:val="00F167CE"/>
    <w:rsid w:val="00F169F6"/>
    <w:rsid w:val="00F17D2A"/>
    <w:rsid w:val="00F225D9"/>
    <w:rsid w:val="00F25D2F"/>
    <w:rsid w:val="00F273E5"/>
    <w:rsid w:val="00F318C5"/>
    <w:rsid w:val="00F33115"/>
    <w:rsid w:val="00F337C6"/>
    <w:rsid w:val="00F3411C"/>
    <w:rsid w:val="00F40E6B"/>
    <w:rsid w:val="00F4407B"/>
    <w:rsid w:val="00F45AA8"/>
    <w:rsid w:val="00F47C9A"/>
    <w:rsid w:val="00F54B53"/>
    <w:rsid w:val="00F56613"/>
    <w:rsid w:val="00F5785F"/>
    <w:rsid w:val="00F579E7"/>
    <w:rsid w:val="00F629DD"/>
    <w:rsid w:val="00F641A8"/>
    <w:rsid w:val="00F644FF"/>
    <w:rsid w:val="00F654E0"/>
    <w:rsid w:val="00F65E4C"/>
    <w:rsid w:val="00F673E5"/>
    <w:rsid w:val="00F7026A"/>
    <w:rsid w:val="00F72026"/>
    <w:rsid w:val="00F7211F"/>
    <w:rsid w:val="00F72962"/>
    <w:rsid w:val="00F74CBF"/>
    <w:rsid w:val="00F76B01"/>
    <w:rsid w:val="00F821A1"/>
    <w:rsid w:val="00F8269C"/>
    <w:rsid w:val="00F83B6F"/>
    <w:rsid w:val="00F83CA7"/>
    <w:rsid w:val="00F85CEE"/>
    <w:rsid w:val="00F86DD1"/>
    <w:rsid w:val="00F90647"/>
    <w:rsid w:val="00F939FD"/>
    <w:rsid w:val="00F93E96"/>
    <w:rsid w:val="00F95B16"/>
    <w:rsid w:val="00FA3233"/>
    <w:rsid w:val="00FA45B3"/>
    <w:rsid w:val="00FA7281"/>
    <w:rsid w:val="00FB058D"/>
    <w:rsid w:val="00FB18B5"/>
    <w:rsid w:val="00FB4450"/>
    <w:rsid w:val="00FB47CA"/>
    <w:rsid w:val="00FB4CEC"/>
    <w:rsid w:val="00FB4D4F"/>
    <w:rsid w:val="00FB713F"/>
    <w:rsid w:val="00FC13FB"/>
    <w:rsid w:val="00FC4858"/>
    <w:rsid w:val="00FC5C9B"/>
    <w:rsid w:val="00FC799A"/>
    <w:rsid w:val="00FC7EC1"/>
    <w:rsid w:val="00FC7F21"/>
    <w:rsid w:val="00FD7951"/>
    <w:rsid w:val="00FD7D15"/>
    <w:rsid w:val="00FE6BC5"/>
    <w:rsid w:val="00FE734F"/>
    <w:rsid w:val="00FE791D"/>
    <w:rsid w:val="00FF0DDA"/>
    <w:rsid w:val="00FF487A"/>
    <w:rsid w:val="00FF5AC1"/>
    <w:rsid w:val="01286CA1"/>
    <w:rsid w:val="012C0C39"/>
    <w:rsid w:val="01454397"/>
    <w:rsid w:val="015F75AE"/>
    <w:rsid w:val="01DB2AB6"/>
    <w:rsid w:val="02A71165"/>
    <w:rsid w:val="02CC42EB"/>
    <w:rsid w:val="031B132E"/>
    <w:rsid w:val="0332431D"/>
    <w:rsid w:val="03C870AF"/>
    <w:rsid w:val="04277677"/>
    <w:rsid w:val="044D7332"/>
    <w:rsid w:val="045F5DB2"/>
    <w:rsid w:val="046154BF"/>
    <w:rsid w:val="04837731"/>
    <w:rsid w:val="0523406D"/>
    <w:rsid w:val="055F4B27"/>
    <w:rsid w:val="06E37C8B"/>
    <w:rsid w:val="06F41D68"/>
    <w:rsid w:val="07477700"/>
    <w:rsid w:val="07A016D7"/>
    <w:rsid w:val="080543D2"/>
    <w:rsid w:val="08065263"/>
    <w:rsid w:val="081D7D9E"/>
    <w:rsid w:val="08225C20"/>
    <w:rsid w:val="087A4218"/>
    <w:rsid w:val="08856DEC"/>
    <w:rsid w:val="08B57F08"/>
    <w:rsid w:val="08C070D1"/>
    <w:rsid w:val="09CA2B70"/>
    <w:rsid w:val="09E56E69"/>
    <w:rsid w:val="09FE081A"/>
    <w:rsid w:val="0A3A793B"/>
    <w:rsid w:val="0AD70FB3"/>
    <w:rsid w:val="0B355BD3"/>
    <w:rsid w:val="0B7A5474"/>
    <w:rsid w:val="0BAD643E"/>
    <w:rsid w:val="0BFA05F9"/>
    <w:rsid w:val="0CCF714E"/>
    <w:rsid w:val="0D14163F"/>
    <w:rsid w:val="0D284803"/>
    <w:rsid w:val="0D2C1319"/>
    <w:rsid w:val="0DC63831"/>
    <w:rsid w:val="0E092B24"/>
    <w:rsid w:val="0E1A5BD6"/>
    <w:rsid w:val="0E3B4BA1"/>
    <w:rsid w:val="0E942E95"/>
    <w:rsid w:val="0EDE0B3A"/>
    <w:rsid w:val="0F277AED"/>
    <w:rsid w:val="0F616960"/>
    <w:rsid w:val="0F8563F5"/>
    <w:rsid w:val="10046849"/>
    <w:rsid w:val="1028518D"/>
    <w:rsid w:val="10CB4C7B"/>
    <w:rsid w:val="10EF1945"/>
    <w:rsid w:val="11A26BBE"/>
    <w:rsid w:val="11B574A5"/>
    <w:rsid w:val="11D14665"/>
    <w:rsid w:val="1206797C"/>
    <w:rsid w:val="12AF0CEE"/>
    <w:rsid w:val="13D076B2"/>
    <w:rsid w:val="13ED2F7C"/>
    <w:rsid w:val="14300A43"/>
    <w:rsid w:val="1458531A"/>
    <w:rsid w:val="14BE3FBE"/>
    <w:rsid w:val="14D357FA"/>
    <w:rsid w:val="14D6036A"/>
    <w:rsid w:val="150F30A9"/>
    <w:rsid w:val="151B4FA1"/>
    <w:rsid w:val="15703044"/>
    <w:rsid w:val="158031ED"/>
    <w:rsid w:val="159C446E"/>
    <w:rsid w:val="15A31128"/>
    <w:rsid w:val="15C3782D"/>
    <w:rsid w:val="16303F21"/>
    <w:rsid w:val="17072162"/>
    <w:rsid w:val="17AF789C"/>
    <w:rsid w:val="17D14572"/>
    <w:rsid w:val="18193961"/>
    <w:rsid w:val="182247B6"/>
    <w:rsid w:val="18257BC4"/>
    <w:rsid w:val="182A0C71"/>
    <w:rsid w:val="18353F54"/>
    <w:rsid w:val="18594FAB"/>
    <w:rsid w:val="185C1724"/>
    <w:rsid w:val="18683FAD"/>
    <w:rsid w:val="188A72F9"/>
    <w:rsid w:val="18B06E82"/>
    <w:rsid w:val="18EE1340"/>
    <w:rsid w:val="19821088"/>
    <w:rsid w:val="1A304720"/>
    <w:rsid w:val="1B192532"/>
    <w:rsid w:val="1B6279C5"/>
    <w:rsid w:val="1C0931AB"/>
    <w:rsid w:val="1C8E7E5F"/>
    <w:rsid w:val="1D0D31E0"/>
    <w:rsid w:val="1D83102E"/>
    <w:rsid w:val="1D94131D"/>
    <w:rsid w:val="1DEC1E31"/>
    <w:rsid w:val="1E270DF4"/>
    <w:rsid w:val="1E613C24"/>
    <w:rsid w:val="1E9B18F7"/>
    <w:rsid w:val="1EB97DE1"/>
    <w:rsid w:val="1ECB4B47"/>
    <w:rsid w:val="1F293E05"/>
    <w:rsid w:val="1F396D2B"/>
    <w:rsid w:val="1F7D3596"/>
    <w:rsid w:val="204B5960"/>
    <w:rsid w:val="20C22F2F"/>
    <w:rsid w:val="21154880"/>
    <w:rsid w:val="22567E75"/>
    <w:rsid w:val="225F3A4A"/>
    <w:rsid w:val="22FD1473"/>
    <w:rsid w:val="2310062F"/>
    <w:rsid w:val="23775F95"/>
    <w:rsid w:val="2400507A"/>
    <w:rsid w:val="241612F3"/>
    <w:rsid w:val="241E4854"/>
    <w:rsid w:val="248865C2"/>
    <w:rsid w:val="249D60C9"/>
    <w:rsid w:val="24FF10A2"/>
    <w:rsid w:val="2515708D"/>
    <w:rsid w:val="254F23F1"/>
    <w:rsid w:val="25721B36"/>
    <w:rsid w:val="257C25CC"/>
    <w:rsid w:val="259E38FF"/>
    <w:rsid w:val="25E00710"/>
    <w:rsid w:val="25EC6E8C"/>
    <w:rsid w:val="26020DEB"/>
    <w:rsid w:val="26043A6D"/>
    <w:rsid w:val="264F4111"/>
    <w:rsid w:val="266570D0"/>
    <w:rsid w:val="26C222DC"/>
    <w:rsid w:val="27BD4D99"/>
    <w:rsid w:val="27E65CE0"/>
    <w:rsid w:val="28562E01"/>
    <w:rsid w:val="28A22F5E"/>
    <w:rsid w:val="292C5DAC"/>
    <w:rsid w:val="29510D64"/>
    <w:rsid w:val="296136A4"/>
    <w:rsid w:val="29B6000D"/>
    <w:rsid w:val="2A5A1CAB"/>
    <w:rsid w:val="2AB97B1B"/>
    <w:rsid w:val="2BC215A2"/>
    <w:rsid w:val="2C4065D3"/>
    <w:rsid w:val="2C574478"/>
    <w:rsid w:val="2CCA3BEF"/>
    <w:rsid w:val="2D63360B"/>
    <w:rsid w:val="2D6C08A6"/>
    <w:rsid w:val="2DDF5CF8"/>
    <w:rsid w:val="2E0C71DA"/>
    <w:rsid w:val="2EEC62D4"/>
    <w:rsid w:val="2F6E4669"/>
    <w:rsid w:val="2FEA7FE6"/>
    <w:rsid w:val="304F4E77"/>
    <w:rsid w:val="306B1032"/>
    <w:rsid w:val="31854C39"/>
    <w:rsid w:val="3261598B"/>
    <w:rsid w:val="32961B66"/>
    <w:rsid w:val="32D629C6"/>
    <w:rsid w:val="331F6D72"/>
    <w:rsid w:val="33292716"/>
    <w:rsid w:val="33766F8C"/>
    <w:rsid w:val="33934F37"/>
    <w:rsid w:val="33EE4DAC"/>
    <w:rsid w:val="34431B57"/>
    <w:rsid w:val="34E619D4"/>
    <w:rsid w:val="35356CED"/>
    <w:rsid w:val="35471C97"/>
    <w:rsid w:val="35897ECA"/>
    <w:rsid w:val="35B148A9"/>
    <w:rsid w:val="35E0728C"/>
    <w:rsid w:val="360B4304"/>
    <w:rsid w:val="36603F29"/>
    <w:rsid w:val="37824373"/>
    <w:rsid w:val="37F42CE1"/>
    <w:rsid w:val="37FF0678"/>
    <w:rsid w:val="385E1F84"/>
    <w:rsid w:val="385F286A"/>
    <w:rsid w:val="386331E4"/>
    <w:rsid w:val="3905525C"/>
    <w:rsid w:val="3934572E"/>
    <w:rsid w:val="3A1859E4"/>
    <w:rsid w:val="3AFB37AB"/>
    <w:rsid w:val="3B800C03"/>
    <w:rsid w:val="3BD81CB9"/>
    <w:rsid w:val="3BF45EB8"/>
    <w:rsid w:val="3C5C529C"/>
    <w:rsid w:val="3CB700CE"/>
    <w:rsid w:val="3DA11CBD"/>
    <w:rsid w:val="3DAE3E58"/>
    <w:rsid w:val="3DBD0AD4"/>
    <w:rsid w:val="3DD33F80"/>
    <w:rsid w:val="3E055713"/>
    <w:rsid w:val="3E905DAA"/>
    <w:rsid w:val="3FAB62EA"/>
    <w:rsid w:val="40177B94"/>
    <w:rsid w:val="40223A9B"/>
    <w:rsid w:val="40385CBB"/>
    <w:rsid w:val="41144D13"/>
    <w:rsid w:val="418103E9"/>
    <w:rsid w:val="419B7FC5"/>
    <w:rsid w:val="41A73926"/>
    <w:rsid w:val="42E4397E"/>
    <w:rsid w:val="42FC37C5"/>
    <w:rsid w:val="43473AD8"/>
    <w:rsid w:val="434C69FA"/>
    <w:rsid w:val="43E81C91"/>
    <w:rsid w:val="44383816"/>
    <w:rsid w:val="44976BFE"/>
    <w:rsid w:val="44C02EC6"/>
    <w:rsid w:val="457306A3"/>
    <w:rsid w:val="45812A47"/>
    <w:rsid w:val="45C76611"/>
    <w:rsid w:val="47905F41"/>
    <w:rsid w:val="47B23A16"/>
    <w:rsid w:val="47E73776"/>
    <w:rsid w:val="4844403F"/>
    <w:rsid w:val="486F2186"/>
    <w:rsid w:val="487414CE"/>
    <w:rsid w:val="48974836"/>
    <w:rsid w:val="48A90987"/>
    <w:rsid w:val="49591A40"/>
    <w:rsid w:val="49A57875"/>
    <w:rsid w:val="4B096E69"/>
    <w:rsid w:val="4B5C0D39"/>
    <w:rsid w:val="4BC460F9"/>
    <w:rsid w:val="4C107342"/>
    <w:rsid w:val="4C2D3E6E"/>
    <w:rsid w:val="4CB46925"/>
    <w:rsid w:val="4CD700C2"/>
    <w:rsid w:val="4D280383"/>
    <w:rsid w:val="4D5D40F7"/>
    <w:rsid w:val="4DDA03BB"/>
    <w:rsid w:val="4DF00DB1"/>
    <w:rsid w:val="4DFD00E3"/>
    <w:rsid w:val="4E0B643D"/>
    <w:rsid w:val="4EF74B2A"/>
    <w:rsid w:val="4F0E2425"/>
    <w:rsid w:val="4F142E5F"/>
    <w:rsid w:val="4F80227A"/>
    <w:rsid w:val="4F9B53B2"/>
    <w:rsid w:val="4FCA6556"/>
    <w:rsid w:val="4FE064D2"/>
    <w:rsid w:val="4FF2720F"/>
    <w:rsid w:val="4FF97749"/>
    <w:rsid w:val="4FFD15ED"/>
    <w:rsid w:val="50312F49"/>
    <w:rsid w:val="506B5EE9"/>
    <w:rsid w:val="510D4E3D"/>
    <w:rsid w:val="51304DD0"/>
    <w:rsid w:val="51453639"/>
    <w:rsid w:val="51EF659D"/>
    <w:rsid w:val="52234551"/>
    <w:rsid w:val="523A13C9"/>
    <w:rsid w:val="52CD2FE6"/>
    <w:rsid w:val="5376677A"/>
    <w:rsid w:val="539F5092"/>
    <w:rsid w:val="53A04A44"/>
    <w:rsid w:val="53B33DD6"/>
    <w:rsid w:val="54025AB3"/>
    <w:rsid w:val="54655087"/>
    <w:rsid w:val="553C5857"/>
    <w:rsid w:val="559675AC"/>
    <w:rsid w:val="55DC2DF5"/>
    <w:rsid w:val="55FF3307"/>
    <w:rsid w:val="56150068"/>
    <w:rsid w:val="562820AE"/>
    <w:rsid w:val="56B65060"/>
    <w:rsid w:val="5747275B"/>
    <w:rsid w:val="57651433"/>
    <w:rsid w:val="57A5307A"/>
    <w:rsid w:val="57DF5A67"/>
    <w:rsid w:val="58592938"/>
    <w:rsid w:val="585A6487"/>
    <w:rsid w:val="58795447"/>
    <w:rsid w:val="595379CD"/>
    <w:rsid w:val="59724D0D"/>
    <w:rsid w:val="5ADF4B8E"/>
    <w:rsid w:val="5B060B38"/>
    <w:rsid w:val="5B0864FF"/>
    <w:rsid w:val="5B1652AD"/>
    <w:rsid w:val="5B6061C4"/>
    <w:rsid w:val="5D485F80"/>
    <w:rsid w:val="5D8F6D1E"/>
    <w:rsid w:val="5DC428B2"/>
    <w:rsid w:val="5E680E6E"/>
    <w:rsid w:val="5EE26C0F"/>
    <w:rsid w:val="5F126225"/>
    <w:rsid w:val="5FD22E35"/>
    <w:rsid w:val="60F71270"/>
    <w:rsid w:val="611E2735"/>
    <w:rsid w:val="6127115B"/>
    <w:rsid w:val="61814E07"/>
    <w:rsid w:val="618D7A19"/>
    <w:rsid w:val="61D11536"/>
    <w:rsid w:val="626551FB"/>
    <w:rsid w:val="635D5AA3"/>
    <w:rsid w:val="638A139B"/>
    <w:rsid w:val="63DE5E51"/>
    <w:rsid w:val="642B11EE"/>
    <w:rsid w:val="64B30385"/>
    <w:rsid w:val="64FB7B40"/>
    <w:rsid w:val="650B0D0C"/>
    <w:rsid w:val="655C588C"/>
    <w:rsid w:val="657E2419"/>
    <w:rsid w:val="65CD6014"/>
    <w:rsid w:val="65DF0B34"/>
    <w:rsid w:val="65E31EFD"/>
    <w:rsid w:val="65EB2504"/>
    <w:rsid w:val="663A2D5F"/>
    <w:rsid w:val="66756C33"/>
    <w:rsid w:val="66BF141B"/>
    <w:rsid w:val="67190FB4"/>
    <w:rsid w:val="67B34EAB"/>
    <w:rsid w:val="67C32CC6"/>
    <w:rsid w:val="68530A38"/>
    <w:rsid w:val="688A40CA"/>
    <w:rsid w:val="69076303"/>
    <w:rsid w:val="6929445F"/>
    <w:rsid w:val="69611A14"/>
    <w:rsid w:val="697A0B39"/>
    <w:rsid w:val="699A102A"/>
    <w:rsid w:val="69B550E5"/>
    <w:rsid w:val="69C46CED"/>
    <w:rsid w:val="6A9B2592"/>
    <w:rsid w:val="6ADC692D"/>
    <w:rsid w:val="6B3D0AC6"/>
    <w:rsid w:val="6BB447AA"/>
    <w:rsid w:val="6BD07579"/>
    <w:rsid w:val="6BD77AC5"/>
    <w:rsid w:val="6C5555D7"/>
    <w:rsid w:val="6CBB07DB"/>
    <w:rsid w:val="6D4E7AF1"/>
    <w:rsid w:val="6D8F2DDC"/>
    <w:rsid w:val="6D9565C2"/>
    <w:rsid w:val="6DB6075B"/>
    <w:rsid w:val="6E19758A"/>
    <w:rsid w:val="6E48558D"/>
    <w:rsid w:val="6EA16AC9"/>
    <w:rsid w:val="6F0B295B"/>
    <w:rsid w:val="6F0F592E"/>
    <w:rsid w:val="6F58360E"/>
    <w:rsid w:val="6F970938"/>
    <w:rsid w:val="6FCD3957"/>
    <w:rsid w:val="70987802"/>
    <w:rsid w:val="70A75271"/>
    <w:rsid w:val="70FD7A61"/>
    <w:rsid w:val="7109241C"/>
    <w:rsid w:val="71332DB0"/>
    <w:rsid w:val="71435A37"/>
    <w:rsid w:val="7150607F"/>
    <w:rsid w:val="716D52CF"/>
    <w:rsid w:val="71777AA8"/>
    <w:rsid w:val="71B41CAA"/>
    <w:rsid w:val="71C34E47"/>
    <w:rsid w:val="7201230A"/>
    <w:rsid w:val="72554322"/>
    <w:rsid w:val="728A5DBE"/>
    <w:rsid w:val="72D33FD1"/>
    <w:rsid w:val="72FD5AEB"/>
    <w:rsid w:val="732B24A9"/>
    <w:rsid w:val="74365CEE"/>
    <w:rsid w:val="746A1B6D"/>
    <w:rsid w:val="75387844"/>
    <w:rsid w:val="754A69D9"/>
    <w:rsid w:val="755D05E1"/>
    <w:rsid w:val="7606612C"/>
    <w:rsid w:val="768C22EE"/>
    <w:rsid w:val="76CB3983"/>
    <w:rsid w:val="76FA1255"/>
    <w:rsid w:val="76FB59C8"/>
    <w:rsid w:val="77134EFB"/>
    <w:rsid w:val="77224D73"/>
    <w:rsid w:val="77341A2A"/>
    <w:rsid w:val="77D05AC2"/>
    <w:rsid w:val="783D7548"/>
    <w:rsid w:val="78792518"/>
    <w:rsid w:val="787D6D38"/>
    <w:rsid w:val="78874250"/>
    <w:rsid w:val="78CD5DEB"/>
    <w:rsid w:val="78DF018A"/>
    <w:rsid w:val="791D4800"/>
    <w:rsid w:val="79766C73"/>
    <w:rsid w:val="79C80F05"/>
    <w:rsid w:val="7A6E2FE1"/>
    <w:rsid w:val="7A7D7251"/>
    <w:rsid w:val="7A951295"/>
    <w:rsid w:val="7AE43A9A"/>
    <w:rsid w:val="7B2F3497"/>
    <w:rsid w:val="7B310350"/>
    <w:rsid w:val="7B710713"/>
    <w:rsid w:val="7BE66575"/>
    <w:rsid w:val="7C937534"/>
    <w:rsid w:val="7CCD0C1B"/>
    <w:rsid w:val="7CE81D4E"/>
    <w:rsid w:val="7D280C63"/>
    <w:rsid w:val="7D287BAC"/>
    <w:rsid w:val="7D60279B"/>
    <w:rsid w:val="7E3A462D"/>
    <w:rsid w:val="7E3E483E"/>
    <w:rsid w:val="7EC35CD1"/>
    <w:rsid w:val="7F817965"/>
    <w:rsid w:val="7FBA6E1D"/>
    <w:rsid w:val="7FCA0D40"/>
    <w:rsid w:val="7FE75C28"/>
    <w:rsid w:val="7FE85B9E"/>
    <w:rsid w:val="7FF81E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qFormat/>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2055</Words>
  <Characters>11716</Characters>
  <Lines>97</Lines>
  <Paragraphs>27</Paragraphs>
  <TotalTime>3</TotalTime>
  <ScaleCrop>false</ScaleCrop>
  <LinksUpToDate>false</LinksUpToDate>
  <CharactersWithSpaces>13744</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2019-06-03T18:32:00Z</dcterms:created>
  <dc:creator>Steve</dc:creator>
  <cp:lastModifiedBy>stday</cp:lastModifiedBy>
  <cp:lastPrinted>2022-11-22T15:14:30Z</cp:lastPrinted>
  <dcterms:modified xsi:type="dcterms:W3CDTF">2022-11-22T15:14:42Z</dcterms:modified>
  <dc:title>CLERK’S REPORT</dc:title>
  <cp:revision>475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D12B768FE9D64162BB20F2C963987D5A</vt:lpwstr>
  </property>
</Properties>
</file>