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5880"/>
        </w:tabs>
        <w:jc w:val="right"/>
        <w:rPr>
          <w:rFonts w:asciiTheme="minorHAnsi" w:hAnsiTheme="minorHAnsi" w:cstheme="minorHAnsi"/>
          <w:sz w:val="22"/>
          <w:szCs w:val="22"/>
        </w:rPr>
      </w:pPr>
      <w:r>
        <w:rPr>
          <w:rFonts w:asciiTheme="minorHAnsi" w:hAnsiTheme="minorHAnsi" w:cstheme="minorHAnsi"/>
          <w:sz w:val="22"/>
          <w:szCs w:val="22"/>
        </w:rPr>
        <w:object>
          <v:shape id="_x0000_i1025" o:spt="75" type="#_x0000_t75" style="height:92.25pt;width:87.75pt;" o:ole="t" filled="f" o:preferrelative="t" stroked="f" coordsize="21600,21600">
            <v:path/>
            <v:fill on="f" focussize="0,0"/>
            <v:stroke on="f" joinstyle="miter"/>
            <v:imagedata r:id="rId7" o:title=""/>
            <o:lock v:ext="edit" aspectratio="t"/>
            <w10:wrap type="none"/>
            <w10:anchorlock/>
          </v:shape>
          <o:OLEObject Type="Embed" ProgID="PBrush" ShapeID="_x0000_i1025" DrawAspect="Content" ObjectID="_1468075725" r:id="rId6">
            <o:LockedField>false</o:LockedField>
          </o:OLEObject>
        </w:object>
      </w:r>
      <w:r>
        <w:rPr>
          <w:rFonts w:asciiTheme="minorHAnsi" w:hAnsiTheme="minorHAnsi" w:cstheme="minorHAnsi"/>
          <w:sz w:val="22"/>
          <w:szCs w:val="22"/>
        </w:rPr>
        <w:t xml:space="preserve">                                                   </w:t>
      </w:r>
    </w:p>
    <w:p>
      <w:pPr>
        <w:pStyle w:val="4"/>
        <w:tabs>
          <w:tab w:val="left" w:pos="5880"/>
        </w:tabs>
        <w:rPr>
          <w:rFonts w:asciiTheme="minorHAnsi" w:hAnsiTheme="minorHAnsi" w:cstheme="minorHAnsi"/>
          <w:sz w:val="28"/>
          <w:szCs w:val="28"/>
        </w:rPr>
      </w:pPr>
      <w:r>
        <w:rPr>
          <w:rFonts w:asciiTheme="minorHAnsi" w:hAnsiTheme="minorHAnsi" w:cstheme="minorHAnsi"/>
          <w:sz w:val="28"/>
          <w:szCs w:val="28"/>
        </w:rPr>
        <w:t>INTERIM AGENDA FOR THE</w:t>
      </w:r>
      <w:r>
        <w:rPr>
          <w:rFonts w:hint="default" w:asciiTheme="minorHAnsi" w:hAnsiTheme="minorHAnsi" w:cstheme="minorHAnsi"/>
          <w:sz w:val="28"/>
          <w:szCs w:val="28"/>
          <w:lang w:val="en-GB"/>
        </w:rPr>
        <w:t xml:space="preserve"> ANNUAL PARISH</w:t>
      </w:r>
      <w:r>
        <w:rPr>
          <w:rFonts w:asciiTheme="minorHAnsi" w:hAnsiTheme="minorHAnsi" w:cstheme="minorHAnsi"/>
          <w:sz w:val="28"/>
          <w:szCs w:val="28"/>
        </w:rPr>
        <w:t xml:space="preserve"> MEETING OF </w:t>
      </w:r>
    </w:p>
    <w:p>
      <w:pPr>
        <w:pStyle w:val="4"/>
        <w:tabs>
          <w:tab w:val="left" w:pos="5880"/>
        </w:tabs>
        <w:rPr>
          <w:rFonts w:asciiTheme="minorHAnsi" w:hAnsiTheme="minorHAnsi" w:cstheme="minorHAnsi"/>
          <w:sz w:val="28"/>
          <w:szCs w:val="28"/>
        </w:rPr>
      </w:pPr>
      <w:r>
        <w:rPr>
          <w:rFonts w:asciiTheme="minorHAnsi" w:hAnsiTheme="minorHAnsi" w:cstheme="minorHAnsi"/>
          <w:sz w:val="28"/>
          <w:szCs w:val="28"/>
        </w:rPr>
        <w:t>ST DAY PARISH COUNCIL</w:t>
      </w:r>
    </w:p>
    <w:p>
      <w:pPr>
        <w:pStyle w:val="4"/>
        <w:tabs>
          <w:tab w:val="left" w:pos="5880"/>
        </w:tabs>
        <w:rPr>
          <w:rFonts w:asciiTheme="minorHAnsi" w:hAnsiTheme="minorHAnsi" w:cstheme="minorHAnsi"/>
          <w:sz w:val="16"/>
          <w:szCs w:val="16"/>
        </w:rPr>
      </w:pPr>
    </w:p>
    <w:p>
      <w:pPr>
        <w:pStyle w:val="4"/>
        <w:tabs>
          <w:tab w:val="left" w:pos="5880"/>
        </w:tabs>
        <w:jc w:val="both"/>
        <w:rPr>
          <w:rFonts w:asciiTheme="minorHAnsi" w:hAnsiTheme="minorHAnsi" w:cstheme="minorHAnsi"/>
          <w:b w:val="0"/>
          <w:sz w:val="22"/>
          <w:szCs w:val="22"/>
        </w:rPr>
      </w:pPr>
      <w:r>
        <w:rPr>
          <w:rFonts w:asciiTheme="minorHAnsi" w:hAnsiTheme="minorHAnsi" w:cstheme="minorHAnsi"/>
          <w:b w:val="0"/>
          <w:sz w:val="22"/>
          <w:szCs w:val="22"/>
        </w:rPr>
        <w:t>I hereby give you notice that St Day Annual Parish Council</w:t>
      </w:r>
      <w:r>
        <w:rPr>
          <w:rFonts w:hint="default" w:asciiTheme="minorHAnsi" w:hAnsiTheme="minorHAnsi" w:cstheme="minorHAnsi"/>
          <w:b w:val="0"/>
          <w:sz w:val="22"/>
          <w:szCs w:val="22"/>
          <w:lang w:val="en-GB"/>
        </w:rPr>
        <w:t xml:space="preserve"> </w:t>
      </w:r>
      <w:r>
        <w:rPr>
          <w:rFonts w:asciiTheme="minorHAnsi" w:hAnsiTheme="minorHAnsi" w:cstheme="minorHAnsi"/>
          <w:b w:val="0"/>
          <w:sz w:val="22"/>
          <w:szCs w:val="22"/>
        </w:rPr>
        <w:t xml:space="preserve">meeting will be held on Monday </w:t>
      </w:r>
      <w:r>
        <w:rPr>
          <w:rFonts w:hint="default" w:asciiTheme="minorHAnsi" w:hAnsiTheme="minorHAnsi" w:cstheme="minorHAnsi"/>
          <w:b w:val="0"/>
          <w:sz w:val="22"/>
          <w:szCs w:val="22"/>
          <w:lang w:val="en-GB"/>
        </w:rPr>
        <w:t>15</w:t>
      </w:r>
      <w:r>
        <w:rPr>
          <w:rFonts w:asciiTheme="minorHAnsi" w:hAnsiTheme="minorHAnsi" w:cstheme="minorHAnsi"/>
          <w:b w:val="0"/>
          <w:sz w:val="22"/>
          <w:szCs w:val="22"/>
        </w:rPr>
        <w:t>th May 20</w:t>
      </w:r>
      <w:r>
        <w:rPr>
          <w:rFonts w:hint="default" w:asciiTheme="minorHAnsi" w:hAnsiTheme="minorHAnsi" w:cstheme="minorHAnsi"/>
          <w:b w:val="0"/>
          <w:sz w:val="22"/>
          <w:szCs w:val="22"/>
          <w:lang w:val="en-GB"/>
        </w:rPr>
        <w:t>23</w:t>
      </w:r>
      <w:r>
        <w:rPr>
          <w:rFonts w:asciiTheme="minorHAnsi" w:hAnsiTheme="minorHAnsi" w:cstheme="minorHAnsi"/>
          <w:b w:val="0"/>
          <w:sz w:val="22"/>
          <w:szCs w:val="22"/>
        </w:rPr>
        <w:t xml:space="preserve"> at the Enterprise Centre, Vogue, St Day commencing promptly at </w:t>
      </w:r>
      <w:r>
        <w:rPr>
          <w:rFonts w:hint="default" w:asciiTheme="minorHAnsi" w:hAnsiTheme="minorHAnsi" w:cstheme="minorHAnsi"/>
          <w:b/>
          <w:bCs/>
          <w:sz w:val="22"/>
          <w:szCs w:val="22"/>
          <w:lang w:val="en-GB"/>
        </w:rPr>
        <w:t>6.30</w:t>
      </w:r>
      <w:r>
        <w:rPr>
          <w:rFonts w:asciiTheme="minorHAnsi" w:hAnsiTheme="minorHAnsi" w:cstheme="minorHAnsi"/>
          <w:b/>
          <w:bCs/>
          <w:sz w:val="22"/>
          <w:szCs w:val="22"/>
        </w:rPr>
        <w:t>pm.</w:t>
      </w:r>
      <w:r>
        <w:rPr>
          <w:rFonts w:asciiTheme="minorHAnsi" w:hAnsiTheme="minorHAnsi" w:cstheme="minorHAnsi"/>
          <w:b w:val="0"/>
          <w:sz w:val="22"/>
          <w:szCs w:val="22"/>
        </w:rPr>
        <w:t xml:space="preserve"> All members of the Council are hereby summoned to attend, to consider and resolve upon the business to be transacted at the meeting as set out below. Members of the public can speak in the Public Clinic, starting at </w:t>
      </w:r>
      <w:r>
        <w:rPr>
          <w:rFonts w:asciiTheme="minorHAnsi" w:hAnsiTheme="minorHAnsi" w:cstheme="minorHAnsi"/>
          <w:b/>
          <w:bCs/>
          <w:sz w:val="22"/>
          <w:szCs w:val="22"/>
        </w:rPr>
        <w:t xml:space="preserve">7.00pm </w:t>
      </w:r>
      <w:r>
        <w:rPr>
          <w:rFonts w:asciiTheme="minorHAnsi" w:hAnsiTheme="minorHAnsi" w:cstheme="minorHAnsi"/>
          <w:b w:val="0"/>
          <w:sz w:val="22"/>
          <w:szCs w:val="22"/>
        </w:rPr>
        <w:t xml:space="preserve">(item </w:t>
      </w:r>
      <w:r>
        <w:rPr>
          <w:rFonts w:hint="default" w:asciiTheme="minorHAnsi" w:hAnsiTheme="minorHAnsi" w:cstheme="minorHAnsi"/>
          <w:b w:val="0"/>
          <w:sz w:val="22"/>
          <w:szCs w:val="22"/>
          <w:lang w:val="en-GB"/>
        </w:rPr>
        <w:t>15</w:t>
      </w:r>
      <w:r>
        <w:rPr>
          <w:rFonts w:asciiTheme="minorHAnsi" w:hAnsiTheme="minorHAnsi" w:cstheme="minorHAnsi"/>
          <w:b w:val="0"/>
          <w:sz w:val="22"/>
          <w:szCs w:val="22"/>
        </w:rPr>
        <w:t xml:space="preserve"> on the agenda).</w:t>
      </w:r>
    </w:p>
    <w:p>
      <w:pPr>
        <w:pStyle w:val="4"/>
        <w:tabs>
          <w:tab w:val="left" w:pos="5880"/>
        </w:tabs>
        <w:jc w:val="both"/>
        <w:rPr>
          <w:rFonts w:asciiTheme="minorHAnsi" w:hAnsiTheme="minorHAnsi" w:cstheme="minorHAnsi"/>
          <w:b w:val="0"/>
          <w:sz w:val="22"/>
          <w:szCs w:val="22"/>
        </w:rPr>
      </w:pPr>
    </w:p>
    <w:p>
      <w:pPr>
        <w:tabs>
          <w:tab w:val="left" w:pos="0"/>
        </w:tabs>
        <w:spacing w:line="360" w:lineRule="auto"/>
        <w:ind w:left="709" w:hanging="709"/>
        <w:rPr>
          <w:rFonts w:asciiTheme="minorHAnsi" w:hAnsiTheme="minorHAnsi" w:cstheme="minorHAnsi"/>
          <w:b/>
          <w:bCs/>
          <w:sz w:val="22"/>
          <w:szCs w:val="22"/>
        </w:rPr>
      </w:pPr>
      <w:r>
        <w:rPr>
          <w:rFonts w:asciiTheme="minorHAnsi" w:hAnsiTheme="minorHAnsi" w:cstheme="minorHAnsi"/>
          <w:b/>
          <w:bCs/>
          <w:sz w:val="22"/>
          <w:szCs w:val="22"/>
        </w:rPr>
        <w:t xml:space="preserve">1.       </w:t>
      </w:r>
      <w:r>
        <w:rPr>
          <w:rFonts w:asciiTheme="minorHAnsi" w:hAnsiTheme="minorHAnsi" w:cstheme="minorHAnsi"/>
          <w:b/>
          <w:bCs/>
          <w:sz w:val="22"/>
          <w:szCs w:val="22"/>
        </w:rPr>
        <w:tab/>
      </w:r>
      <w:r>
        <w:rPr>
          <w:rFonts w:asciiTheme="minorHAnsi" w:hAnsiTheme="minorHAnsi" w:cstheme="minorHAnsi"/>
          <w:b/>
          <w:sz w:val="22"/>
          <w:szCs w:val="22"/>
        </w:rPr>
        <w:t xml:space="preserve">Chair’s welcome </w:t>
      </w:r>
      <w:r>
        <w:rPr>
          <w:rFonts w:hint="default" w:asciiTheme="minorHAnsi" w:hAnsiTheme="minorHAnsi" w:cstheme="minorHAnsi"/>
          <w:b/>
          <w:sz w:val="22"/>
          <w:szCs w:val="22"/>
          <w:lang w:val="en-GB"/>
        </w:rPr>
        <w:t>and a</w:t>
      </w:r>
      <w:r>
        <w:rPr>
          <w:rFonts w:asciiTheme="minorHAnsi" w:hAnsiTheme="minorHAnsi" w:cstheme="minorHAnsi"/>
          <w:b/>
          <w:bCs/>
          <w:sz w:val="22"/>
          <w:szCs w:val="22"/>
        </w:rPr>
        <w:t xml:space="preserve">pologies </w:t>
      </w:r>
    </w:p>
    <w:p>
      <w:pPr>
        <w:spacing w:line="360" w:lineRule="auto"/>
        <w:ind w:left="709" w:hanging="709"/>
        <w:rPr>
          <w:rFonts w:asciiTheme="minorHAnsi" w:hAnsiTheme="minorHAnsi" w:cstheme="minorHAnsi"/>
          <w:b/>
          <w:color w:val="000080"/>
          <w:sz w:val="22"/>
          <w:szCs w:val="22"/>
        </w:rPr>
      </w:pPr>
      <w:r>
        <w:rPr>
          <w:rFonts w:hint="default" w:asciiTheme="minorHAnsi" w:hAnsiTheme="minorHAnsi" w:cstheme="minorHAnsi"/>
          <w:b/>
          <w:bCs/>
          <w:sz w:val="22"/>
          <w:szCs w:val="22"/>
          <w:lang w:val="en-GB"/>
        </w:rPr>
        <w:t>2</w:t>
      </w:r>
      <w:r>
        <w:rPr>
          <w:rFonts w:asciiTheme="minorHAnsi" w:hAnsiTheme="minorHAnsi" w:cstheme="minorHAnsi"/>
          <w:b/>
          <w:bCs/>
          <w:sz w:val="22"/>
          <w:szCs w:val="22"/>
        </w:rPr>
        <w:t xml:space="preserve">.       </w:t>
      </w:r>
      <w:r>
        <w:rPr>
          <w:rFonts w:asciiTheme="minorHAnsi" w:hAnsiTheme="minorHAnsi" w:cstheme="minorHAnsi"/>
          <w:b/>
          <w:bCs/>
          <w:sz w:val="22"/>
          <w:szCs w:val="22"/>
        </w:rPr>
        <w:tab/>
      </w:r>
      <w:r>
        <w:rPr>
          <w:rFonts w:asciiTheme="minorHAnsi" w:hAnsiTheme="minorHAnsi" w:cstheme="minorHAnsi"/>
          <w:b/>
          <w:bCs/>
          <w:sz w:val="22"/>
          <w:szCs w:val="22"/>
        </w:rPr>
        <w:t xml:space="preserve">Declarations of Personal and Prejudicial Interests relating to items on the agenda </w:t>
      </w:r>
    </w:p>
    <w:p>
      <w:pPr>
        <w:pStyle w:val="4"/>
        <w:spacing w:line="360" w:lineRule="auto"/>
        <w:ind w:left="709" w:hanging="709"/>
        <w:jc w:val="left"/>
        <w:rPr>
          <w:rFonts w:hint="default" w:asciiTheme="minorHAnsi" w:hAnsiTheme="minorHAnsi" w:cstheme="minorHAnsi"/>
          <w:sz w:val="22"/>
          <w:szCs w:val="22"/>
          <w:lang w:val="en-GB"/>
        </w:rPr>
      </w:pPr>
      <w:r>
        <w:rPr>
          <w:rFonts w:hint="default" w:asciiTheme="minorHAnsi" w:hAnsiTheme="minorHAnsi" w:cstheme="minorHAnsi"/>
          <w:sz w:val="22"/>
          <w:szCs w:val="22"/>
          <w:lang w:val="en-GB"/>
        </w:rPr>
        <w:t>3</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Election of Parish Council Chairperson for the year</w:t>
      </w:r>
      <w:r>
        <w:rPr>
          <w:rFonts w:hint="default" w:asciiTheme="minorHAnsi" w:hAnsiTheme="minorHAnsi" w:cstheme="minorHAnsi"/>
          <w:sz w:val="22"/>
          <w:szCs w:val="22"/>
          <w:lang w:val="en-GB"/>
        </w:rPr>
        <w:t xml:space="preserve"> 2023/24</w:t>
      </w:r>
    </w:p>
    <w:p>
      <w:pPr>
        <w:pStyle w:val="4"/>
        <w:numPr>
          <w:ilvl w:val="0"/>
          <w:numId w:val="0"/>
        </w:numPr>
        <w:spacing w:line="360" w:lineRule="auto"/>
        <w:ind w:leftChars="0"/>
        <w:jc w:val="left"/>
        <w:rPr>
          <w:rFonts w:asciiTheme="minorHAnsi" w:hAnsiTheme="minorHAnsi" w:cstheme="minorHAnsi"/>
          <w:sz w:val="22"/>
          <w:szCs w:val="22"/>
        </w:rPr>
      </w:pPr>
      <w:r>
        <w:rPr>
          <w:rFonts w:hint="default" w:asciiTheme="minorHAnsi" w:hAnsiTheme="minorHAnsi" w:cstheme="minorHAnsi"/>
          <w:sz w:val="22"/>
          <w:szCs w:val="22"/>
          <w:lang w:val="en-GB"/>
        </w:rPr>
        <w:t>4.</w:t>
      </w:r>
      <w:r>
        <w:rPr>
          <w:rFonts w:hint="default" w:asciiTheme="minorHAnsi" w:hAnsiTheme="minorHAnsi" w:cstheme="minorHAnsi"/>
          <w:sz w:val="22"/>
          <w:szCs w:val="22"/>
          <w:lang w:val="en-GB"/>
        </w:rPr>
        <w:tab/>
      </w:r>
      <w:r>
        <w:rPr>
          <w:rFonts w:asciiTheme="minorHAnsi" w:hAnsiTheme="minorHAnsi" w:cstheme="minorHAnsi"/>
          <w:sz w:val="22"/>
          <w:szCs w:val="22"/>
        </w:rPr>
        <w:t xml:space="preserve">Election of Parish Council Vice Chairperson for the year </w:t>
      </w:r>
      <w:r>
        <w:rPr>
          <w:rFonts w:hint="default" w:asciiTheme="minorHAnsi" w:hAnsiTheme="minorHAnsi" w:cstheme="minorHAnsi"/>
          <w:sz w:val="22"/>
          <w:szCs w:val="22"/>
          <w:lang w:val="en-GB"/>
        </w:rPr>
        <w:t>2023/24</w:t>
      </w:r>
    </w:p>
    <w:p>
      <w:pPr>
        <w:pStyle w:val="4"/>
        <w:numPr>
          <w:ilvl w:val="0"/>
          <w:numId w:val="1"/>
        </w:numPr>
        <w:spacing w:line="360" w:lineRule="auto"/>
        <w:ind w:left="709" w:hanging="709"/>
        <w:jc w:val="left"/>
        <w:rPr>
          <w:rFonts w:asciiTheme="minorHAnsi" w:hAnsiTheme="minorHAnsi" w:cstheme="minorHAnsi"/>
          <w:sz w:val="22"/>
          <w:szCs w:val="22"/>
        </w:rPr>
      </w:pPr>
      <w:r>
        <w:rPr>
          <w:rFonts w:asciiTheme="minorHAnsi" w:hAnsiTheme="minorHAnsi" w:cstheme="minorHAnsi"/>
          <w:sz w:val="22"/>
          <w:szCs w:val="22"/>
        </w:rPr>
        <w:t xml:space="preserve">Election of representative to the Mining Villages Regeneration Group and Community Network Panel for the year </w:t>
      </w:r>
      <w:r>
        <w:rPr>
          <w:rFonts w:hint="default" w:asciiTheme="minorHAnsi" w:hAnsiTheme="minorHAnsi" w:cstheme="minorHAnsi"/>
          <w:sz w:val="22"/>
          <w:szCs w:val="22"/>
          <w:lang w:val="en-GB"/>
        </w:rPr>
        <w:t>2023/24</w:t>
      </w:r>
    </w:p>
    <w:p>
      <w:pPr>
        <w:pStyle w:val="4"/>
        <w:numPr>
          <w:ilvl w:val="0"/>
          <w:numId w:val="1"/>
        </w:numPr>
        <w:spacing w:line="360" w:lineRule="auto"/>
        <w:ind w:left="709" w:hanging="709"/>
        <w:jc w:val="left"/>
        <w:rPr>
          <w:rFonts w:asciiTheme="minorHAnsi" w:hAnsiTheme="minorHAnsi" w:cstheme="minorHAnsi"/>
          <w:sz w:val="22"/>
          <w:szCs w:val="22"/>
        </w:rPr>
      </w:pPr>
      <w:r>
        <w:rPr>
          <w:rFonts w:asciiTheme="minorHAnsi" w:hAnsiTheme="minorHAnsi" w:cstheme="minorHAnsi"/>
          <w:sz w:val="22"/>
          <w:szCs w:val="22"/>
        </w:rPr>
        <w:t xml:space="preserve">Election of representative to the Community Network Panel </w:t>
      </w:r>
      <w:r>
        <w:rPr>
          <w:rFonts w:hint="default" w:asciiTheme="minorHAnsi" w:hAnsiTheme="minorHAnsi" w:cstheme="minorHAnsi"/>
          <w:sz w:val="22"/>
          <w:szCs w:val="22"/>
          <w:lang w:val="en-GB"/>
        </w:rPr>
        <w:t xml:space="preserve">(CPIR) </w:t>
      </w:r>
      <w:r>
        <w:rPr>
          <w:rFonts w:asciiTheme="minorHAnsi" w:hAnsiTheme="minorHAnsi" w:cstheme="minorHAnsi"/>
          <w:sz w:val="22"/>
          <w:szCs w:val="22"/>
        </w:rPr>
        <w:t xml:space="preserve">for the year </w:t>
      </w:r>
      <w:r>
        <w:rPr>
          <w:rFonts w:hint="default" w:asciiTheme="minorHAnsi" w:hAnsiTheme="minorHAnsi" w:cstheme="minorHAnsi"/>
          <w:sz w:val="22"/>
          <w:szCs w:val="22"/>
          <w:lang w:val="en-GB"/>
        </w:rPr>
        <w:t>2023/24</w:t>
      </w:r>
    </w:p>
    <w:p>
      <w:pPr>
        <w:pStyle w:val="4"/>
        <w:numPr>
          <w:ilvl w:val="0"/>
          <w:numId w:val="1"/>
        </w:numPr>
        <w:spacing w:line="360" w:lineRule="auto"/>
        <w:ind w:left="709" w:hanging="709"/>
        <w:jc w:val="left"/>
        <w:rPr>
          <w:rFonts w:asciiTheme="minorHAnsi" w:hAnsiTheme="minorHAnsi" w:cstheme="minorHAnsi"/>
          <w:sz w:val="22"/>
          <w:szCs w:val="22"/>
        </w:rPr>
      </w:pPr>
      <w:r>
        <w:rPr>
          <w:rFonts w:asciiTheme="minorHAnsi" w:hAnsiTheme="minorHAnsi" w:cstheme="minorHAnsi"/>
          <w:sz w:val="22"/>
          <w:szCs w:val="22"/>
        </w:rPr>
        <w:t>Election of representative</w:t>
      </w:r>
      <w:r>
        <w:rPr>
          <w:rFonts w:asciiTheme="minorHAnsi" w:hAnsiTheme="minorHAnsi" w:cstheme="minorHAnsi"/>
          <w:color w:val="222222"/>
          <w:sz w:val="22"/>
          <w:szCs w:val="22"/>
          <w:shd w:val="clear" w:color="auto" w:fill="FFFFFF"/>
        </w:rPr>
        <w:t xml:space="preserve"> </w:t>
      </w:r>
      <w:r>
        <w:rPr>
          <w:rFonts w:asciiTheme="minorHAnsi" w:hAnsiTheme="minorHAnsi" w:cstheme="minorHAnsi"/>
          <w:sz w:val="22"/>
          <w:szCs w:val="22"/>
          <w:shd w:val="clear" w:color="auto" w:fill="FFFFFF"/>
        </w:rPr>
        <w:t xml:space="preserve">to the </w:t>
      </w:r>
      <w:r>
        <w:rPr>
          <w:rFonts w:hint="default" w:asciiTheme="minorHAnsi" w:hAnsiTheme="minorHAnsi" w:cstheme="minorHAnsi"/>
          <w:sz w:val="22"/>
          <w:szCs w:val="22"/>
          <w:shd w:val="clear" w:color="auto" w:fill="FFFFFF"/>
          <w:lang w:val="en-GB"/>
        </w:rPr>
        <w:t>Police</w:t>
      </w:r>
      <w:r>
        <w:rPr>
          <w:rFonts w:asciiTheme="minorHAnsi" w:hAnsiTheme="minorHAnsi" w:cstheme="minorHAnsi"/>
          <w:sz w:val="22"/>
          <w:szCs w:val="22"/>
          <w:shd w:val="clear" w:color="auto" w:fill="FFFFFF"/>
        </w:rPr>
        <w:t xml:space="preserve"> Liaison Group for </w:t>
      </w:r>
      <w:r>
        <w:rPr>
          <w:rFonts w:hint="default" w:asciiTheme="minorHAnsi" w:hAnsiTheme="minorHAnsi" w:cstheme="minorHAnsi"/>
          <w:sz w:val="22"/>
          <w:szCs w:val="22"/>
          <w:lang w:val="en-GB"/>
        </w:rPr>
        <w:t>2023/24</w:t>
      </w:r>
    </w:p>
    <w:p>
      <w:pPr>
        <w:pStyle w:val="4"/>
        <w:numPr>
          <w:ilvl w:val="0"/>
          <w:numId w:val="1"/>
        </w:numPr>
        <w:spacing w:line="360" w:lineRule="auto"/>
        <w:ind w:left="709" w:hanging="709"/>
        <w:jc w:val="left"/>
        <w:rPr>
          <w:rFonts w:asciiTheme="minorHAnsi" w:hAnsiTheme="minorHAnsi" w:cstheme="minorHAnsi"/>
          <w:sz w:val="22"/>
          <w:szCs w:val="22"/>
        </w:rPr>
      </w:pPr>
      <w:r>
        <w:rPr>
          <w:rFonts w:asciiTheme="minorHAnsi" w:hAnsiTheme="minorHAnsi" w:cstheme="minorHAnsi"/>
          <w:sz w:val="22"/>
          <w:szCs w:val="22"/>
        </w:rPr>
        <w:t>Election of representative</w:t>
      </w:r>
      <w:r>
        <w:rPr>
          <w:rFonts w:asciiTheme="minorHAnsi" w:hAnsiTheme="minorHAnsi" w:cstheme="minorHAnsi"/>
          <w:color w:val="222222"/>
          <w:sz w:val="22"/>
          <w:szCs w:val="22"/>
          <w:shd w:val="clear" w:color="auto" w:fill="FFFFFF"/>
        </w:rPr>
        <w:t xml:space="preserve"> </w:t>
      </w:r>
      <w:r>
        <w:rPr>
          <w:rFonts w:asciiTheme="minorHAnsi" w:hAnsiTheme="minorHAnsi" w:cstheme="minorHAnsi"/>
          <w:sz w:val="22"/>
          <w:szCs w:val="22"/>
          <w:shd w:val="clear" w:color="auto" w:fill="FFFFFF"/>
        </w:rPr>
        <w:t xml:space="preserve">to the United Downs Geothermal Liaison Group for </w:t>
      </w:r>
      <w:r>
        <w:rPr>
          <w:rFonts w:hint="default" w:asciiTheme="minorHAnsi" w:hAnsiTheme="minorHAnsi" w:cstheme="minorHAnsi"/>
          <w:sz w:val="22"/>
          <w:szCs w:val="22"/>
          <w:lang w:val="en-GB"/>
        </w:rPr>
        <w:t>2023/24</w:t>
      </w:r>
    </w:p>
    <w:p>
      <w:pPr>
        <w:pStyle w:val="4"/>
        <w:numPr>
          <w:ilvl w:val="0"/>
          <w:numId w:val="1"/>
        </w:numPr>
        <w:spacing w:line="360" w:lineRule="auto"/>
        <w:ind w:left="709" w:hanging="709"/>
        <w:jc w:val="left"/>
        <w:rPr>
          <w:rFonts w:asciiTheme="minorHAnsi" w:hAnsiTheme="minorHAnsi" w:cstheme="minorHAnsi"/>
          <w:sz w:val="22"/>
          <w:szCs w:val="22"/>
        </w:rPr>
      </w:pPr>
      <w:r>
        <w:rPr>
          <w:rFonts w:asciiTheme="minorHAnsi" w:hAnsiTheme="minorHAnsi" w:cstheme="minorHAnsi"/>
          <w:sz w:val="22"/>
          <w:szCs w:val="22"/>
        </w:rPr>
        <w:t>Election of Public Transport representative for the year</w:t>
      </w:r>
      <w:r>
        <w:rPr>
          <w:rFonts w:hint="default" w:asciiTheme="minorHAnsi" w:hAnsiTheme="minorHAnsi" w:cstheme="minorHAnsi"/>
          <w:sz w:val="22"/>
          <w:szCs w:val="22"/>
          <w:lang w:val="en-GB"/>
        </w:rPr>
        <w:t xml:space="preserve"> 2023/24</w:t>
      </w:r>
    </w:p>
    <w:p>
      <w:pPr>
        <w:pStyle w:val="4"/>
        <w:numPr>
          <w:ilvl w:val="0"/>
          <w:numId w:val="1"/>
        </w:numPr>
        <w:spacing w:line="360" w:lineRule="auto"/>
        <w:ind w:left="709" w:hanging="709"/>
        <w:jc w:val="left"/>
        <w:rPr>
          <w:rFonts w:asciiTheme="minorHAnsi" w:hAnsiTheme="minorHAnsi" w:cstheme="minorHAnsi"/>
          <w:sz w:val="22"/>
          <w:szCs w:val="22"/>
        </w:rPr>
      </w:pPr>
      <w:r>
        <w:rPr>
          <w:rFonts w:asciiTheme="minorHAnsi" w:hAnsiTheme="minorHAnsi" w:cstheme="minorHAnsi"/>
          <w:sz w:val="22"/>
          <w:szCs w:val="22"/>
        </w:rPr>
        <w:t xml:space="preserve">Election of Public </w:t>
      </w:r>
      <w:r>
        <w:rPr>
          <w:rFonts w:hint="default" w:asciiTheme="minorHAnsi" w:hAnsiTheme="minorHAnsi" w:cstheme="minorHAnsi"/>
          <w:sz w:val="22"/>
          <w:szCs w:val="22"/>
          <w:lang w:val="en-GB"/>
        </w:rPr>
        <w:t>Footpath</w:t>
      </w:r>
      <w:r>
        <w:rPr>
          <w:rFonts w:asciiTheme="minorHAnsi" w:hAnsiTheme="minorHAnsi" w:cstheme="minorHAnsi"/>
          <w:sz w:val="22"/>
          <w:szCs w:val="22"/>
        </w:rPr>
        <w:t xml:space="preserve"> representative for the year</w:t>
      </w:r>
      <w:r>
        <w:rPr>
          <w:rFonts w:hint="default" w:asciiTheme="minorHAnsi" w:hAnsiTheme="minorHAnsi" w:cstheme="minorHAnsi"/>
          <w:sz w:val="22"/>
          <w:szCs w:val="22"/>
          <w:lang w:val="en-GB"/>
        </w:rPr>
        <w:t xml:space="preserve"> 2023/24</w:t>
      </w:r>
    </w:p>
    <w:p>
      <w:pPr>
        <w:pStyle w:val="4"/>
        <w:numPr>
          <w:ilvl w:val="0"/>
          <w:numId w:val="1"/>
        </w:numPr>
        <w:spacing w:line="360" w:lineRule="auto"/>
        <w:ind w:left="709" w:hanging="709"/>
        <w:jc w:val="left"/>
        <w:rPr>
          <w:rFonts w:asciiTheme="minorHAnsi" w:hAnsiTheme="minorHAnsi" w:cstheme="minorHAnsi"/>
          <w:sz w:val="22"/>
          <w:szCs w:val="22"/>
        </w:rPr>
      </w:pPr>
      <w:r>
        <w:rPr>
          <w:rFonts w:asciiTheme="minorHAnsi" w:hAnsiTheme="minorHAnsi" w:cstheme="minorHAnsi"/>
          <w:sz w:val="22"/>
          <w:szCs w:val="22"/>
        </w:rPr>
        <w:t xml:space="preserve">Election of </w:t>
      </w:r>
      <w:r>
        <w:rPr>
          <w:rFonts w:hint="default" w:asciiTheme="minorHAnsi" w:hAnsiTheme="minorHAnsi" w:cstheme="minorHAnsi"/>
          <w:sz w:val="22"/>
          <w:szCs w:val="22"/>
          <w:lang w:val="en-GB"/>
        </w:rPr>
        <w:t>Minor Works</w:t>
      </w:r>
      <w:r>
        <w:rPr>
          <w:rFonts w:asciiTheme="minorHAnsi" w:hAnsiTheme="minorHAnsi" w:cstheme="minorHAnsi"/>
          <w:sz w:val="22"/>
          <w:szCs w:val="22"/>
        </w:rPr>
        <w:t xml:space="preserve"> representative for the year</w:t>
      </w:r>
      <w:r>
        <w:rPr>
          <w:rFonts w:hint="default" w:asciiTheme="minorHAnsi" w:hAnsiTheme="minorHAnsi" w:cstheme="minorHAnsi"/>
          <w:sz w:val="22"/>
          <w:szCs w:val="22"/>
          <w:lang w:val="en-GB"/>
        </w:rPr>
        <w:t xml:space="preserve"> 2023/24</w:t>
      </w:r>
    </w:p>
    <w:p>
      <w:pPr>
        <w:pStyle w:val="4"/>
        <w:numPr>
          <w:ilvl w:val="0"/>
          <w:numId w:val="1"/>
        </w:numPr>
        <w:spacing w:line="360" w:lineRule="auto"/>
        <w:ind w:left="709" w:hanging="709"/>
        <w:jc w:val="left"/>
        <w:rPr>
          <w:rFonts w:asciiTheme="minorHAnsi" w:hAnsiTheme="minorHAnsi" w:cstheme="minorHAnsi"/>
          <w:sz w:val="22"/>
          <w:szCs w:val="22"/>
        </w:rPr>
      </w:pPr>
      <w:r>
        <w:rPr>
          <w:rFonts w:asciiTheme="minorHAnsi" w:hAnsiTheme="minorHAnsi" w:cstheme="minorHAnsi"/>
          <w:sz w:val="22"/>
          <w:szCs w:val="22"/>
        </w:rPr>
        <w:t xml:space="preserve">Election of </w:t>
      </w:r>
      <w:r>
        <w:rPr>
          <w:rFonts w:hint="default" w:asciiTheme="minorHAnsi" w:hAnsiTheme="minorHAnsi" w:cstheme="minorHAnsi"/>
          <w:sz w:val="22"/>
          <w:szCs w:val="22"/>
          <w:lang w:val="en-GB"/>
        </w:rPr>
        <w:t>Climate Change</w:t>
      </w:r>
      <w:r>
        <w:rPr>
          <w:rFonts w:asciiTheme="minorHAnsi" w:hAnsiTheme="minorHAnsi" w:cstheme="minorHAnsi"/>
          <w:sz w:val="22"/>
          <w:szCs w:val="22"/>
        </w:rPr>
        <w:t xml:space="preserve"> representative </w:t>
      </w:r>
      <w:r>
        <w:rPr>
          <w:rFonts w:hint="default" w:asciiTheme="minorHAnsi" w:hAnsiTheme="minorHAnsi" w:cstheme="minorHAnsi"/>
          <w:sz w:val="22"/>
          <w:szCs w:val="22"/>
          <w:lang w:val="en-GB"/>
        </w:rPr>
        <w:t xml:space="preserve">(and CPIR Climate group) </w:t>
      </w:r>
      <w:r>
        <w:rPr>
          <w:rFonts w:asciiTheme="minorHAnsi" w:hAnsiTheme="minorHAnsi" w:cstheme="minorHAnsi"/>
          <w:sz w:val="22"/>
          <w:szCs w:val="22"/>
        </w:rPr>
        <w:t>for the year</w:t>
      </w:r>
      <w:r>
        <w:rPr>
          <w:rFonts w:hint="default" w:asciiTheme="minorHAnsi" w:hAnsiTheme="minorHAnsi" w:cstheme="minorHAnsi"/>
          <w:sz w:val="22"/>
          <w:szCs w:val="22"/>
          <w:lang w:val="en-GB"/>
        </w:rPr>
        <w:t xml:space="preserve"> 2023/24</w:t>
      </w:r>
    </w:p>
    <w:p>
      <w:pPr>
        <w:pStyle w:val="4"/>
        <w:numPr>
          <w:ilvl w:val="0"/>
          <w:numId w:val="1"/>
        </w:numPr>
        <w:spacing w:line="360" w:lineRule="auto"/>
        <w:ind w:left="709" w:hanging="709"/>
        <w:jc w:val="left"/>
        <w:rPr>
          <w:rFonts w:asciiTheme="minorHAnsi" w:hAnsiTheme="minorHAnsi" w:cstheme="minorHAnsi"/>
          <w:sz w:val="22"/>
          <w:szCs w:val="22"/>
        </w:rPr>
      </w:pPr>
      <w:r>
        <w:rPr>
          <w:rFonts w:asciiTheme="minorHAnsi" w:hAnsiTheme="minorHAnsi" w:cstheme="minorHAnsi"/>
          <w:sz w:val="22"/>
          <w:szCs w:val="22"/>
        </w:rPr>
        <w:t>Appointment of Tree Warden</w:t>
      </w:r>
      <w:r>
        <w:rPr>
          <w:rFonts w:hint="default" w:asciiTheme="minorHAnsi" w:hAnsiTheme="minorHAnsi" w:cstheme="minorHAnsi"/>
          <w:sz w:val="22"/>
          <w:szCs w:val="22"/>
          <w:lang w:val="en-GB"/>
        </w:rPr>
        <w:t xml:space="preserve"> 2023/24</w:t>
      </w:r>
    </w:p>
    <w:p>
      <w:pPr>
        <w:pStyle w:val="4"/>
        <w:numPr>
          <w:ilvl w:val="0"/>
          <w:numId w:val="1"/>
        </w:numPr>
        <w:spacing w:line="360" w:lineRule="auto"/>
        <w:ind w:left="709" w:hanging="709"/>
        <w:jc w:val="left"/>
        <w:rPr>
          <w:rFonts w:asciiTheme="minorHAnsi" w:hAnsiTheme="minorHAnsi" w:cstheme="minorHAnsi"/>
          <w:sz w:val="22"/>
          <w:szCs w:val="22"/>
        </w:rPr>
      </w:pPr>
      <w:r>
        <w:rPr>
          <w:rFonts w:asciiTheme="minorHAnsi" w:hAnsiTheme="minorHAnsi" w:cstheme="minorHAnsi"/>
          <w:sz w:val="22"/>
          <w:szCs w:val="22"/>
        </w:rPr>
        <w:t>Register of Members’ Interests</w:t>
      </w:r>
      <w:r>
        <w:rPr>
          <w:rFonts w:hint="default" w:asciiTheme="minorHAnsi" w:hAnsiTheme="minorHAnsi" w:cstheme="minorHAnsi"/>
          <w:sz w:val="22"/>
          <w:szCs w:val="22"/>
          <w:lang w:val="en-GB"/>
        </w:rPr>
        <w:t xml:space="preserve"> updates</w:t>
      </w:r>
    </w:p>
    <w:p>
      <w:pPr>
        <w:pStyle w:val="4"/>
        <w:numPr>
          <w:ilvl w:val="0"/>
          <w:numId w:val="1"/>
        </w:numPr>
        <w:spacing w:line="360" w:lineRule="auto"/>
        <w:ind w:left="709" w:leftChars="0" w:hanging="709" w:firstLineChars="0"/>
        <w:jc w:val="left"/>
        <w:rPr>
          <w:rFonts w:asciiTheme="minorHAnsi" w:hAnsiTheme="minorHAnsi" w:cstheme="minorHAnsi"/>
          <w:b/>
          <w:bCs w:val="0"/>
          <w:sz w:val="22"/>
          <w:szCs w:val="22"/>
        </w:rPr>
      </w:pPr>
      <w:r>
        <w:rPr>
          <w:rFonts w:hint="default" w:asciiTheme="minorHAnsi" w:hAnsiTheme="minorHAnsi" w:cstheme="minorHAnsi"/>
          <w:sz w:val="22"/>
          <w:szCs w:val="22"/>
          <w:lang w:val="en-GB"/>
        </w:rPr>
        <w:t xml:space="preserve">Public Participation (to be limited to 15 minutes) </w:t>
      </w:r>
      <w:r>
        <w:rPr>
          <w:rFonts w:hint="default" w:asciiTheme="minorHAnsi" w:hAnsiTheme="minorHAnsi" w:cstheme="minorHAnsi"/>
          <w:b/>
          <w:bCs w:val="0"/>
          <w:sz w:val="22"/>
          <w:szCs w:val="22"/>
          <w:lang w:val="en-GB"/>
        </w:rPr>
        <w:t>- 7pm</w:t>
      </w:r>
    </w:p>
    <w:p>
      <w:pPr>
        <w:pStyle w:val="4"/>
        <w:numPr>
          <w:ilvl w:val="0"/>
          <w:numId w:val="1"/>
        </w:numPr>
        <w:spacing w:line="360" w:lineRule="auto"/>
        <w:ind w:left="709" w:leftChars="0" w:hanging="709" w:firstLineChars="0"/>
        <w:jc w:val="left"/>
        <w:rPr>
          <w:rFonts w:asciiTheme="minorHAnsi" w:hAnsiTheme="minorHAnsi" w:cstheme="minorHAnsi"/>
          <w:sz w:val="22"/>
          <w:szCs w:val="22"/>
        </w:rPr>
      </w:pPr>
      <w:r>
        <w:rPr>
          <w:rFonts w:hint="default" w:asciiTheme="minorHAnsi" w:hAnsiTheme="minorHAnsi" w:cstheme="minorHAnsi"/>
          <w:sz w:val="22"/>
          <w:szCs w:val="22"/>
          <w:lang w:val="en-GB"/>
        </w:rPr>
        <w:t>C</w:t>
      </w:r>
      <w:r>
        <w:rPr>
          <w:rFonts w:asciiTheme="minorHAnsi" w:hAnsiTheme="minorHAnsi" w:cstheme="minorHAnsi"/>
          <w:sz w:val="22"/>
          <w:szCs w:val="22"/>
        </w:rPr>
        <w:t xml:space="preserve">onfirmation of the Minutes of the meeting held on </w:t>
      </w:r>
      <w:r>
        <w:rPr>
          <w:rFonts w:asciiTheme="minorHAnsi" w:hAnsiTheme="minorHAnsi" w:cstheme="minorHAnsi"/>
          <w:bCs/>
          <w:sz w:val="22"/>
          <w:szCs w:val="22"/>
        </w:rPr>
        <w:t xml:space="preserve">Monday </w:t>
      </w:r>
      <w:r>
        <w:rPr>
          <w:rFonts w:hint="default" w:asciiTheme="minorHAnsi" w:hAnsiTheme="minorHAnsi" w:cstheme="minorHAnsi"/>
          <w:bCs/>
          <w:sz w:val="22"/>
          <w:szCs w:val="22"/>
          <w:lang w:val="en-GB"/>
        </w:rPr>
        <w:t>17</w:t>
      </w:r>
      <w:r>
        <w:rPr>
          <w:rFonts w:asciiTheme="minorHAnsi" w:hAnsiTheme="minorHAnsi" w:cstheme="minorHAnsi"/>
          <w:bCs/>
          <w:sz w:val="22"/>
          <w:szCs w:val="22"/>
          <w:vertAlign w:val="superscript"/>
        </w:rPr>
        <w:t>h</w:t>
      </w:r>
      <w:r>
        <w:rPr>
          <w:rFonts w:asciiTheme="minorHAnsi" w:hAnsiTheme="minorHAnsi" w:cstheme="minorHAnsi"/>
          <w:bCs/>
          <w:sz w:val="22"/>
          <w:szCs w:val="22"/>
        </w:rPr>
        <w:t xml:space="preserve"> April, 20</w:t>
      </w:r>
      <w:r>
        <w:rPr>
          <w:rFonts w:hint="default" w:asciiTheme="minorHAnsi" w:hAnsiTheme="minorHAnsi" w:cstheme="minorHAnsi"/>
          <w:bCs/>
          <w:sz w:val="22"/>
          <w:szCs w:val="22"/>
          <w:lang w:val="en-GB"/>
        </w:rPr>
        <w:t>23</w:t>
      </w:r>
    </w:p>
    <w:p>
      <w:pPr>
        <w:pStyle w:val="4"/>
        <w:numPr>
          <w:ilvl w:val="0"/>
          <w:numId w:val="1"/>
        </w:numPr>
        <w:spacing w:line="360" w:lineRule="auto"/>
        <w:ind w:left="709" w:leftChars="0" w:hanging="709" w:firstLineChars="0"/>
        <w:jc w:val="left"/>
        <w:rPr>
          <w:rFonts w:asciiTheme="minorHAnsi" w:hAnsiTheme="minorHAnsi" w:cstheme="minorHAnsi"/>
          <w:sz w:val="22"/>
          <w:szCs w:val="22"/>
        </w:rPr>
      </w:pPr>
      <w:r>
        <w:rPr>
          <w:rFonts w:asciiTheme="minorHAnsi" w:hAnsiTheme="minorHAnsi" w:cstheme="minorHAnsi"/>
          <w:sz w:val="22"/>
          <w:szCs w:val="22"/>
        </w:rPr>
        <w:t>Cornwall Councillor’s</w:t>
      </w:r>
      <w:r>
        <w:rPr>
          <w:rFonts w:hint="default" w:asciiTheme="minorHAnsi" w:hAnsiTheme="minorHAnsi" w:cstheme="minorHAnsi"/>
          <w:sz w:val="22"/>
          <w:szCs w:val="22"/>
          <w:lang w:val="en-GB"/>
        </w:rPr>
        <w:t xml:space="preserve"> R</w:t>
      </w:r>
      <w:r>
        <w:rPr>
          <w:rFonts w:asciiTheme="minorHAnsi" w:hAnsiTheme="minorHAnsi" w:cstheme="minorHAnsi"/>
          <w:sz w:val="22"/>
          <w:szCs w:val="22"/>
        </w:rPr>
        <w:t>eport</w:t>
      </w:r>
    </w:p>
    <w:p>
      <w:pPr>
        <w:pStyle w:val="4"/>
        <w:numPr>
          <w:ilvl w:val="0"/>
          <w:numId w:val="1"/>
        </w:numPr>
        <w:ind w:left="709" w:leftChars="0" w:hanging="709" w:firstLineChars="0"/>
        <w:jc w:val="both"/>
        <w:rPr>
          <w:rFonts w:asciiTheme="minorHAnsi" w:hAnsiTheme="minorHAnsi" w:cstheme="minorHAnsi"/>
          <w:iCs/>
          <w:color w:val="auto"/>
          <w:sz w:val="22"/>
          <w:szCs w:val="22"/>
        </w:rPr>
      </w:pPr>
      <w:r>
        <w:rPr>
          <w:rFonts w:asciiTheme="minorHAnsi" w:hAnsiTheme="minorHAnsi" w:cstheme="minorHAnsi"/>
          <w:color w:val="auto"/>
          <w:sz w:val="22"/>
          <w:szCs w:val="22"/>
        </w:rPr>
        <w:t xml:space="preserve">Planning - </w:t>
      </w:r>
      <w:r>
        <w:rPr>
          <w:rFonts w:asciiTheme="minorHAnsi" w:hAnsiTheme="minorHAnsi" w:cstheme="minorHAnsi"/>
          <w:iCs/>
          <w:color w:val="auto"/>
          <w:sz w:val="22"/>
          <w:szCs w:val="22"/>
        </w:rPr>
        <w:t>To receive and comment on recent planning applications:</w:t>
      </w:r>
    </w:p>
    <w:p>
      <w:pPr>
        <w:keepNext w:val="0"/>
        <w:keepLines w:val="0"/>
        <w:widowControl/>
        <w:suppressLineNumbers w:val="0"/>
        <w:shd w:val="clear" w:fill="FFFFFF"/>
        <w:spacing w:before="0" w:beforeAutospacing="0" w:after="0" w:afterAutospacing="0"/>
        <w:ind w:left="0" w:right="0" w:firstLine="0"/>
        <w:jc w:val="left"/>
        <w:rPr>
          <w:rFonts w:hint="default" w:eastAsia="SimSun" w:cs="Segoe UI" w:asciiTheme="minorAscii" w:hAnsiTheme="minorAscii"/>
          <w:b/>
          <w:bCs/>
          <w:sz w:val="22"/>
          <w:szCs w:val="22"/>
        </w:rPr>
      </w:pPr>
    </w:p>
    <w:p>
      <w:pPr>
        <w:keepNext w:val="0"/>
        <w:keepLines w:val="0"/>
        <w:widowControl/>
        <w:suppressLineNumbers w:val="0"/>
        <w:shd w:val="clear" w:fill="FFFFFF"/>
        <w:spacing w:before="0" w:beforeAutospacing="0" w:after="0" w:afterAutospacing="0"/>
        <w:ind w:left="0" w:right="0" w:firstLine="0"/>
        <w:jc w:val="left"/>
        <w:rPr>
          <w:rFonts w:hint="default" w:eastAsia="SimSun" w:cs="Segoe UI" w:asciiTheme="minorAscii" w:hAnsiTheme="minorAscii"/>
          <w:sz w:val="22"/>
          <w:szCs w:val="22"/>
          <w:lang w:val="en-GB"/>
        </w:rPr>
      </w:pPr>
      <w:r>
        <w:rPr>
          <w:rFonts w:hint="default" w:eastAsia="SimSun" w:cs="Segoe UI" w:asciiTheme="minorAscii" w:hAnsiTheme="minorAscii"/>
          <w:b/>
          <w:bCs/>
          <w:sz w:val="22"/>
          <w:szCs w:val="22"/>
        </w:rPr>
        <w:t xml:space="preserve">Application </w:t>
      </w:r>
      <w:r>
        <w:rPr>
          <w:rFonts w:hint="default" w:eastAsia="SimSun" w:cs="Segoe UI" w:asciiTheme="minorAscii" w:hAnsiTheme="minorAscii"/>
          <w:sz w:val="22"/>
          <w:szCs w:val="22"/>
        </w:rPr>
        <w:t xml:space="preserve">PA23/03098 </w:t>
      </w:r>
      <w:r>
        <w:rPr>
          <w:rFonts w:hint="default" w:eastAsia="SimSun" w:cs="Segoe UI" w:asciiTheme="minorAscii" w:hAnsiTheme="minorAscii"/>
          <w:sz w:val="22"/>
          <w:szCs w:val="22"/>
          <w:lang w:val="en-GB"/>
        </w:rPr>
        <w:t>- Proposed s</w:t>
      </w:r>
      <w:r>
        <w:rPr>
          <w:rFonts w:hint="default" w:eastAsia="SimSun" w:cs="Segoe UI" w:asciiTheme="minorAscii" w:hAnsiTheme="minorAscii"/>
          <w:sz w:val="22"/>
          <w:szCs w:val="22"/>
        </w:rPr>
        <w:t xml:space="preserve">ingle-storey rear extension to existing dwelling with roof terrace over </w:t>
      </w:r>
      <w:r>
        <w:rPr>
          <w:rFonts w:hint="default" w:eastAsia="SimSun" w:cs="Segoe UI" w:asciiTheme="minorAscii" w:hAnsiTheme="minorAscii"/>
          <w:sz w:val="22"/>
          <w:szCs w:val="22"/>
          <w:lang w:val="en-GB"/>
        </w:rPr>
        <w:t xml:space="preserve">at </w:t>
      </w:r>
      <w:r>
        <w:rPr>
          <w:rFonts w:hint="default" w:eastAsia="SimSun" w:cs="Segoe UI" w:asciiTheme="minorAscii" w:hAnsiTheme="minorAscii"/>
          <w:sz w:val="22"/>
          <w:szCs w:val="22"/>
        </w:rPr>
        <w:t>2 Scorrier Street</w:t>
      </w:r>
      <w:r>
        <w:rPr>
          <w:rFonts w:hint="default" w:eastAsia="SimSun" w:cs="Segoe UI" w:asciiTheme="minorAscii" w:hAnsiTheme="minorAscii"/>
          <w:sz w:val="22"/>
          <w:szCs w:val="22"/>
          <w:lang w:val="en-GB"/>
        </w:rPr>
        <w:t>,</w:t>
      </w:r>
      <w:r>
        <w:rPr>
          <w:rFonts w:hint="default" w:eastAsia="SimSun" w:cs="Segoe UI" w:asciiTheme="minorAscii" w:hAnsiTheme="minorAscii"/>
          <w:sz w:val="22"/>
          <w:szCs w:val="22"/>
        </w:rPr>
        <w:t xml:space="preserve"> St Da</w:t>
      </w:r>
      <w:r>
        <w:rPr>
          <w:rFonts w:hint="default" w:eastAsia="SimSun" w:cs="Segoe UI" w:asciiTheme="minorAscii" w:hAnsiTheme="minorAscii"/>
          <w:sz w:val="22"/>
          <w:szCs w:val="22"/>
          <w:lang w:val="en-GB"/>
        </w:rPr>
        <w:t>y</w:t>
      </w:r>
    </w:p>
    <w:p>
      <w:pPr>
        <w:pStyle w:val="4"/>
        <w:ind w:left="425" w:hanging="425"/>
        <w:jc w:val="left"/>
        <w:rPr>
          <w:rFonts w:hint="default" w:asciiTheme="minorHAnsi" w:hAnsiTheme="minorHAnsi" w:cstheme="minorHAnsi"/>
          <w:b w:val="0"/>
          <w:i/>
          <w:sz w:val="22"/>
          <w:szCs w:val="22"/>
          <w:lang w:val="en-GB"/>
        </w:rPr>
      </w:pPr>
    </w:p>
    <w:p>
      <w:pPr>
        <w:pStyle w:val="4"/>
        <w:ind w:left="425" w:hanging="425"/>
        <w:jc w:val="left"/>
        <w:rPr>
          <w:rFonts w:asciiTheme="minorHAnsi" w:hAnsiTheme="minorHAnsi" w:cstheme="minorHAnsi"/>
          <w:i/>
          <w:sz w:val="22"/>
          <w:szCs w:val="22"/>
        </w:rPr>
      </w:pPr>
      <w:r>
        <w:rPr>
          <w:rFonts w:hint="default" w:asciiTheme="minorHAnsi" w:hAnsiTheme="minorHAnsi" w:cstheme="minorHAnsi"/>
          <w:b w:val="0"/>
          <w:i/>
          <w:sz w:val="22"/>
          <w:szCs w:val="22"/>
          <w:lang w:val="en-GB"/>
        </w:rPr>
        <w:t>18</w:t>
      </w:r>
      <w:r>
        <w:rPr>
          <w:rFonts w:asciiTheme="minorHAnsi" w:hAnsiTheme="minorHAnsi" w:cstheme="minorHAnsi"/>
          <w:b w:val="0"/>
          <w:i/>
          <w:sz w:val="22"/>
          <w:szCs w:val="22"/>
        </w:rPr>
        <w:t>.2</w:t>
      </w:r>
      <w:r>
        <w:rPr>
          <w:rFonts w:asciiTheme="minorHAnsi" w:hAnsiTheme="minorHAnsi" w:cstheme="minorHAnsi"/>
          <w:i/>
          <w:sz w:val="22"/>
          <w:szCs w:val="22"/>
        </w:rPr>
        <w:t xml:space="preserve"> </w:t>
      </w:r>
      <w:r>
        <w:rPr>
          <w:rFonts w:asciiTheme="minorHAnsi" w:hAnsiTheme="minorHAnsi" w:cstheme="minorHAnsi"/>
          <w:i/>
          <w:sz w:val="22"/>
          <w:szCs w:val="22"/>
        </w:rPr>
        <w:tab/>
      </w:r>
      <w:r>
        <w:rPr>
          <w:rFonts w:asciiTheme="minorHAnsi" w:hAnsiTheme="minorHAnsi" w:cstheme="minorHAnsi"/>
          <w:i/>
          <w:sz w:val="22"/>
          <w:szCs w:val="22"/>
        </w:rPr>
        <w:t xml:space="preserve">To receive and comment on planning applications received too late to be included on Interim Agenda </w:t>
      </w:r>
    </w:p>
    <w:p>
      <w:pPr>
        <w:pStyle w:val="4"/>
        <w:ind w:left="425" w:hanging="425"/>
        <w:jc w:val="left"/>
        <w:rPr>
          <w:rFonts w:asciiTheme="minorHAnsi" w:hAnsiTheme="minorHAnsi" w:cstheme="minorHAnsi"/>
          <w:i/>
          <w:sz w:val="22"/>
          <w:szCs w:val="22"/>
        </w:rPr>
      </w:pPr>
    </w:p>
    <w:p>
      <w:pPr>
        <w:pStyle w:val="4"/>
        <w:numPr>
          <w:ilvl w:val="0"/>
          <w:numId w:val="0"/>
        </w:numPr>
        <w:spacing w:line="360" w:lineRule="auto"/>
        <w:ind w:leftChars="0"/>
        <w:jc w:val="left"/>
        <w:rPr>
          <w:rFonts w:asciiTheme="minorHAnsi" w:hAnsiTheme="minorHAnsi" w:cstheme="minorHAnsi"/>
          <w:sz w:val="22"/>
          <w:szCs w:val="22"/>
        </w:rPr>
      </w:pPr>
      <w:r>
        <w:rPr>
          <w:rFonts w:hint="default" w:asciiTheme="minorHAnsi" w:hAnsiTheme="minorHAnsi" w:cstheme="minorHAnsi"/>
          <w:sz w:val="22"/>
          <w:szCs w:val="22"/>
          <w:lang w:val="en-GB"/>
        </w:rPr>
        <w:t xml:space="preserve">19.         </w:t>
      </w:r>
      <w:r>
        <w:rPr>
          <w:rFonts w:asciiTheme="minorHAnsi" w:hAnsiTheme="minorHAnsi" w:cstheme="minorHAnsi"/>
          <w:sz w:val="22"/>
          <w:szCs w:val="22"/>
        </w:rPr>
        <w:t xml:space="preserve">Matters arising  </w:t>
      </w:r>
    </w:p>
    <w:tbl>
      <w:tblPr>
        <w:tblStyle w:val="5"/>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064"/>
        <w:gridCol w:w="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1" w:hRule="atLeast"/>
        </w:trPr>
        <w:tc>
          <w:tcPr>
            <w:tcW w:w="10064" w:type="dxa"/>
          </w:tcPr>
          <w:p>
            <w:pPr>
              <w:pStyle w:val="4"/>
              <w:numPr>
                <w:ilvl w:val="0"/>
                <w:numId w:val="2"/>
              </w:numPr>
              <w:tabs>
                <w:tab w:val="left" w:pos="567"/>
                <w:tab w:val="left" w:pos="851"/>
              </w:tabs>
              <w:ind w:left="720" w:leftChars="0" w:firstLine="220" w:firstLineChars="100"/>
              <w:jc w:val="left"/>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 xml:space="preserve">Current year projects/events </w:t>
            </w:r>
          </w:p>
          <w:p>
            <w:pPr>
              <w:pStyle w:val="4"/>
              <w:numPr>
                <w:ilvl w:val="0"/>
                <w:numId w:val="2"/>
              </w:numPr>
              <w:tabs>
                <w:tab w:val="left" w:pos="567"/>
                <w:tab w:val="left" w:pos="851"/>
              </w:tabs>
              <w:ind w:left="720" w:leftChars="0" w:firstLine="220" w:firstLineChars="100"/>
              <w:jc w:val="left"/>
              <w:rPr>
                <w:rFonts w:asciiTheme="minorHAnsi" w:hAnsiTheme="minorHAnsi" w:cstheme="minorHAnsi"/>
                <w:b w:val="0"/>
                <w:bCs/>
                <w:color w:val="auto"/>
                <w:sz w:val="22"/>
                <w:szCs w:val="22"/>
              </w:rPr>
            </w:pPr>
            <w:r>
              <w:rPr>
                <w:rFonts w:hint="default" w:asciiTheme="minorHAnsi" w:hAnsiTheme="minorHAnsi" w:cstheme="minorHAnsi"/>
                <w:b w:val="0"/>
                <w:bCs/>
                <w:color w:val="auto"/>
                <w:sz w:val="22"/>
                <w:szCs w:val="22"/>
                <w:lang w:val="en-GB"/>
              </w:rPr>
              <w:t xml:space="preserve">Town regeneration </w:t>
            </w:r>
          </w:p>
          <w:p>
            <w:pPr>
              <w:pStyle w:val="4"/>
              <w:numPr>
                <w:ilvl w:val="0"/>
                <w:numId w:val="2"/>
              </w:numPr>
              <w:tabs>
                <w:tab w:val="left" w:pos="567"/>
                <w:tab w:val="left" w:pos="851"/>
              </w:tabs>
              <w:ind w:left="720" w:leftChars="0" w:firstLine="220" w:firstLineChars="100"/>
              <w:jc w:val="left"/>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 xml:space="preserve"> Footpaths</w:t>
            </w:r>
          </w:p>
          <w:p>
            <w:pPr>
              <w:pStyle w:val="4"/>
              <w:numPr>
                <w:ilvl w:val="0"/>
                <w:numId w:val="2"/>
              </w:numPr>
              <w:tabs>
                <w:tab w:val="left" w:pos="567"/>
                <w:tab w:val="left" w:pos="851"/>
              </w:tabs>
              <w:ind w:left="720" w:leftChars="0" w:firstLine="220" w:firstLineChars="100"/>
              <w:jc w:val="left"/>
              <w:rPr>
                <w:rFonts w:asciiTheme="minorHAnsi" w:hAnsiTheme="minorHAnsi" w:cstheme="minorHAnsi"/>
                <w:b w:val="0"/>
                <w:bCs/>
                <w:color w:val="auto"/>
                <w:sz w:val="22"/>
                <w:szCs w:val="22"/>
              </w:rPr>
            </w:pPr>
            <w:r>
              <w:rPr>
                <w:rFonts w:hint="default" w:asciiTheme="minorHAnsi" w:hAnsiTheme="minorHAnsi" w:cstheme="minorHAnsi"/>
                <w:b w:val="0"/>
                <w:bCs/>
                <w:color w:val="auto"/>
                <w:sz w:val="22"/>
                <w:szCs w:val="22"/>
                <w:lang w:val="en-GB"/>
              </w:rPr>
              <w:t xml:space="preserve"> P</w:t>
            </w:r>
            <w:r>
              <w:rPr>
                <w:rFonts w:asciiTheme="minorHAnsi" w:hAnsiTheme="minorHAnsi" w:cstheme="minorHAnsi"/>
                <w:b w:val="0"/>
                <w:bCs/>
                <w:color w:val="auto"/>
                <w:sz w:val="22"/>
                <w:szCs w:val="22"/>
              </w:rPr>
              <w:t>lay areas and gardens</w:t>
            </w:r>
          </w:p>
          <w:p>
            <w:pPr>
              <w:pStyle w:val="4"/>
              <w:numPr>
                <w:ilvl w:val="0"/>
                <w:numId w:val="2"/>
              </w:numPr>
              <w:tabs>
                <w:tab w:val="left" w:pos="567"/>
                <w:tab w:val="left" w:pos="851"/>
              </w:tabs>
              <w:ind w:left="720" w:leftChars="0" w:firstLine="220" w:firstLineChars="100"/>
              <w:jc w:val="left"/>
              <w:rPr>
                <w:rFonts w:asciiTheme="minorHAnsi" w:hAnsiTheme="minorHAnsi" w:cstheme="minorHAnsi"/>
                <w:b w:val="0"/>
                <w:bCs/>
                <w:color w:val="auto"/>
                <w:sz w:val="22"/>
                <w:szCs w:val="22"/>
              </w:rPr>
            </w:pPr>
            <w:r>
              <w:rPr>
                <w:rFonts w:hint="default" w:asciiTheme="minorHAnsi" w:hAnsiTheme="minorHAnsi" w:cstheme="minorHAnsi"/>
                <w:b w:val="0"/>
                <w:bCs/>
                <w:color w:val="auto"/>
                <w:sz w:val="22"/>
                <w:szCs w:val="22"/>
                <w:lang w:val="en-GB"/>
              </w:rPr>
              <w:t xml:space="preserve"> </w:t>
            </w:r>
            <w:r>
              <w:rPr>
                <w:rFonts w:asciiTheme="minorHAnsi" w:hAnsiTheme="minorHAnsi" w:cstheme="minorHAnsi"/>
                <w:b w:val="0"/>
                <w:bCs/>
                <w:color w:val="auto"/>
                <w:sz w:val="22"/>
                <w:szCs w:val="22"/>
              </w:rPr>
              <w:t>Burial Ground and churchyard</w:t>
            </w:r>
          </w:p>
          <w:p>
            <w:pPr>
              <w:pStyle w:val="4"/>
              <w:numPr>
                <w:ilvl w:val="0"/>
                <w:numId w:val="2"/>
              </w:numPr>
              <w:tabs>
                <w:tab w:val="left" w:pos="567"/>
                <w:tab w:val="left" w:pos="851"/>
              </w:tabs>
              <w:ind w:left="720" w:leftChars="0" w:firstLine="220" w:firstLineChars="100"/>
              <w:jc w:val="left"/>
              <w:rPr>
                <w:rFonts w:hint="default" w:asciiTheme="minorHAnsi" w:hAnsiTheme="minorHAnsi" w:cstheme="minorHAnsi"/>
                <w:b w:val="0"/>
                <w:bCs/>
                <w:color w:val="auto"/>
                <w:sz w:val="22"/>
                <w:szCs w:val="22"/>
                <w:lang w:val="en-US"/>
              </w:rPr>
            </w:pPr>
            <w:r>
              <w:rPr>
                <w:rFonts w:hint="default" w:asciiTheme="minorHAnsi" w:hAnsiTheme="minorHAnsi" w:cstheme="minorHAnsi"/>
                <w:b w:val="0"/>
                <w:bCs/>
                <w:color w:val="auto"/>
                <w:sz w:val="22"/>
                <w:szCs w:val="22"/>
                <w:lang w:val="en-GB"/>
              </w:rPr>
              <w:t xml:space="preserve">  </w:t>
            </w:r>
            <w:r>
              <w:rPr>
                <w:rFonts w:asciiTheme="minorHAnsi" w:hAnsiTheme="minorHAnsi" w:cstheme="minorHAnsi"/>
                <w:b w:val="0"/>
                <w:bCs/>
                <w:color w:val="auto"/>
                <w:sz w:val="22"/>
                <w:szCs w:val="22"/>
              </w:rPr>
              <w:t>Neighbourhood development plan</w:t>
            </w:r>
            <w:r>
              <w:rPr>
                <w:rFonts w:hint="default" w:asciiTheme="minorHAnsi" w:hAnsiTheme="minorHAnsi" w:cstheme="minorHAnsi"/>
                <w:b w:val="0"/>
                <w:bCs/>
                <w:color w:val="auto"/>
                <w:sz w:val="22"/>
                <w:szCs w:val="22"/>
                <w:lang w:val="en-GB"/>
              </w:rPr>
              <w:t xml:space="preserve"> </w:t>
            </w:r>
            <w:r>
              <w:rPr>
                <w:rFonts w:asciiTheme="minorHAnsi" w:hAnsiTheme="minorHAnsi" w:cstheme="minorHAnsi"/>
                <w:b w:val="0"/>
                <w:bCs/>
                <w:color w:val="auto"/>
                <w:sz w:val="22"/>
                <w:szCs w:val="22"/>
              </w:rPr>
              <w:t xml:space="preserve"> </w:t>
            </w:r>
          </w:p>
          <w:p>
            <w:pPr>
              <w:pStyle w:val="4"/>
              <w:numPr>
                <w:ilvl w:val="0"/>
                <w:numId w:val="2"/>
              </w:numPr>
              <w:tabs>
                <w:tab w:val="left" w:pos="567"/>
                <w:tab w:val="left" w:pos="851"/>
              </w:tabs>
              <w:ind w:left="720" w:leftChars="0" w:firstLine="220" w:firstLineChars="100"/>
              <w:jc w:val="left"/>
              <w:rPr>
                <w:rFonts w:asciiTheme="minorHAnsi" w:hAnsiTheme="minorHAnsi" w:cstheme="minorHAnsi"/>
                <w:b w:val="0"/>
                <w:bCs/>
                <w:color w:val="auto"/>
                <w:sz w:val="22"/>
                <w:szCs w:val="22"/>
              </w:rPr>
            </w:pPr>
            <w:r>
              <w:rPr>
                <w:rFonts w:hint="default" w:asciiTheme="minorHAnsi" w:hAnsiTheme="minorHAnsi" w:cstheme="minorHAnsi"/>
                <w:b w:val="0"/>
                <w:bCs/>
                <w:color w:val="auto"/>
                <w:sz w:val="22"/>
                <w:szCs w:val="22"/>
                <w:lang w:val="en-GB"/>
              </w:rPr>
              <w:t xml:space="preserve"> </w:t>
            </w:r>
            <w:r>
              <w:rPr>
                <w:rFonts w:asciiTheme="minorHAnsi" w:hAnsiTheme="minorHAnsi" w:cstheme="minorHAnsi"/>
                <w:b w:val="0"/>
                <w:bCs/>
                <w:color w:val="auto"/>
                <w:sz w:val="22"/>
                <w:szCs w:val="22"/>
              </w:rPr>
              <w:t>Climate Update</w:t>
            </w:r>
          </w:p>
          <w:p>
            <w:pPr>
              <w:pStyle w:val="4"/>
              <w:numPr>
                <w:ilvl w:val="0"/>
                <w:numId w:val="2"/>
              </w:numPr>
              <w:tabs>
                <w:tab w:val="left" w:pos="567"/>
                <w:tab w:val="left" w:pos="851"/>
              </w:tabs>
              <w:ind w:left="720" w:leftChars="0" w:firstLine="220" w:firstLineChars="100"/>
              <w:jc w:val="left"/>
              <w:rPr>
                <w:rFonts w:asciiTheme="minorHAnsi" w:hAnsiTheme="minorHAnsi" w:cstheme="minorHAnsi"/>
                <w:b w:val="0"/>
                <w:bCs/>
                <w:color w:val="auto"/>
                <w:sz w:val="22"/>
                <w:szCs w:val="22"/>
              </w:rPr>
            </w:pPr>
            <w:r>
              <w:rPr>
                <w:rFonts w:hint="default" w:asciiTheme="minorHAnsi" w:hAnsiTheme="minorHAnsi" w:cstheme="minorHAnsi"/>
                <w:b w:val="0"/>
                <w:bCs/>
                <w:color w:val="auto"/>
                <w:sz w:val="22"/>
                <w:szCs w:val="22"/>
                <w:lang w:val="en-GB"/>
              </w:rPr>
              <w:t xml:space="preserve"> </w:t>
            </w:r>
            <w:r>
              <w:rPr>
                <w:rFonts w:asciiTheme="minorHAnsi" w:hAnsiTheme="minorHAnsi" w:cstheme="minorHAnsi"/>
                <w:b w:val="0"/>
                <w:bCs/>
                <w:color w:val="auto"/>
                <w:sz w:val="22"/>
                <w:szCs w:val="22"/>
              </w:rPr>
              <w:t>Bins and dog fouling</w:t>
            </w:r>
          </w:p>
          <w:p>
            <w:pPr>
              <w:pStyle w:val="4"/>
              <w:numPr>
                <w:ilvl w:val="0"/>
                <w:numId w:val="2"/>
              </w:numPr>
              <w:tabs>
                <w:tab w:val="left" w:pos="567"/>
                <w:tab w:val="left" w:pos="851"/>
              </w:tabs>
              <w:ind w:left="720" w:leftChars="0" w:firstLine="220" w:firstLineChars="100"/>
              <w:jc w:val="left"/>
              <w:rPr>
                <w:rFonts w:asciiTheme="minorHAnsi" w:hAnsiTheme="minorHAnsi" w:cstheme="minorHAnsi"/>
                <w:b w:val="0"/>
                <w:bCs/>
                <w:color w:val="auto"/>
                <w:sz w:val="22"/>
                <w:szCs w:val="22"/>
              </w:rPr>
            </w:pPr>
            <w:r>
              <w:rPr>
                <w:rFonts w:hint="default" w:asciiTheme="minorHAnsi" w:hAnsiTheme="minorHAnsi" w:cstheme="minorHAnsi"/>
                <w:b w:val="0"/>
                <w:bCs/>
                <w:color w:val="auto"/>
                <w:sz w:val="22"/>
                <w:szCs w:val="22"/>
                <w:lang w:val="en-GB"/>
              </w:rPr>
              <w:t xml:space="preserve">  </w:t>
            </w:r>
            <w:r>
              <w:rPr>
                <w:rFonts w:hint="default" w:asciiTheme="minorHAnsi" w:hAnsiTheme="minorHAnsi" w:cstheme="minorHAnsi"/>
                <w:b w:val="0"/>
                <w:bCs/>
                <w:color w:val="auto"/>
                <w:sz w:val="22"/>
                <w:szCs w:val="22"/>
                <w:lang w:val="en-US"/>
              </w:rPr>
              <w:t>Minor Works</w:t>
            </w:r>
            <w:r>
              <w:rPr>
                <w:rFonts w:hint="default" w:asciiTheme="minorHAnsi" w:hAnsiTheme="minorHAnsi" w:cstheme="minorHAnsi"/>
                <w:b w:val="0"/>
                <w:bCs/>
                <w:color w:val="auto"/>
                <w:sz w:val="22"/>
                <w:szCs w:val="22"/>
                <w:lang w:val="en-GB"/>
              </w:rPr>
              <w:t xml:space="preserve"> </w:t>
            </w:r>
          </w:p>
          <w:p>
            <w:pPr>
              <w:pStyle w:val="4"/>
              <w:numPr>
                <w:ilvl w:val="0"/>
                <w:numId w:val="2"/>
              </w:numPr>
              <w:tabs>
                <w:tab w:val="left" w:pos="567"/>
                <w:tab w:val="left" w:pos="851"/>
              </w:tabs>
              <w:ind w:left="720" w:leftChars="0" w:firstLine="220" w:firstLineChars="100"/>
              <w:jc w:val="left"/>
              <w:rPr>
                <w:rFonts w:hint="default" w:asciiTheme="minorHAnsi" w:hAnsiTheme="minorHAnsi" w:cstheme="minorHAnsi"/>
                <w:b w:val="0"/>
                <w:bCs/>
                <w:color w:val="auto"/>
                <w:sz w:val="22"/>
                <w:szCs w:val="22"/>
                <w:lang w:val="en-US"/>
              </w:rPr>
            </w:pPr>
            <w:r>
              <w:rPr>
                <w:rFonts w:hint="default" w:asciiTheme="minorHAnsi" w:hAnsiTheme="minorHAnsi" w:cstheme="minorHAnsi"/>
                <w:b w:val="0"/>
                <w:bCs/>
                <w:color w:val="auto"/>
                <w:sz w:val="22"/>
                <w:szCs w:val="22"/>
                <w:lang w:val="en-GB"/>
              </w:rPr>
              <w:t xml:space="preserve">  </w:t>
            </w:r>
            <w:r>
              <w:rPr>
                <w:rFonts w:asciiTheme="minorHAnsi" w:hAnsiTheme="minorHAnsi" w:cstheme="minorHAnsi"/>
                <w:b w:val="0"/>
                <w:bCs/>
                <w:color w:val="auto"/>
                <w:sz w:val="22"/>
                <w:szCs w:val="22"/>
              </w:rPr>
              <w:t>Speed Watch</w:t>
            </w:r>
          </w:p>
          <w:p>
            <w:pPr>
              <w:pStyle w:val="4"/>
              <w:numPr>
                <w:ilvl w:val="0"/>
                <w:numId w:val="2"/>
              </w:numPr>
              <w:tabs>
                <w:tab w:val="left" w:pos="567"/>
                <w:tab w:val="left" w:pos="851"/>
              </w:tabs>
              <w:ind w:left="720" w:leftChars="0" w:firstLine="220" w:firstLineChars="100"/>
              <w:jc w:val="left"/>
              <w:rPr>
                <w:rFonts w:hint="default" w:asciiTheme="minorHAnsi" w:hAnsiTheme="minorHAnsi" w:cstheme="minorHAnsi"/>
                <w:b w:val="0"/>
                <w:bCs/>
                <w:color w:val="auto"/>
                <w:sz w:val="22"/>
                <w:szCs w:val="22"/>
                <w:lang w:val="en-US"/>
              </w:rPr>
            </w:pPr>
            <w:r>
              <w:rPr>
                <w:rFonts w:hint="default" w:asciiTheme="minorHAnsi" w:hAnsiTheme="minorHAnsi" w:cstheme="minorHAnsi"/>
                <w:b w:val="0"/>
                <w:bCs/>
                <w:color w:val="auto"/>
                <w:sz w:val="22"/>
                <w:szCs w:val="22"/>
                <w:lang w:val="en-GB"/>
              </w:rPr>
              <w:t xml:space="preserve"> </w:t>
            </w:r>
            <w:r>
              <w:rPr>
                <w:rFonts w:asciiTheme="minorHAnsi" w:hAnsiTheme="minorHAnsi" w:cstheme="minorHAnsi"/>
                <w:b w:val="0"/>
                <w:bCs/>
                <w:color w:val="auto"/>
                <w:sz w:val="22"/>
                <w:szCs w:val="22"/>
              </w:rPr>
              <w:t>Surgery Faciliti</w:t>
            </w:r>
            <w:r>
              <w:rPr>
                <w:rFonts w:hint="default" w:asciiTheme="minorHAnsi" w:hAnsiTheme="minorHAnsi" w:cstheme="minorHAnsi"/>
                <w:b w:val="0"/>
                <w:bCs/>
                <w:color w:val="auto"/>
                <w:sz w:val="22"/>
                <w:szCs w:val="22"/>
                <w:lang w:val="en-US"/>
              </w:rPr>
              <w:t>es</w:t>
            </w:r>
          </w:p>
          <w:p>
            <w:pPr>
              <w:pStyle w:val="4"/>
              <w:numPr>
                <w:ilvl w:val="0"/>
                <w:numId w:val="2"/>
              </w:numPr>
              <w:tabs>
                <w:tab w:val="left" w:pos="567"/>
                <w:tab w:val="left" w:pos="851"/>
              </w:tabs>
              <w:ind w:left="720" w:leftChars="0" w:firstLine="220" w:firstLineChars="100"/>
              <w:jc w:val="both"/>
              <w:rPr>
                <w:rFonts w:asciiTheme="minorHAnsi" w:hAnsiTheme="minorHAnsi" w:cstheme="minorHAnsi"/>
                <w:b w:val="0"/>
                <w:bCs/>
                <w:color w:val="auto"/>
                <w:sz w:val="22"/>
                <w:szCs w:val="22"/>
              </w:rPr>
            </w:pPr>
            <w:r>
              <w:rPr>
                <w:rFonts w:hint="default" w:asciiTheme="minorHAnsi" w:hAnsiTheme="minorHAnsi" w:cstheme="minorHAnsi"/>
                <w:b w:val="0"/>
                <w:bCs/>
                <w:color w:val="auto"/>
                <w:sz w:val="22"/>
                <w:szCs w:val="22"/>
                <w:lang w:val="en-GB"/>
              </w:rPr>
              <w:t xml:space="preserve">   </w:t>
            </w:r>
            <w:r>
              <w:rPr>
                <w:rFonts w:asciiTheme="minorHAnsi" w:hAnsiTheme="minorHAnsi" w:cstheme="minorHAnsi"/>
                <w:b w:val="0"/>
                <w:bCs/>
                <w:color w:val="auto"/>
                <w:sz w:val="22"/>
                <w:szCs w:val="22"/>
              </w:rPr>
              <w:t>Any matters arising, between printing of agenda and meeting date</w:t>
            </w:r>
          </w:p>
          <w:p>
            <w:pPr>
              <w:pStyle w:val="4"/>
              <w:tabs>
                <w:tab w:val="left" w:pos="567"/>
                <w:tab w:val="left" w:pos="851"/>
              </w:tabs>
              <w:ind w:left="0" w:leftChars="0" w:firstLine="948" w:firstLineChars="431"/>
              <w:jc w:val="both"/>
              <w:rPr>
                <w:rFonts w:asciiTheme="minorHAnsi" w:hAnsiTheme="minorHAnsi" w:cstheme="minorHAnsi"/>
                <w:b w:val="0"/>
                <w:bCs/>
                <w:sz w:val="22"/>
                <w:szCs w:val="22"/>
              </w:rPr>
            </w:pPr>
          </w:p>
        </w:tc>
        <w:tc>
          <w:tcPr>
            <w:tcW w:w="260" w:type="dxa"/>
          </w:tcPr>
          <w:p>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           </w:t>
            </w:r>
          </w:p>
          <w:p>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            </w:t>
            </w:r>
          </w:p>
        </w:tc>
      </w:tr>
    </w:tbl>
    <w:p>
      <w:pPr>
        <w:pStyle w:val="4"/>
        <w:jc w:val="both"/>
        <w:rPr>
          <w:rFonts w:asciiTheme="minorHAnsi" w:hAnsiTheme="minorHAnsi" w:cstheme="minorHAnsi"/>
          <w:sz w:val="22"/>
          <w:szCs w:val="22"/>
        </w:rPr>
      </w:pPr>
    </w:p>
    <w:p>
      <w:pPr>
        <w:pStyle w:val="4"/>
        <w:jc w:val="left"/>
        <w:rPr>
          <w:rFonts w:asciiTheme="minorHAnsi" w:hAnsiTheme="minorHAnsi" w:cstheme="minorHAnsi"/>
          <w:b w:val="0"/>
          <w:sz w:val="22"/>
          <w:szCs w:val="22"/>
        </w:rPr>
      </w:pPr>
      <w:r>
        <w:rPr>
          <w:rFonts w:asciiTheme="minorHAnsi" w:hAnsiTheme="minorHAnsi" w:cstheme="minorHAnsi"/>
          <w:b w:val="0"/>
          <w:sz w:val="22"/>
          <w:szCs w:val="22"/>
        </w:rPr>
        <w:tab/>
      </w:r>
    </w:p>
    <w:p>
      <w:pPr>
        <w:pStyle w:val="4"/>
        <w:numPr>
          <w:ilvl w:val="0"/>
          <w:numId w:val="0"/>
        </w:numPr>
        <w:ind w:leftChars="0"/>
        <w:jc w:val="left"/>
        <w:rPr>
          <w:rFonts w:asciiTheme="minorHAnsi" w:hAnsiTheme="minorHAnsi" w:cstheme="minorHAnsi"/>
          <w:sz w:val="22"/>
          <w:szCs w:val="22"/>
        </w:rPr>
      </w:pPr>
      <w:r>
        <w:rPr>
          <w:rFonts w:hint="default" w:asciiTheme="minorHAnsi" w:hAnsiTheme="minorHAnsi" w:cstheme="minorHAnsi"/>
          <w:sz w:val="22"/>
          <w:szCs w:val="22"/>
          <w:lang w:val="en-GB"/>
        </w:rPr>
        <w:t>20.</w:t>
      </w:r>
      <w:r>
        <w:rPr>
          <w:rFonts w:asciiTheme="minorHAnsi" w:hAnsiTheme="minorHAnsi" w:cstheme="minorHAnsi"/>
          <w:sz w:val="22"/>
          <w:szCs w:val="22"/>
        </w:rPr>
        <w:t xml:space="preserve"> </w:t>
      </w:r>
      <w:r>
        <w:rPr>
          <w:rFonts w:hint="default" w:asciiTheme="minorHAnsi" w:hAnsiTheme="minorHAnsi" w:cstheme="minorHAnsi"/>
          <w:sz w:val="22"/>
          <w:szCs w:val="22"/>
          <w:lang w:val="en-GB"/>
        </w:rPr>
        <w:tab/>
      </w:r>
      <w:r>
        <w:rPr>
          <w:rFonts w:asciiTheme="minorHAnsi" w:hAnsiTheme="minorHAnsi" w:cstheme="minorHAnsi"/>
          <w:sz w:val="22"/>
          <w:szCs w:val="22"/>
        </w:rPr>
        <w:t>Correspondence / communications received</w:t>
      </w:r>
    </w:p>
    <w:p>
      <w:pPr>
        <w:pStyle w:val="4"/>
        <w:numPr>
          <w:ilvl w:val="0"/>
          <w:numId w:val="0"/>
        </w:numPr>
        <w:ind w:leftChars="0"/>
        <w:jc w:val="left"/>
        <w:rPr>
          <w:rFonts w:asciiTheme="minorHAnsi" w:hAnsiTheme="minorHAnsi" w:cstheme="minorHAnsi"/>
          <w:sz w:val="22"/>
          <w:szCs w:val="22"/>
        </w:rPr>
      </w:pPr>
    </w:p>
    <w:p>
      <w:pPr>
        <w:pStyle w:val="4"/>
        <w:numPr>
          <w:ilvl w:val="0"/>
          <w:numId w:val="0"/>
        </w:numPr>
        <w:ind w:leftChars="0"/>
        <w:jc w:val="left"/>
        <w:rPr>
          <w:rFonts w:asciiTheme="minorHAnsi" w:hAnsiTheme="minorHAnsi" w:cstheme="minorHAnsi"/>
          <w:sz w:val="22"/>
          <w:szCs w:val="22"/>
        </w:rPr>
      </w:pPr>
      <w:r>
        <w:rPr>
          <w:rFonts w:hint="default" w:asciiTheme="minorHAnsi" w:hAnsiTheme="minorHAnsi" w:cstheme="minorHAnsi"/>
          <w:sz w:val="22"/>
          <w:szCs w:val="22"/>
          <w:lang w:val="en-GB"/>
        </w:rPr>
        <w:t xml:space="preserve">21. </w:t>
      </w:r>
      <w:r>
        <w:rPr>
          <w:rFonts w:hint="default" w:asciiTheme="minorHAnsi" w:hAnsiTheme="minorHAnsi" w:cstheme="minorHAnsi"/>
          <w:sz w:val="22"/>
          <w:szCs w:val="22"/>
          <w:lang w:val="en-GB"/>
        </w:rPr>
        <w:tab/>
      </w:r>
      <w:r>
        <w:rPr>
          <w:rFonts w:hint="default" w:asciiTheme="minorHAnsi" w:hAnsiTheme="minorHAnsi" w:cstheme="minorHAnsi"/>
          <w:sz w:val="22"/>
          <w:szCs w:val="22"/>
          <w:lang w:val="en-GB"/>
        </w:rPr>
        <w:t>Policies review / Insurance and Risk Management review</w:t>
      </w:r>
    </w:p>
    <w:p>
      <w:pPr>
        <w:pStyle w:val="4"/>
        <w:ind w:left="425" w:hanging="425"/>
        <w:jc w:val="left"/>
        <w:rPr>
          <w:rFonts w:asciiTheme="minorHAnsi" w:hAnsiTheme="minorHAnsi" w:cstheme="minorHAnsi"/>
          <w:sz w:val="22"/>
          <w:szCs w:val="22"/>
        </w:rPr>
      </w:pPr>
    </w:p>
    <w:p>
      <w:pPr>
        <w:pStyle w:val="4"/>
        <w:ind w:left="709" w:hanging="709"/>
        <w:jc w:val="left"/>
        <w:rPr>
          <w:rFonts w:asciiTheme="minorHAnsi" w:hAnsiTheme="minorHAnsi" w:cstheme="minorHAnsi"/>
          <w:sz w:val="22"/>
          <w:szCs w:val="22"/>
        </w:rPr>
      </w:pPr>
      <w:r>
        <w:rPr>
          <w:rFonts w:hint="default" w:asciiTheme="minorHAnsi" w:hAnsiTheme="minorHAnsi" w:cstheme="minorHAnsi"/>
          <w:sz w:val="22"/>
          <w:szCs w:val="22"/>
          <w:lang w:val="en-GB"/>
        </w:rPr>
        <w:t>22</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To approve and sign the Annual Return, 20</w:t>
      </w:r>
      <w:r>
        <w:rPr>
          <w:rFonts w:hint="default" w:asciiTheme="minorHAnsi" w:hAnsiTheme="minorHAnsi" w:cstheme="minorHAnsi"/>
          <w:sz w:val="22"/>
          <w:szCs w:val="22"/>
          <w:lang w:val="en-GB"/>
        </w:rPr>
        <w:t>22/23</w:t>
      </w:r>
      <w:r>
        <w:rPr>
          <w:rFonts w:asciiTheme="minorHAnsi" w:hAnsiTheme="minorHAnsi" w:cstheme="minorHAnsi"/>
          <w:sz w:val="22"/>
          <w:szCs w:val="22"/>
        </w:rPr>
        <w:t xml:space="preserve">, section 1 for Audit </w:t>
      </w:r>
    </w:p>
    <w:p>
      <w:pPr>
        <w:pStyle w:val="4"/>
        <w:ind w:left="709" w:hanging="709"/>
        <w:jc w:val="left"/>
        <w:rPr>
          <w:rFonts w:asciiTheme="minorHAnsi" w:hAnsiTheme="minorHAnsi" w:cstheme="minorHAnsi"/>
          <w:sz w:val="22"/>
          <w:szCs w:val="22"/>
        </w:rPr>
      </w:pPr>
    </w:p>
    <w:p>
      <w:pPr>
        <w:pStyle w:val="4"/>
        <w:numPr>
          <w:ilvl w:val="0"/>
          <w:numId w:val="0"/>
        </w:numPr>
        <w:ind w:leftChars="0"/>
        <w:jc w:val="left"/>
        <w:rPr>
          <w:rFonts w:asciiTheme="minorHAnsi" w:hAnsiTheme="minorHAnsi" w:cstheme="minorHAnsi"/>
          <w:sz w:val="22"/>
          <w:szCs w:val="22"/>
        </w:rPr>
      </w:pPr>
      <w:r>
        <w:rPr>
          <w:rFonts w:hint="default" w:asciiTheme="minorHAnsi" w:hAnsiTheme="minorHAnsi" w:cstheme="minorHAnsi"/>
          <w:sz w:val="22"/>
          <w:szCs w:val="22"/>
          <w:lang w:val="en-GB"/>
        </w:rPr>
        <w:t>23.</w:t>
      </w:r>
      <w:r>
        <w:rPr>
          <w:rFonts w:hint="default" w:asciiTheme="minorHAnsi" w:hAnsiTheme="minorHAnsi" w:cstheme="minorHAnsi"/>
          <w:sz w:val="22"/>
          <w:szCs w:val="22"/>
          <w:lang w:val="en-GB"/>
        </w:rPr>
        <w:tab/>
      </w:r>
      <w:r>
        <w:rPr>
          <w:rFonts w:asciiTheme="minorHAnsi" w:hAnsiTheme="minorHAnsi" w:cstheme="minorHAnsi"/>
          <w:sz w:val="22"/>
          <w:szCs w:val="22"/>
        </w:rPr>
        <w:t>To approve and sign the Annual Return, 20</w:t>
      </w:r>
      <w:r>
        <w:rPr>
          <w:rFonts w:hint="default" w:asciiTheme="minorHAnsi" w:hAnsiTheme="minorHAnsi" w:cstheme="minorHAnsi"/>
          <w:sz w:val="22"/>
          <w:szCs w:val="22"/>
          <w:lang w:val="en-GB"/>
        </w:rPr>
        <w:t>22/23</w:t>
      </w:r>
      <w:r>
        <w:rPr>
          <w:rFonts w:asciiTheme="minorHAnsi" w:hAnsiTheme="minorHAnsi" w:cstheme="minorHAnsi"/>
          <w:sz w:val="22"/>
          <w:szCs w:val="22"/>
        </w:rPr>
        <w:t>, section 2 for Audit</w:t>
      </w:r>
    </w:p>
    <w:p>
      <w:pPr>
        <w:pStyle w:val="4"/>
        <w:numPr>
          <w:ilvl w:val="0"/>
          <w:numId w:val="0"/>
        </w:numPr>
        <w:ind w:leftChars="0"/>
        <w:jc w:val="left"/>
        <w:rPr>
          <w:rFonts w:asciiTheme="minorHAnsi" w:hAnsiTheme="minorHAnsi" w:cstheme="minorHAnsi"/>
          <w:sz w:val="22"/>
          <w:szCs w:val="22"/>
        </w:rPr>
      </w:pPr>
    </w:p>
    <w:p>
      <w:pPr>
        <w:pStyle w:val="4"/>
        <w:ind w:left="425" w:hanging="425"/>
        <w:jc w:val="left"/>
        <w:rPr>
          <w:rFonts w:asciiTheme="minorHAnsi" w:hAnsiTheme="minorHAnsi" w:cstheme="minorHAnsi"/>
          <w:sz w:val="22"/>
          <w:szCs w:val="22"/>
        </w:rPr>
      </w:pPr>
      <w:r>
        <w:rPr>
          <w:rFonts w:hint="default" w:asciiTheme="minorHAnsi" w:hAnsiTheme="minorHAnsi" w:cstheme="minorHAnsi"/>
          <w:sz w:val="22"/>
          <w:szCs w:val="22"/>
          <w:lang w:val="en-GB"/>
        </w:rPr>
        <w:t>24</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Accounts / banking</w:t>
      </w:r>
    </w:p>
    <w:p>
      <w:pPr>
        <w:pStyle w:val="4"/>
        <w:ind w:left="425" w:hanging="425"/>
        <w:jc w:val="left"/>
        <w:rPr>
          <w:rFonts w:asciiTheme="minorHAnsi" w:hAnsiTheme="minorHAnsi" w:cstheme="minorHAnsi"/>
          <w:sz w:val="22"/>
          <w:szCs w:val="22"/>
        </w:rPr>
      </w:pPr>
    </w:p>
    <w:p>
      <w:pPr>
        <w:pStyle w:val="4"/>
        <w:ind w:left="425" w:hanging="425"/>
        <w:jc w:val="left"/>
        <w:rPr>
          <w:rFonts w:asciiTheme="minorHAnsi" w:hAnsiTheme="minorHAnsi" w:cstheme="minorHAnsi"/>
          <w:sz w:val="22"/>
          <w:szCs w:val="22"/>
        </w:rPr>
      </w:pPr>
      <w:r>
        <w:rPr>
          <w:rFonts w:hint="default" w:asciiTheme="minorHAnsi" w:hAnsiTheme="minorHAnsi" w:cstheme="minorHAnsi"/>
          <w:sz w:val="22"/>
          <w:szCs w:val="22"/>
          <w:lang w:val="en-GB"/>
        </w:rPr>
        <w:t>25</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Traffic and roads</w:t>
      </w:r>
    </w:p>
    <w:p>
      <w:pPr>
        <w:pStyle w:val="4"/>
        <w:ind w:left="425" w:hanging="425"/>
        <w:jc w:val="left"/>
        <w:rPr>
          <w:rFonts w:asciiTheme="minorHAnsi" w:hAnsiTheme="minorHAnsi" w:cstheme="minorHAnsi"/>
          <w:sz w:val="22"/>
          <w:szCs w:val="22"/>
        </w:rPr>
      </w:pPr>
      <w:bookmarkStart w:id="0" w:name="_GoBack"/>
      <w:bookmarkEnd w:id="0"/>
    </w:p>
    <w:p>
      <w:pPr>
        <w:pStyle w:val="4"/>
        <w:ind w:left="425" w:hanging="425"/>
        <w:jc w:val="left"/>
        <w:rPr>
          <w:rFonts w:asciiTheme="minorHAnsi" w:hAnsiTheme="minorHAnsi" w:cstheme="minorHAnsi"/>
          <w:sz w:val="22"/>
          <w:szCs w:val="22"/>
        </w:rPr>
      </w:pPr>
      <w:r>
        <w:rPr>
          <w:rFonts w:hint="default" w:asciiTheme="minorHAnsi" w:hAnsiTheme="minorHAnsi" w:cstheme="minorHAnsi"/>
          <w:sz w:val="22"/>
          <w:szCs w:val="22"/>
          <w:lang w:val="en-GB"/>
        </w:rPr>
        <w:t>26</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Report on any external meetings attended</w:t>
      </w:r>
    </w:p>
    <w:p>
      <w:pPr>
        <w:pStyle w:val="4"/>
        <w:ind w:left="425" w:hanging="425"/>
        <w:jc w:val="left"/>
        <w:rPr>
          <w:rFonts w:asciiTheme="minorHAnsi" w:hAnsiTheme="minorHAnsi" w:cstheme="minorHAnsi"/>
          <w:sz w:val="22"/>
          <w:szCs w:val="22"/>
        </w:rPr>
      </w:pPr>
    </w:p>
    <w:p>
      <w:pPr>
        <w:pStyle w:val="4"/>
        <w:numPr>
          <w:ilvl w:val="0"/>
          <w:numId w:val="0"/>
        </w:numPr>
        <w:ind w:leftChars="0"/>
        <w:jc w:val="left"/>
        <w:rPr>
          <w:rFonts w:asciiTheme="minorHAnsi" w:hAnsiTheme="minorHAnsi" w:cstheme="minorHAnsi"/>
          <w:sz w:val="22"/>
          <w:szCs w:val="22"/>
        </w:rPr>
      </w:pPr>
      <w:r>
        <w:rPr>
          <w:rFonts w:hint="default" w:asciiTheme="minorHAnsi" w:hAnsiTheme="minorHAnsi" w:cstheme="minorHAnsi"/>
          <w:sz w:val="22"/>
          <w:szCs w:val="22"/>
          <w:lang w:val="en-GB"/>
        </w:rPr>
        <w:t>27.</w:t>
      </w:r>
      <w:r>
        <w:rPr>
          <w:rFonts w:asciiTheme="minorHAnsi" w:hAnsiTheme="minorHAnsi" w:cstheme="minorHAnsi"/>
          <w:sz w:val="22"/>
          <w:szCs w:val="22"/>
        </w:rPr>
        <w:tab/>
      </w:r>
      <w:r>
        <w:rPr>
          <w:rFonts w:asciiTheme="minorHAnsi" w:hAnsiTheme="minorHAnsi" w:cstheme="minorHAnsi"/>
          <w:sz w:val="22"/>
          <w:szCs w:val="22"/>
        </w:rPr>
        <w:t>Upcoming Meetings</w:t>
      </w:r>
    </w:p>
    <w:p>
      <w:pPr>
        <w:pStyle w:val="4"/>
        <w:numPr>
          <w:ilvl w:val="0"/>
          <w:numId w:val="0"/>
        </w:numPr>
        <w:ind w:leftChars="0"/>
        <w:jc w:val="left"/>
        <w:rPr>
          <w:rFonts w:asciiTheme="minorHAnsi" w:hAnsiTheme="minorHAnsi" w:cstheme="minorHAnsi"/>
          <w:sz w:val="22"/>
          <w:szCs w:val="22"/>
        </w:rPr>
      </w:pPr>
    </w:p>
    <w:p>
      <w:pPr>
        <w:pStyle w:val="4"/>
        <w:numPr>
          <w:ilvl w:val="0"/>
          <w:numId w:val="0"/>
        </w:numPr>
        <w:ind w:leftChars="0"/>
        <w:jc w:val="left"/>
        <w:rPr>
          <w:rFonts w:asciiTheme="minorHAnsi" w:hAnsiTheme="minorHAnsi" w:cstheme="minorHAnsi"/>
          <w:sz w:val="22"/>
          <w:szCs w:val="22"/>
        </w:rPr>
      </w:pPr>
      <w:r>
        <w:rPr>
          <w:rFonts w:hint="default" w:asciiTheme="minorHAnsi" w:hAnsiTheme="minorHAnsi" w:cstheme="minorHAnsi"/>
          <w:sz w:val="22"/>
          <w:szCs w:val="22"/>
          <w:lang w:val="en-GB"/>
        </w:rPr>
        <w:t>28.        Planning enforcement (in Camera)</w:t>
      </w:r>
    </w:p>
    <w:p>
      <w:pPr>
        <w:pStyle w:val="4"/>
        <w:ind w:left="425" w:hanging="425"/>
        <w:jc w:val="left"/>
        <w:rPr>
          <w:rFonts w:asciiTheme="minorHAnsi" w:hAnsiTheme="minorHAnsi" w:cstheme="minorHAnsi"/>
          <w:sz w:val="22"/>
          <w:szCs w:val="22"/>
        </w:rPr>
      </w:pPr>
    </w:p>
    <w:p>
      <w:pPr>
        <w:pStyle w:val="4"/>
        <w:tabs>
          <w:tab w:val="left" w:pos="567"/>
        </w:tabs>
        <w:jc w:val="left"/>
        <w:rPr>
          <w:rFonts w:asciiTheme="minorHAnsi" w:hAnsiTheme="minorHAnsi" w:cstheme="minorHAnsi"/>
          <w:sz w:val="22"/>
          <w:szCs w:val="22"/>
        </w:rPr>
      </w:pPr>
      <w:r>
        <w:rPr>
          <w:rFonts w:asciiTheme="minorHAnsi" w:hAnsiTheme="minorHAnsi" w:cstheme="minorHAnsi"/>
          <w:sz w:val="22"/>
          <w:szCs w:val="22"/>
        </w:rPr>
        <w:t>2</w:t>
      </w:r>
      <w:r>
        <w:rPr>
          <w:rFonts w:hint="default" w:asciiTheme="minorHAnsi" w:hAnsiTheme="minorHAnsi" w:cstheme="minorHAnsi"/>
          <w:sz w:val="22"/>
          <w:szCs w:val="22"/>
          <w:lang w:val="en-GB"/>
        </w:rPr>
        <w:t>9</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Date of the next meeting - Monday 1</w:t>
      </w:r>
      <w:r>
        <w:rPr>
          <w:rFonts w:hint="default" w:asciiTheme="minorHAnsi" w:hAnsiTheme="minorHAnsi" w:cstheme="minorHAnsi"/>
          <w:sz w:val="22"/>
          <w:szCs w:val="22"/>
          <w:lang w:val="en-GB"/>
        </w:rPr>
        <w:t>2</w:t>
      </w:r>
      <w:r>
        <w:rPr>
          <w:rFonts w:asciiTheme="minorHAnsi" w:hAnsiTheme="minorHAnsi" w:cstheme="minorHAnsi"/>
          <w:sz w:val="22"/>
          <w:szCs w:val="22"/>
        </w:rPr>
        <w:t xml:space="preserve">th June                                             </w:t>
      </w:r>
    </w:p>
    <w:p>
      <w:pPr>
        <w:pStyle w:val="4"/>
        <w:tabs>
          <w:tab w:val="left" w:pos="567"/>
        </w:tabs>
        <w:jc w:val="left"/>
        <w:rPr>
          <w:rFonts w:asciiTheme="minorHAnsi" w:hAnsiTheme="minorHAnsi" w:cstheme="minorHAnsi"/>
          <w:sz w:val="22"/>
          <w:szCs w:val="22"/>
        </w:rPr>
      </w:pPr>
    </w:p>
    <w:p>
      <w:pPr>
        <w:pStyle w:val="4"/>
        <w:ind w:left="720"/>
        <w:jc w:val="both"/>
        <w:rPr>
          <w:rFonts w:hint="default" w:asciiTheme="minorHAnsi" w:hAnsiTheme="minorHAnsi" w:cstheme="minorHAnsi"/>
          <w:b w:val="0"/>
          <w:bCs/>
          <w:sz w:val="22"/>
          <w:szCs w:val="22"/>
          <w:lang w:val="en-GB"/>
        </w:rPr>
      </w:pPr>
    </w:p>
    <w:p>
      <w:pPr>
        <w:pStyle w:val="4"/>
        <w:tabs>
          <w:tab w:val="left" w:pos="3119"/>
          <w:tab w:val="left" w:pos="3544"/>
        </w:tabs>
        <w:ind w:firstLine="142"/>
        <w:jc w:val="left"/>
        <w:rPr>
          <w:rFonts w:asciiTheme="minorHAnsi" w:hAnsiTheme="minorHAnsi" w:cstheme="minorHAnsi"/>
          <w:b w:val="0"/>
          <w:sz w:val="22"/>
          <w:szCs w:val="22"/>
        </w:rPr>
      </w:pPr>
    </w:p>
    <w:sectPr>
      <w:pgSz w:w="11906" w:h="16838"/>
      <w:pgMar w:top="510" w:right="720" w:bottom="510" w:left="72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Wide Latin">
    <w:panose1 w:val="020A0A07050505020404"/>
    <w:charset w:val="00"/>
    <w:family w:val="roman"/>
    <w:pitch w:val="default"/>
    <w:sig w:usb0="00000003" w:usb1="00000000" w:usb2="00000000" w:usb3="00000000" w:csb0="20000001" w:csb1="00000000"/>
  </w:font>
  <w:font w:name="Segoe UI">
    <w:panose1 w:val="020B0502040204020203"/>
    <w:charset w:val="00"/>
    <w:family w:val="auto"/>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27E6F6"/>
    <w:multiLevelType w:val="singleLevel"/>
    <w:tmpl w:val="A227E6F6"/>
    <w:lvl w:ilvl="0" w:tentative="0">
      <w:start w:val="1"/>
      <w:numFmt w:val="lowerLetter"/>
      <w:suff w:val="space"/>
      <w:lvlText w:val="%1."/>
      <w:lvlJc w:val="left"/>
    </w:lvl>
  </w:abstractNum>
  <w:abstractNum w:abstractNumId="1">
    <w:nsid w:val="25921A03"/>
    <w:multiLevelType w:val="multilevel"/>
    <w:tmpl w:val="25921A03"/>
    <w:lvl w:ilvl="0" w:tentative="0">
      <w:start w:val="5"/>
      <w:numFmt w:val="decimal"/>
      <w:lvlText w:val="%1."/>
      <w:lvlJc w:val="left"/>
      <w:pPr>
        <w:tabs>
          <w:tab w:val="left" w:pos="720"/>
        </w:tabs>
        <w:ind w:left="720" w:hanging="360"/>
      </w:pPr>
      <w:rPr>
        <w:rFonts w:hint="default"/>
        <w:b/>
        <w:bCs/>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0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10"/>
    <w:rsid w:val="000014B6"/>
    <w:rsid w:val="00007169"/>
    <w:rsid w:val="000377EC"/>
    <w:rsid w:val="000A185E"/>
    <w:rsid w:val="000A34DD"/>
    <w:rsid w:val="000B3A4E"/>
    <w:rsid w:val="000C1D0F"/>
    <w:rsid w:val="000E0618"/>
    <w:rsid w:val="000E3592"/>
    <w:rsid w:val="000F4E52"/>
    <w:rsid w:val="000F5D73"/>
    <w:rsid w:val="000F64CF"/>
    <w:rsid w:val="000F6A57"/>
    <w:rsid w:val="00110B3B"/>
    <w:rsid w:val="001279F1"/>
    <w:rsid w:val="00132629"/>
    <w:rsid w:val="0014198A"/>
    <w:rsid w:val="00147781"/>
    <w:rsid w:val="00173AFD"/>
    <w:rsid w:val="0017574C"/>
    <w:rsid w:val="0017645D"/>
    <w:rsid w:val="001834A1"/>
    <w:rsid w:val="00184056"/>
    <w:rsid w:val="00186F98"/>
    <w:rsid w:val="001872CC"/>
    <w:rsid w:val="00195B2A"/>
    <w:rsid w:val="001D7FF0"/>
    <w:rsid w:val="00221075"/>
    <w:rsid w:val="00233340"/>
    <w:rsid w:val="00241A45"/>
    <w:rsid w:val="00254A58"/>
    <w:rsid w:val="00255452"/>
    <w:rsid w:val="0025717F"/>
    <w:rsid w:val="00257EA9"/>
    <w:rsid w:val="00270D35"/>
    <w:rsid w:val="00284D36"/>
    <w:rsid w:val="002914C7"/>
    <w:rsid w:val="00292408"/>
    <w:rsid w:val="002B648B"/>
    <w:rsid w:val="002B77F9"/>
    <w:rsid w:val="002C1A35"/>
    <w:rsid w:val="002E6911"/>
    <w:rsid w:val="00315F1D"/>
    <w:rsid w:val="003758A8"/>
    <w:rsid w:val="003C67C9"/>
    <w:rsid w:val="003C6A16"/>
    <w:rsid w:val="003D29B5"/>
    <w:rsid w:val="003F1918"/>
    <w:rsid w:val="00410B73"/>
    <w:rsid w:val="004152C2"/>
    <w:rsid w:val="004518DA"/>
    <w:rsid w:val="00477C4A"/>
    <w:rsid w:val="00486A63"/>
    <w:rsid w:val="004A2ECF"/>
    <w:rsid w:val="004B181F"/>
    <w:rsid w:val="004D132F"/>
    <w:rsid w:val="004D15D6"/>
    <w:rsid w:val="004D2A2F"/>
    <w:rsid w:val="004D2BCB"/>
    <w:rsid w:val="0050099D"/>
    <w:rsid w:val="00552350"/>
    <w:rsid w:val="00552C43"/>
    <w:rsid w:val="00553A37"/>
    <w:rsid w:val="00555511"/>
    <w:rsid w:val="00580482"/>
    <w:rsid w:val="005837DA"/>
    <w:rsid w:val="005A632D"/>
    <w:rsid w:val="005B6100"/>
    <w:rsid w:val="005C3AA0"/>
    <w:rsid w:val="005E2012"/>
    <w:rsid w:val="005E30EC"/>
    <w:rsid w:val="005F633A"/>
    <w:rsid w:val="0061491C"/>
    <w:rsid w:val="006447F9"/>
    <w:rsid w:val="00664747"/>
    <w:rsid w:val="00671845"/>
    <w:rsid w:val="00673D0D"/>
    <w:rsid w:val="00690586"/>
    <w:rsid w:val="006B1496"/>
    <w:rsid w:val="006B201B"/>
    <w:rsid w:val="006F2983"/>
    <w:rsid w:val="006F2EB8"/>
    <w:rsid w:val="0070495A"/>
    <w:rsid w:val="007125B9"/>
    <w:rsid w:val="00741646"/>
    <w:rsid w:val="00760DC4"/>
    <w:rsid w:val="007645E6"/>
    <w:rsid w:val="00767E0C"/>
    <w:rsid w:val="0077218C"/>
    <w:rsid w:val="00774C41"/>
    <w:rsid w:val="00787202"/>
    <w:rsid w:val="00790846"/>
    <w:rsid w:val="007B0A97"/>
    <w:rsid w:val="007B40C3"/>
    <w:rsid w:val="007C423B"/>
    <w:rsid w:val="007E29DA"/>
    <w:rsid w:val="008030BD"/>
    <w:rsid w:val="00811D16"/>
    <w:rsid w:val="00815DF2"/>
    <w:rsid w:val="00840771"/>
    <w:rsid w:val="008654C6"/>
    <w:rsid w:val="00876E82"/>
    <w:rsid w:val="008901C7"/>
    <w:rsid w:val="00890233"/>
    <w:rsid w:val="008A347B"/>
    <w:rsid w:val="008D0375"/>
    <w:rsid w:val="008F1B27"/>
    <w:rsid w:val="00911888"/>
    <w:rsid w:val="00915986"/>
    <w:rsid w:val="00951791"/>
    <w:rsid w:val="00963882"/>
    <w:rsid w:val="00981E10"/>
    <w:rsid w:val="00982BD3"/>
    <w:rsid w:val="00984B22"/>
    <w:rsid w:val="009B0617"/>
    <w:rsid w:val="009C1599"/>
    <w:rsid w:val="009D0396"/>
    <w:rsid w:val="009E2F7A"/>
    <w:rsid w:val="009F651F"/>
    <w:rsid w:val="00A12A76"/>
    <w:rsid w:val="00A21855"/>
    <w:rsid w:val="00A43105"/>
    <w:rsid w:val="00A62D77"/>
    <w:rsid w:val="00A63FD3"/>
    <w:rsid w:val="00A73608"/>
    <w:rsid w:val="00AA5334"/>
    <w:rsid w:val="00AD5D4F"/>
    <w:rsid w:val="00B148FD"/>
    <w:rsid w:val="00B25366"/>
    <w:rsid w:val="00B50C51"/>
    <w:rsid w:val="00B93E4B"/>
    <w:rsid w:val="00BA4919"/>
    <w:rsid w:val="00BC7794"/>
    <w:rsid w:val="00BE4FB3"/>
    <w:rsid w:val="00BE6C53"/>
    <w:rsid w:val="00BF0F0B"/>
    <w:rsid w:val="00C36FD9"/>
    <w:rsid w:val="00C44C92"/>
    <w:rsid w:val="00C5402E"/>
    <w:rsid w:val="00C617EB"/>
    <w:rsid w:val="00CA199B"/>
    <w:rsid w:val="00CB67CB"/>
    <w:rsid w:val="00CE4D19"/>
    <w:rsid w:val="00CE7C71"/>
    <w:rsid w:val="00D236B8"/>
    <w:rsid w:val="00D41723"/>
    <w:rsid w:val="00D57EF6"/>
    <w:rsid w:val="00D76E40"/>
    <w:rsid w:val="00D84C13"/>
    <w:rsid w:val="00D84E90"/>
    <w:rsid w:val="00DA1761"/>
    <w:rsid w:val="00E04946"/>
    <w:rsid w:val="00E05A00"/>
    <w:rsid w:val="00E61C37"/>
    <w:rsid w:val="00E66C32"/>
    <w:rsid w:val="00E72A9E"/>
    <w:rsid w:val="00E83A72"/>
    <w:rsid w:val="00F032BF"/>
    <w:rsid w:val="00F11BED"/>
    <w:rsid w:val="00F53E6C"/>
    <w:rsid w:val="00F97453"/>
    <w:rsid w:val="00FA1070"/>
    <w:rsid w:val="00FB2969"/>
    <w:rsid w:val="00FE33FC"/>
    <w:rsid w:val="00FF1833"/>
    <w:rsid w:val="00FF601E"/>
    <w:rsid w:val="1BA23AF8"/>
    <w:rsid w:val="225C1A0F"/>
    <w:rsid w:val="330E78FF"/>
    <w:rsid w:val="3337122B"/>
    <w:rsid w:val="477559E8"/>
    <w:rsid w:val="5948371A"/>
    <w:rsid w:val="5E5F6049"/>
    <w:rsid w:val="7258096A"/>
    <w:rsid w:val="772A1CC5"/>
    <w:rsid w:val="7D180BBA"/>
    <w:rsid w:val="7F0E2B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en-GB"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Subtitle"/>
    <w:basedOn w:val="1"/>
    <w:link w:val="6"/>
    <w:qFormat/>
    <w:uiPriority w:val="0"/>
    <w:pPr>
      <w:jc w:val="center"/>
    </w:pPr>
    <w:rPr>
      <w:rFonts w:ascii="Wide Latin" w:hAnsi="Wide Latin"/>
      <w:b/>
      <w:sz w:val="56"/>
    </w:rPr>
  </w:style>
  <w:style w:type="table" w:styleId="5">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Subtitle Char"/>
    <w:basedOn w:val="2"/>
    <w:link w:val="4"/>
    <w:qFormat/>
    <w:uiPriority w:val="0"/>
    <w:rPr>
      <w:rFonts w:ascii="Wide Latin" w:hAnsi="Wide Latin" w:eastAsia="Times New Roman" w:cs="Times New Roman"/>
      <w:b/>
      <w:sz w:val="56"/>
      <w:szCs w:val="20"/>
    </w:rPr>
  </w:style>
  <w:style w:type="paragraph" w:styleId="7">
    <w:name w:val="List Paragraph"/>
    <w:basedOn w:val="1"/>
    <w:qFormat/>
    <w:uiPriority w:val="0"/>
    <w:pPr>
      <w:ind w:left="72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C6168-07D1-46CC-A8F6-B64BBBC7163C}">
  <ds:schemaRefs/>
</ds:datastoreItem>
</file>

<file path=docProps/app.xml><?xml version="1.0" encoding="utf-8"?>
<Properties xmlns="http://schemas.openxmlformats.org/officeDocument/2006/extended-properties" xmlns:vt="http://schemas.openxmlformats.org/officeDocument/2006/docPropsVTypes">
  <Template>Normal.dotm</Template>
  <Pages>2</Pages>
  <Words>431</Words>
  <Characters>2457</Characters>
  <Lines>20</Lines>
  <Paragraphs>5</Paragraphs>
  <TotalTime>5</TotalTime>
  <ScaleCrop>false</ScaleCrop>
  <LinksUpToDate>false</LinksUpToDate>
  <CharactersWithSpaces>2883</CharactersWithSpaces>
  <Application>WPS Office_11.2.0.11536_F1E327BC-269C-435d-A152-05C5408002CA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2019-05-05T09:41:00Z</dcterms:created>
  <dc:creator>St Day Parish Counci</dc:creator>
  <cp:lastModifiedBy>stday</cp:lastModifiedBy>
  <cp:lastPrinted>2019-02-05T08:56:00Z</cp:lastPrinted>
  <dcterms:modified xsi:type="dcterms:W3CDTF">2023-05-09T16:36:33Z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2057-11.2.0.11536</vt:lpwstr>
  </property>
  <property fmtid="{D5CDD505-2E9C-101B-9397-08002B2CF9AE}" pid="3" name="ICV">
    <vt:lpwstr>24240B47F89F4B0BA6A71A671702D24C</vt:lpwstr>
  </property>
</Properties>
</file>