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1"/>
        <w:ind w:firstLine="66"/>
        <w:rPr>
          <w:rStyle w:val="23"/>
          <w:rFonts w:hint="default" w:ascii="Calibri" w:hAnsi="Calibri" w:eastAsia="Calibri" w:cs="Calibri"/>
          <w:color w:val="auto"/>
          <w:sz w:val="22"/>
          <w:szCs w:val="22"/>
          <w:lang w:val="en-GB"/>
        </w:rPr>
      </w:pPr>
      <w:r>
        <w:rPr>
          <w:rStyle w:val="23"/>
          <w:rFonts w:ascii="Calibri" w:hAnsi="Calibri" w:eastAsia="Calibri" w:cs="Calibri"/>
          <w:color w:val="auto"/>
          <w:sz w:val="22"/>
          <w:szCs w:val="22"/>
        </w:rPr>
        <w:t>ST DAY PARISH COUNC</w:t>
      </w:r>
      <w:r>
        <w:rPr>
          <w:rStyle w:val="23"/>
          <w:rFonts w:hint="default" w:ascii="Calibri" w:hAnsi="Calibri" w:eastAsia="Calibri" w:cs="Calibri"/>
          <w:color w:val="auto"/>
          <w:sz w:val="22"/>
          <w:szCs w:val="22"/>
          <w:lang w:val="en-GB"/>
        </w:rPr>
        <w:t>IL</w:t>
      </w:r>
    </w:p>
    <w:p>
      <w:pPr>
        <w:pStyle w:val="32"/>
        <w:rPr>
          <w:rFonts w:hint="default"/>
          <w:color w:val="auto"/>
          <w:lang w:val="en-GB"/>
        </w:rPr>
      </w:pPr>
    </w:p>
    <w:p>
      <w:pPr>
        <w:pStyle w:val="31"/>
        <w:rPr>
          <w:rStyle w:val="23"/>
          <w:rFonts w:ascii="Calibri" w:hAnsi="Calibri" w:eastAsia="Calibri" w:cs="Calibri"/>
          <w:b w:val="0"/>
          <w:bCs w:val="0"/>
          <w:color w:val="auto"/>
          <w:sz w:val="22"/>
          <w:szCs w:val="22"/>
          <w:u w:val="none"/>
        </w:rPr>
      </w:pPr>
      <w:r>
        <w:rPr>
          <w:rStyle w:val="23"/>
          <w:rFonts w:hint="default" w:ascii="Calibri" w:hAnsi="Calibri" w:eastAsia="Calibri" w:cs="Calibri"/>
          <w:color w:val="auto"/>
          <w:sz w:val="22"/>
          <w:szCs w:val="22"/>
          <w:u w:val="none"/>
          <w:lang w:val="en-GB"/>
        </w:rPr>
        <w:t xml:space="preserve">Draft </w:t>
      </w:r>
      <w:r>
        <w:rPr>
          <w:rStyle w:val="23"/>
          <w:rFonts w:ascii="Calibri" w:hAnsi="Calibri" w:eastAsia="Calibri" w:cs="Calibri"/>
          <w:color w:val="auto"/>
          <w:sz w:val="22"/>
          <w:szCs w:val="22"/>
          <w:u w:val="none"/>
        </w:rPr>
        <w:t xml:space="preserve">Minutes </w:t>
      </w:r>
      <w:r>
        <w:rPr>
          <w:rStyle w:val="23"/>
          <w:rFonts w:ascii="Calibri" w:hAnsi="Calibri" w:eastAsia="Calibri" w:cs="Calibri"/>
          <w:b w:val="0"/>
          <w:bCs w:val="0"/>
          <w:color w:val="auto"/>
          <w:sz w:val="22"/>
          <w:szCs w:val="22"/>
          <w:u w:val="none"/>
        </w:rPr>
        <w:t xml:space="preserve">of the Parish Council Meeting held on </w:t>
      </w:r>
      <w:r>
        <w:rPr>
          <w:rStyle w:val="23"/>
          <w:rFonts w:hint="default" w:ascii="Calibri" w:hAnsi="Calibri" w:eastAsia="Calibri" w:cs="Calibri"/>
          <w:color w:val="auto"/>
          <w:sz w:val="22"/>
          <w:szCs w:val="22"/>
          <w:u w:val="none"/>
          <w:lang w:val="en-US"/>
        </w:rPr>
        <w:t>12</w:t>
      </w:r>
      <w:r>
        <w:rPr>
          <w:rStyle w:val="23"/>
          <w:rFonts w:hint="default" w:ascii="Calibri" w:hAnsi="Calibri" w:eastAsia="Calibri" w:cs="Calibri"/>
          <w:color w:val="auto"/>
          <w:sz w:val="22"/>
          <w:szCs w:val="22"/>
          <w:u w:val="none"/>
          <w:lang w:val="en-GB"/>
        </w:rPr>
        <w:t>.0</w:t>
      </w:r>
      <w:r>
        <w:rPr>
          <w:rStyle w:val="23"/>
          <w:rFonts w:hint="default" w:ascii="Calibri" w:hAnsi="Calibri" w:eastAsia="Calibri" w:cs="Calibri"/>
          <w:color w:val="auto"/>
          <w:sz w:val="22"/>
          <w:szCs w:val="22"/>
          <w:u w:val="none"/>
          <w:lang w:val="en-US"/>
        </w:rPr>
        <w:t>6</w:t>
      </w:r>
      <w:r>
        <w:rPr>
          <w:rStyle w:val="23"/>
          <w:rFonts w:hint="default" w:ascii="Calibri" w:hAnsi="Calibri" w:eastAsia="Calibri" w:cs="Calibri"/>
          <w:color w:val="auto"/>
          <w:sz w:val="22"/>
          <w:szCs w:val="22"/>
          <w:u w:val="none"/>
          <w:lang w:val="en-GB"/>
        </w:rPr>
        <w:t>.23</w:t>
      </w:r>
      <w:r>
        <w:rPr>
          <w:rStyle w:val="23"/>
          <w:rFonts w:ascii="Calibri" w:hAnsi="Calibri" w:eastAsia="Calibri" w:cs="Calibri"/>
          <w:color w:val="auto"/>
          <w:sz w:val="22"/>
          <w:szCs w:val="22"/>
          <w:u w:val="none"/>
        </w:rPr>
        <w:t xml:space="preserve"> </w:t>
      </w:r>
      <w:r>
        <w:rPr>
          <w:rStyle w:val="23"/>
          <w:rFonts w:ascii="Calibri" w:hAnsi="Calibri" w:eastAsia="Calibri" w:cs="Calibri"/>
          <w:b w:val="0"/>
          <w:bCs w:val="0"/>
          <w:color w:val="auto"/>
          <w:sz w:val="22"/>
          <w:szCs w:val="22"/>
          <w:u w:val="none"/>
        </w:rPr>
        <w:t>at 7pm, Enterprise Centre, Vogue, St Day.</w:t>
      </w:r>
    </w:p>
    <w:p>
      <w:pPr>
        <w:pStyle w:val="32"/>
        <w:rPr>
          <w:color w:val="auto"/>
        </w:rPr>
      </w:pPr>
    </w:p>
    <w:p>
      <w:pPr>
        <w:pStyle w:val="25"/>
        <w:jc w:val="left"/>
        <w:rPr>
          <w:rFonts w:hint="default" w:asciiTheme="minorHAnsi" w:hAnsiTheme="minorHAnsi" w:cstheme="minorHAnsi"/>
          <w:b w:val="0"/>
          <w:bCs/>
          <w:color w:val="auto"/>
          <w:sz w:val="22"/>
          <w:szCs w:val="22"/>
          <w:lang w:val="en-US"/>
        </w:rPr>
      </w:pPr>
      <w:r>
        <w:rPr>
          <w:rFonts w:asciiTheme="minorHAnsi" w:hAnsiTheme="minorHAnsi" w:cstheme="minorHAnsi"/>
          <w:color w:val="auto"/>
          <w:sz w:val="22"/>
          <w:szCs w:val="22"/>
        </w:rPr>
        <w:t xml:space="preserve">Present: </w:t>
      </w:r>
      <w:r>
        <w:rPr>
          <w:rFonts w:asciiTheme="minorHAnsi" w:hAnsiTheme="minorHAnsi" w:cstheme="minorHAnsi"/>
          <w:b w:val="0"/>
          <w:bCs/>
          <w:color w:val="auto"/>
          <w:sz w:val="22"/>
          <w:szCs w:val="22"/>
        </w:rPr>
        <w:t>Cllrs James Beer, Matthew McEvoy</w:t>
      </w:r>
      <w:r>
        <w:rPr>
          <w:rFonts w:hint="default" w:asciiTheme="minorHAnsi" w:hAnsiTheme="minorHAnsi" w:cstheme="minorHAnsi"/>
          <w:b w:val="0"/>
          <w:bCs/>
          <w:color w:val="auto"/>
          <w:sz w:val="22"/>
          <w:szCs w:val="22"/>
          <w:lang w:val="en-US"/>
        </w:rPr>
        <w:t xml:space="preserve">, </w:t>
      </w:r>
      <w:r>
        <w:rPr>
          <w:rFonts w:asciiTheme="minorHAnsi" w:hAnsiTheme="minorHAnsi" w:cstheme="minorHAnsi"/>
          <w:b w:val="0"/>
          <w:bCs/>
          <w:color w:val="auto"/>
          <w:sz w:val="22"/>
          <w:szCs w:val="22"/>
        </w:rPr>
        <w:t>Demelza Stevenson</w:t>
      </w:r>
      <w:r>
        <w:rPr>
          <w:rFonts w:hint="default" w:asciiTheme="minorHAnsi" w:hAnsiTheme="minorHAnsi" w:cstheme="minorHAnsi"/>
          <w:b w:val="0"/>
          <w:bCs/>
          <w:color w:val="auto"/>
          <w:sz w:val="22"/>
          <w:szCs w:val="22"/>
          <w:lang w:val="en-GB"/>
        </w:rPr>
        <w:t xml:space="preserve">, </w:t>
      </w:r>
      <w:r>
        <w:rPr>
          <w:rFonts w:asciiTheme="minorHAnsi" w:hAnsiTheme="minorHAnsi" w:cstheme="minorHAnsi"/>
          <w:b w:val="0"/>
          <w:bCs/>
          <w:color w:val="auto"/>
          <w:sz w:val="22"/>
          <w:szCs w:val="22"/>
        </w:rPr>
        <w:t>Darrell Christie</w:t>
      </w:r>
      <w:r>
        <w:rPr>
          <w:rFonts w:hint="default" w:asciiTheme="minorHAnsi" w:hAnsiTheme="minorHAnsi" w:cstheme="minorHAnsi"/>
          <w:b w:val="0"/>
          <w:bCs/>
          <w:color w:val="auto"/>
          <w:sz w:val="22"/>
          <w:szCs w:val="22"/>
          <w:lang w:val="en-GB"/>
        </w:rPr>
        <w:t xml:space="preserve">, </w:t>
      </w:r>
      <w:r>
        <w:rPr>
          <w:rFonts w:hint="default" w:asciiTheme="minorHAnsi" w:hAnsiTheme="minorHAnsi" w:cstheme="minorHAnsi"/>
          <w:b w:val="0"/>
          <w:bCs/>
          <w:color w:val="auto"/>
          <w:sz w:val="22"/>
          <w:szCs w:val="22"/>
          <w:lang w:val="en-US"/>
        </w:rPr>
        <w:t>Jo Lello-Dunn, Clerk-</w:t>
      </w:r>
      <w:r>
        <w:rPr>
          <w:rFonts w:hint="default" w:asciiTheme="minorHAnsi" w:hAnsiTheme="minorHAnsi" w:cstheme="minorHAnsi"/>
          <w:b w:val="0"/>
          <w:bCs/>
          <w:color w:val="auto"/>
          <w:sz w:val="22"/>
          <w:szCs w:val="22"/>
          <w:lang w:val="en-GB"/>
        </w:rPr>
        <w:t xml:space="preserve">Sarah Moore. </w:t>
      </w:r>
      <w:r>
        <w:rPr>
          <w:rFonts w:hint="default" w:ascii="Calibri" w:hAnsi="Calibri" w:cs="Calibri"/>
          <w:b/>
          <w:bCs/>
          <w:color w:val="auto"/>
          <w:sz w:val="22"/>
          <w:szCs w:val="22"/>
          <w:highlight w:val="none"/>
          <w:lang w:val="en-GB"/>
        </w:rPr>
        <w:t>A</w:t>
      </w:r>
      <w:r>
        <w:rPr>
          <w:rFonts w:hint="default" w:ascii="Calibri" w:hAnsi="Calibri" w:cs="Calibri"/>
          <w:b/>
          <w:bCs/>
          <w:color w:val="auto"/>
          <w:sz w:val="22"/>
          <w:szCs w:val="22"/>
          <w:highlight w:val="none"/>
        </w:rPr>
        <w:t xml:space="preserve">pologies </w:t>
      </w:r>
      <w:r>
        <w:rPr>
          <w:rFonts w:hint="default" w:ascii="Calibri" w:hAnsi="Calibri" w:cs="Calibri"/>
          <w:b w:val="0"/>
          <w:bCs w:val="0"/>
          <w:color w:val="auto"/>
          <w:sz w:val="22"/>
          <w:szCs w:val="22"/>
          <w:highlight w:val="none"/>
          <w:lang w:val="en-GB"/>
        </w:rPr>
        <w:t xml:space="preserve">from Cllrs </w:t>
      </w:r>
      <w:r>
        <w:rPr>
          <w:rFonts w:asciiTheme="minorHAnsi" w:hAnsiTheme="minorHAnsi" w:cstheme="minorHAnsi"/>
          <w:b w:val="0"/>
          <w:bCs/>
          <w:color w:val="auto"/>
          <w:sz w:val="22"/>
          <w:szCs w:val="22"/>
        </w:rPr>
        <w:t>Clive Jones,</w:t>
      </w:r>
      <w:r>
        <w:rPr>
          <w:rFonts w:hint="default" w:asciiTheme="minorHAnsi" w:hAnsiTheme="minorHAnsi" w:cstheme="minorHAnsi"/>
          <w:b w:val="0"/>
          <w:bCs/>
          <w:color w:val="auto"/>
          <w:sz w:val="22"/>
          <w:szCs w:val="22"/>
          <w:lang w:val="en-US"/>
        </w:rPr>
        <w:t xml:space="preserve"> </w:t>
      </w:r>
      <w:r>
        <w:rPr>
          <w:rFonts w:asciiTheme="minorHAnsi" w:hAnsiTheme="minorHAnsi" w:cstheme="minorHAnsi"/>
          <w:b w:val="0"/>
          <w:bCs/>
          <w:color w:val="auto"/>
          <w:sz w:val="22"/>
          <w:szCs w:val="22"/>
        </w:rPr>
        <w:t>Zoe Abbotts</w:t>
      </w:r>
      <w:r>
        <w:rPr>
          <w:rFonts w:hint="default" w:asciiTheme="minorHAnsi" w:hAnsiTheme="minorHAnsi" w:cstheme="minorHAnsi"/>
          <w:b w:val="0"/>
          <w:bCs/>
          <w:color w:val="auto"/>
          <w:sz w:val="22"/>
          <w:szCs w:val="22"/>
          <w:lang w:val="en-GB"/>
        </w:rPr>
        <w:t xml:space="preserve">, </w:t>
      </w:r>
      <w:r>
        <w:rPr>
          <w:rFonts w:hint="default" w:ascii="Calibri" w:hAnsi="Calibri" w:cs="Calibri"/>
          <w:b w:val="0"/>
          <w:bCs w:val="0"/>
          <w:color w:val="auto"/>
          <w:sz w:val="22"/>
          <w:szCs w:val="22"/>
          <w:highlight w:val="none"/>
          <w:lang w:val="en-GB"/>
        </w:rPr>
        <w:t>Cllr Connor Donnithorne</w:t>
      </w:r>
      <w:r>
        <w:rPr>
          <w:rFonts w:hint="default" w:ascii="Calibri" w:hAnsi="Calibri" w:cs="Calibri"/>
          <w:b w:val="0"/>
          <w:bCs w:val="0"/>
          <w:color w:val="auto"/>
          <w:sz w:val="22"/>
          <w:szCs w:val="22"/>
          <w:highlight w:val="none"/>
          <w:lang w:val="en-US"/>
        </w:rPr>
        <w:t xml:space="preserve"> </w:t>
      </w:r>
    </w:p>
    <w:p>
      <w:pPr>
        <w:pStyle w:val="25"/>
        <w:jc w:val="left"/>
        <w:rPr>
          <w:rFonts w:hint="default" w:asciiTheme="minorHAnsi" w:hAnsiTheme="minorHAnsi" w:cstheme="minorHAnsi"/>
          <w:b w:val="0"/>
          <w:bCs/>
          <w:color w:val="auto"/>
          <w:sz w:val="22"/>
          <w:szCs w:val="22"/>
          <w:lang w:val="en-US"/>
        </w:rPr>
      </w:pPr>
      <w:r>
        <w:rPr>
          <w:rFonts w:hint="default" w:asciiTheme="minorHAnsi" w:hAnsiTheme="minorHAnsi" w:cstheme="minorHAnsi"/>
          <w:b w:val="0"/>
          <w:bCs/>
          <w:color w:val="auto"/>
          <w:sz w:val="22"/>
          <w:szCs w:val="22"/>
          <w:lang w:val="en-US"/>
        </w:rPr>
        <w:t>There were 2 members of the public present, and PCSO John Thorne</w:t>
      </w:r>
    </w:p>
    <w:p>
      <w:pPr>
        <w:pStyle w:val="25"/>
        <w:jc w:val="left"/>
        <w:rPr>
          <w:rFonts w:hint="default" w:asciiTheme="minorHAnsi" w:hAnsiTheme="minorHAnsi" w:cstheme="minorHAnsi"/>
          <w:b w:val="0"/>
          <w:bCs/>
          <w:color w:val="auto"/>
          <w:sz w:val="22"/>
          <w:szCs w:val="22"/>
          <w:lang w:val="en-US"/>
        </w:rPr>
      </w:pPr>
    </w:p>
    <w:p>
      <w:pPr>
        <w:pStyle w:val="25"/>
        <w:numPr>
          <w:ilvl w:val="0"/>
          <w:numId w:val="2"/>
        </w:numPr>
        <w:spacing w:line="360" w:lineRule="auto"/>
        <w:ind w:leftChars="0"/>
        <w:jc w:val="left"/>
        <w:rPr>
          <w:rFonts w:asciiTheme="minorHAnsi" w:hAnsiTheme="minorHAnsi" w:cstheme="minorHAnsi"/>
          <w:b/>
          <w:color w:val="auto"/>
          <w:sz w:val="22"/>
          <w:szCs w:val="22"/>
        </w:rPr>
      </w:pPr>
      <w:r>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ab/>
      </w:r>
      <w:r>
        <w:rPr>
          <w:rFonts w:asciiTheme="minorHAnsi" w:hAnsiTheme="minorHAnsi" w:cstheme="minorHAnsi"/>
          <w:b/>
          <w:color w:val="auto"/>
          <w:sz w:val="22"/>
          <w:szCs w:val="22"/>
        </w:rPr>
        <w:t>Chair’s welcome</w:t>
      </w:r>
      <w:r>
        <w:rPr>
          <w:rFonts w:hint="default" w:asciiTheme="minorHAnsi" w:hAnsiTheme="minorHAnsi" w:cstheme="minorHAnsi"/>
          <w:b/>
          <w:color w:val="auto"/>
          <w:sz w:val="22"/>
          <w:szCs w:val="22"/>
          <w:lang w:val="en-US"/>
        </w:rPr>
        <w:t xml:space="preserve"> </w:t>
      </w:r>
      <w:r>
        <w:rPr>
          <w:rFonts w:hint="default" w:asciiTheme="minorHAnsi" w:hAnsiTheme="minorHAnsi" w:cstheme="minorHAnsi"/>
          <w:b w:val="0"/>
          <w:bCs/>
          <w:color w:val="auto"/>
          <w:sz w:val="22"/>
          <w:szCs w:val="22"/>
          <w:lang w:val="en-US"/>
        </w:rPr>
        <w:t>to all, and introductions</w:t>
      </w:r>
    </w:p>
    <w:p>
      <w:pPr>
        <w:pStyle w:val="25"/>
        <w:numPr>
          <w:ilvl w:val="0"/>
          <w:numId w:val="0"/>
        </w:numPr>
        <w:spacing w:line="360" w:lineRule="auto"/>
        <w:jc w:val="left"/>
        <w:rPr>
          <w:rFonts w:hint="default" w:asciiTheme="minorHAnsi" w:hAnsiTheme="minorHAnsi" w:cstheme="minorHAnsi"/>
          <w:color w:val="auto"/>
          <w:sz w:val="22"/>
          <w:szCs w:val="22"/>
          <w:lang w:val="en-GB"/>
        </w:rPr>
      </w:pPr>
      <w:r>
        <w:rPr>
          <w:rFonts w:hint="default" w:asciiTheme="minorHAnsi" w:hAnsiTheme="minorHAnsi" w:cstheme="minorHAnsi"/>
          <w:color w:val="auto"/>
          <w:sz w:val="22"/>
          <w:szCs w:val="22"/>
          <w:lang w:val="en-US"/>
        </w:rPr>
        <w:t>2.</w:t>
      </w:r>
      <w:r>
        <w:rPr>
          <w:rFonts w:hint="default" w:asciiTheme="minorHAnsi" w:hAnsiTheme="minorHAnsi" w:cstheme="minorHAnsi"/>
          <w:color w:val="auto"/>
          <w:sz w:val="22"/>
          <w:szCs w:val="22"/>
          <w:lang w:val="en-US"/>
        </w:rPr>
        <w:tab/>
      </w:r>
      <w:r>
        <w:rPr>
          <w:rFonts w:hint="default" w:asciiTheme="minorHAnsi" w:hAnsiTheme="minorHAnsi" w:cstheme="minorHAnsi"/>
          <w:color w:val="auto"/>
          <w:sz w:val="22"/>
          <w:szCs w:val="22"/>
          <w:lang w:val="en-GB"/>
        </w:rPr>
        <w:t xml:space="preserve">Public Participation </w:t>
      </w:r>
    </w:p>
    <w:p>
      <w:pPr>
        <w:pStyle w:val="25"/>
        <w:numPr>
          <w:ilvl w:val="0"/>
          <w:numId w:val="0"/>
        </w:numPr>
        <w:spacing w:line="240" w:lineRule="auto"/>
        <w:ind w:leftChars="0"/>
        <w:jc w:val="left"/>
        <w:rPr>
          <w:rFonts w:hint="default" w:asciiTheme="minorHAnsi" w:hAnsiTheme="minorHAnsi" w:cstheme="minorHAnsi"/>
          <w:b w:val="0"/>
          <w:bCs/>
          <w:color w:val="auto"/>
          <w:sz w:val="22"/>
          <w:szCs w:val="22"/>
          <w:lang w:val="en-US"/>
        </w:rPr>
      </w:pPr>
      <w:r>
        <w:rPr>
          <w:rFonts w:hint="default" w:asciiTheme="minorHAnsi" w:hAnsiTheme="minorHAnsi" w:cstheme="minorHAnsi"/>
          <w:b w:val="0"/>
          <w:bCs/>
          <w:color w:val="auto"/>
          <w:sz w:val="22"/>
          <w:szCs w:val="22"/>
          <w:lang w:val="en-US"/>
        </w:rPr>
        <w:t>PCSO John Thorne explained that St Day is actually a very safe place to live. There is a new system to report a crime on the Devon and Cornwall website. Telephone 101 is still available, and work is in place to improve this service; but the recommendation is to report via website. Parking in the road in front of Fairfield was raised and JT did say that he would take a look at this. Police Liaison meetings were discussed and common themes such as dangerous parking. It was raised that signposting for domestic violence would be a good idea. JT reassured that 999 will get an immediate response (but only if the crime is ‘in action’) all non emergency calls other will have a wait, due to resources. Crime figures will be brought to the next meeting.</w:t>
      </w:r>
    </w:p>
    <w:p>
      <w:pPr>
        <w:pStyle w:val="25"/>
        <w:numPr>
          <w:ilvl w:val="0"/>
          <w:numId w:val="0"/>
        </w:numPr>
        <w:spacing w:line="240" w:lineRule="auto"/>
        <w:ind w:leftChars="0"/>
        <w:jc w:val="left"/>
        <w:rPr>
          <w:rFonts w:hint="default" w:asciiTheme="minorHAnsi" w:hAnsiTheme="minorHAnsi" w:cstheme="minorHAnsi"/>
          <w:b w:val="0"/>
          <w:bCs/>
          <w:color w:val="auto"/>
          <w:sz w:val="22"/>
          <w:szCs w:val="22"/>
          <w:lang w:val="en-US"/>
        </w:rPr>
      </w:pPr>
    </w:p>
    <w:p>
      <w:pPr>
        <w:pStyle w:val="25"/>
        <w:numPr>
          <w:ilvl w:val="0"/>
          <w:numId w:val="0"/>
        </w:numPr>
        <w:spacing w:line="240" w:lineRule="auto"/>
        <w:ind w:leftChars="0"/>
        <w:jc w:val="left"/>
        <w:rPr>
          <w:rFonts w:hint="default" w:asciiTheme="minorHAnsi" w:hAnsiTheme="minorHAnsi" w:cstheme="minorHAnsi"/>
          <w:b w:val="0"/>
          <w:bCs/>
          <w:color w:val="auto"/>
          <w:sz w:val="22"/>
          <w:szCs w:val="22"/>
          <w:lang w:val="en-US"/>
        </w:rPr>
      </w:pPr>
      <w:r>
        <w:rPr>
          <w:rFonts w:hint="default" w:asciiTheme="minorHAnsi" w:hAnsiTheme="minorHAnsi" w:cstheme="minorHAnsi"/>
          <w:b w:val="0"/>
          <w:bCs/>
          <w:color w:val="auto"/>
          <w:sz w:val="22"/>
          <w:szCs w:val="22"/>
          <w:lang w:val="en-US"/>
        </w:rPr>
        <w:t>- The first public request was grass cutting on the verge of the junction at Crofthandy crossroads and the bottom of Telegraph Hill. JB stated that this had been cut, but the request remained on whether it could it be cut earlier next year, as it obscures road vision.</w:t>
      </w:r>
    </w:p>
    <w:p>
      <w:pPr>
        <w:pStyle w:val="25"/>
        <w:numPr>
          <w:ilvl w:val="0"/>
          <w:numId w:val="0"/>
        </w:numPr>
        <w:spacing w:line="240" w:lineRule="auto"/>
        <w:ind w:leftChars="0"/>
        <w:jc w:val="left"/>
        <w:rPr>
          <w:rFonts w:hint="default" w:asciiTheme="minorHAnsi" w:hAnsiTheme="minorHAnsi" w:cstheme="minorHAnsi"/>
          <w:b w:val="0"/>
          <w:bCs/>
          <w:color w:val="auto"/>
          <w:sz w:val="22"/>
          <w:szCs w:val="22"/>
          <w:lang w:val="en-US"/>
        </w:rPr>
      </w:pPr>
      <w:r>
        <w:rPr>
          <w:rFonts w:hint="default" w:asciiTheme="minorHAnsi" w:hAnsiTheme="minorHAnsi" w:cstheme="minorHAnsi"/>
          <w:b w:val="0"/>
          <w:bCs/>
          <w:color w:val="auto"/>
          <w:sz w:val="22"/>
          <w:szCs w:val="22"/>
          <w:lang w:val="en-US"/>
        </w:rPr>
        <w:t>- The second subject was the lack of cash machines in Redruth - no cash accessible when the PO is closed; unfortunately, this is not something that the parish council has any control over.</w:t>
      </w:r>
    </w:p>
    <w:p>
      <w:pPr>
        <w:pStyle w:val="25"/>
        <w:numPr>
          <w:ilvl w:val="0"/>
          <w:numId w:val="0"/>
        </w:numPr>
        <w:spacing w:line="240" w:lineRule="auto"/>
        <w:ind w:leftChars="0"/>
        <w:jc w:val="left"/>
        <w:rPr>
          <w:rFonts w:hint="default" w:asciiTheme="minorHAnsi" w:hAnsiTheme="minorHAnsi" w:cstheme="minorHAnsi"/>
          <w:b w:val="0"/>
          <w:bCs/>
          <w:color w:val="0000FF"/>
          <w:sz w:val="22"/>
          <w:szCs w:val="22"/>
          <w:lang w:val="en-US"/>
        </w:rPr>
      </w:pPr>
    </w:p>
    <w:p>
      <w:pPr>
        <w:numPr>
          <w:ilvl w:val="0"/>
          <w:numId w:val="3"/>
        </w:numPr>
        <w:spacing w:line="240" w:lineRule="auto"/>
        <w:ind w:left="709" w:hanging="709"/>
        <w:rPr>
          <w:rFonts w:hint="default" w:asciiTheme="minorHAnsi" w:hAnsiTheme="minorHAnsi" w:cstheme="minorHAnsi"/>
          <w:b w:val="0"/>
          <w:bCs w:val="0"/>
          <w:color w:val="auto"/>
          <w:sz w:val="22"/>
          <w:szCs w:val="22"/>
          <w:lang w:val="en-US"/>
        </w:rPr>
      </w:pPr>
      <w:r>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ab/>
      </w:r>
      <w:r>
        <w:rPr>
          <w:rFonts w:asciiTheme="minorHAnsi" w:hAnsiTheme="minorHAnsi" w:cstheme="minorHAnsi"/>
          <w:b/>
          <w:bCs/>
          <w:color w:val="auto"/>
          <w:sz w:val="22"/>
          <w:szCs w:val="22"/>
        </w:rPr>
        <w:t>Declarations of Personal and Prejudicial Interests relating to items on the agenda</w:t>
      </w:r>
      <w:r>
        <w:rPr>
          <w:rFonts w:hint="default" w:asciiTheme="minorHAnsi" w:hAnsiTheme="minorHAnsi" w:cstheme="minorHAnsi"/>
          <w:b/>
          <w:bCs/>
          <w:color w:val="auto"/>
          <w:sz w:val="22"/>
          <w:szCs w:val="22"/>
          <w:lang w:val="en-US"/>
        </w:rPr>
        <w:t xml:space="preserve"> -</w:t>
      </w:r>
      <w:r>
        <w:rPr>
          <w:rFonts w:asciiTheme="minorHAnsi" w:hAnsiTheme="minorHAnsi" w:cstheme="minorHAnsi"/>
          <w:b/>
          <w:bCs/>
          <w:color w:val="auto"/>
          <w:sz w:val="22"/>
          <w:szCs w:val="22"/>
        </w:rPr>
        <w:t xml:space="preserve"> </w:t>
      </w:r>
      <w:r>
        <w:rPr>
          <w:rFonts w:hint="default" w:asciiTheme="minorHAnsi" w:hAnsiTheme="minorHAnsi" w:cstheme="minorHAnsi"/>
          <w:b w:val="0"/>
          <w:bCs w:val="0"/>
          <w:color w:val="auto"/>
          <w:sz w:val="22"/>
          <w:szCs w:val="22"/>
          <w:lang w:val="en-US"/>
        </w:rPr>
        <w:t xml:space="preserve">JB raised the fact that he </w:t>
      </w:r>
    </w:p>
    <w:p>
      <w:pPr>
        <w:numPr>
          <w:ilvl w:val="0"/>
          <w:numId w:val="0"/>
        </w:numPr>
        <w:spacing w:line="240" w:lineRule="auto"/>
        <w:ind w:leftChars="0"/>
        <w:rPr>
          <w:rFonts w:hint="default" w:asciiTheme="minorHAnsi" w:hAnsiTheme="minorHAnsi" w:cstheme="minorHAnsi"/>
          <w:b w:val="0"/>
          <w:bCs w:val="0"/>
          <w:color w:val="auto"/>
          <w:sz w:val="22"/>
          <w:szCs w:val="22"/>
          <w:lang w:val="en-US"/>
        </w:rPr>
      </w:pPr>
      <w:r>
        <w:rPr>
          <w:rFonts w:hint="default" w:asciiTheme="minorHAnsi" w:hAnsiTheme="minorHAnsi" w:cstheme="minorHAnsi"/>
          <w:b w:val="0"/>
          <w:bCs w:val="0"/>
          <w:color w:val="auto"/>
          <w:sz w:val="22"/>
          <w:szCs w:val="22"/>
          <w:lang w:val="en-US"/>
        </w:rPr>
        <w:t>has an involvement with the Welcome Club and resolved to leave room when this grant request was being considered.</w:t>
      </w:r>
    </w:p>
    <w:p>
      <w:pPr>
        <w:numPr>
          <w:ilvl w:val="0"/>
          <w:numId w:val="0"/>
        </w:numPr>
        <w:spacing w:line="240" w:lineRule="auto"/>
        <w:ind w:leftChars="0"/>
        <w:rPr>
          <w:rFonts w:hint="default" w:asciiTheme="minorHAnsi" w:hAnsiTheme="minorHAnsi" w:cstheme="minorHAnsi"/>
          <w:b w:val="0"/>
          <w:bCs w:val="0"/>
          <w:color w:val="auto"/>
          <w:sz w:val="22"/>
          <w:szCs w:val="22"/>
          <w:lang w:val="en-US"/>
        </w:rPr>
      </w:pPr>
    </w:p>
    <w:p>
      <w:pPr>
        <w:pStyle w:val="25"/>
        <w:numPr>
          <w:ilvl w:val="0"/>
          <w:numId w:val="0"/>
        </w:numPr>
        <w:spacing w:line="360" w:lineRule="auto"/>
        <w:ind w:leftChars="0"/>
        <w:jc w:val="left"/>
        <w:rPr>
          <w:rFonts w:hint="default" w:asciiTheme="minorHAnsi" w:hAnsiTheme="minorHAnsi" w:cstheme="minorHAnsi"/>
          <w:b w:val="0"/>
          <w:bCs w:val="0"/>
          <w:color w:val="auto"/>
          <w:sz w:val="22"/>
          <w:szCs w:val="22"/>
          <w:lang w:val="en-US"/>
        </w:rPr>
      </w:pPr>
      <w:r>
        <w:rPr>
          <w:rFonts w:hint="default" w:asciiTheme="minorHAnsi" w:hAnsiTheme="minorHAnsi" w:cstheme="minorHAnsi"/>
          <w:color w:val="auto"/>
          <w:sz w:val="22"/>
          <w:szCs w:val="22"/>
          <w:lang w:val="en-US"/>
        </w:rPr>
        <w:t xml:space="preserve">4. </w:t>
      </w:r>
      <w:r>
        <w:rPr>
          <w:rFonts w:hint="default" w:asciiTheme="minorHAnsi" w:hAnsiTheme="minorHAnsi" w:cstheme="minorHAnsi"/>
          <w:color w:val="auto"/>
          <w:sz w:val="22"/>
          <w:szCs w:val="22"/>
          <w:lang w:val="en-US"/>
        </w:rPr>
        <w:tab/>
      </w:r>
      <w:r>
        <w:rPr>
          <w:rFonts w:hint="default" w:asciiTheme="minorHAnsi" w:hAnsiTheme="minorHAnsi" w:cstheme="minorHAnsi"/>
          <w:color w:val="auto"/>
          <w:sz w:val="22"/>
          <w:szCs w:val="22"/>
          <w:lang w:val="en-GB"/>
        </w:rPr>
        <w:t>C</w:t>
      </w:r>
      <w:r>
        <w:rPr>
          <w:rFonts w:asciiTheme="minorHAnsi" w:hAnsiTheme="minorHAnsi" w:cstheme="minorHAnsi"/>
          <w:color w:val="auto"/>
          <w:sz w:val="22"/>
          <w:szCs w:val="22"/>
        </w:rPr>
        <w:t xml:space="preserve">onfirmation of the Minutes of the meeting held on </w:t>
      </w:r>
      <w:r>
        <w:rPr>
          <w:rFonts w:asciiTheme="minorHAnsi" w:hAnsiTheme="minorHAnsi" w:cstheme="minorHAnsi"/>
          <w:bCs/>
          <w:color w:val="auto"/>
          <w:sz w:val="22"/>
          <w:szCs w:val="22"/>
        </w:rPr>
        <w:t xml:space="preserve">Monday </w:t>
      </w:r>
      <w:r>
        <w:rPr>
          <w:rFonts w:hint="default" w:asciiTheme="minorHAnsi" w:hAnsiTheme="minorHAnsi" w:cstheme="minorHAnsi"/>
          <w:bCs/>
          <w:color w:val="auto"/>
          <w:sz w:val="22"/>
          <w:szCs w:val="22"/>
          <w:lang w:val="en-GB"/>
        </w:rPr>
        <w:t>1</w:t>
      </w:r>
      <w:r>
        <w:rPr>
          <w:rFonts w:hint="default" w:asciiTheme="minorHAnsi" w:hAnsiTheme="minorHAnsi" w:cstheme="minorHAnsi"/>
          <w:bCs/>
          <w:color w:val="auto"/>
          <w:sz w:val="22"/>
          <w:szCs w:val="22"/>
          <w:lang w:val="en-US"/>
        </w:rPr>
        <w:t>5</w:t>
      </w:r>
      <w:r>
        <w:rPr>
          <w:rFonts w:asciiTheme="minorHAnsi" w:hAnsiTheme="minorHAnsi" w:cstheme="minorHAnsi"/>
          <w:bCs/>
          <w:color w:val="auto"/>
          <w:sz w:val="22"/>
          <w:szCs w:val="22"/>
          <w:vertAlign w:val="superscript"/>
        </w:rPr>
        <w:t>h</w:t>
      </w:r>
      <w:r>
        <w:rPr>
          <w:rFonts w:asciiTheme="minorHAnsi" w:hAnsiTheme="minorHAnsi" w:cstheme="minorHAnsi"/>
          <w:bCs/>
          <w:color w:val="auto"/>
          <w:sz w:val="22"/>
          <w:szCs w:val="22"/>
        </w:rPr>
        <w:t xml:space="preserve"> </w:t>
      </w:r>
      <w:r>
        <w:rPr>
          <w:rFonts w:hint="default" w:asciiTheme="minorHAnsi" w:hAnsiTheme="minorHAnsi" w:cstheme="minorHAnsi"/>
          <w:bCs/>
          <w:color w:val="auto"/>
          <w:sz w:val="22"/>
          <w:szCs w:val="22"/>
          <w:lang w:val="en-US"/>
        </w:rPr>
        <w:t xml:space="preserve">May - </w:t>
      </w:r>
      <w:r>
        <w:rPr>
          <w:rFonts w:hint="default" w:asciiTheme="minorHAnsi" w:hAnsiTheme="minorHAnsi" w:cstheme="minorHAnsi"/>
          <w:b/>
          <w:bCs/>
          <w:color w:val="auto"/>
          <w:sz w:val="22"/>
          <w:szCs w:val="22"/>
          <w:lang w:val="en-US"/>
        </w:rPr>
        <w:t xml:space="preserve">AGREED </w:t>
      </w:r>
      <w:r>
        <w:rPr>
          <w:rFonts w:hint="default" w:asciiTheme="minorHAnsi" w:hAnsiTheme="minorHAnsi" w:cstheme="minorHAnsi"/>
          <w:b w:val="0"/>
          <w:bCs w:val="0"/>
          <w:color w:val="auto"/>
          <w:sz w:val="22"/>
          <w:szCs w:val="22"/>
          <w:lang w:val="en-US"/>
        </w:rPr>
        <w:t>as correct and signed by JB</w:t>
      </w:r>
    </w:p>
    <w:p>
      <w:pPr>
        <w:pStyle w:val="25"/>
        <w:numPr>
          <w:ilvl w:val="0"/>
          <w:numId w:val="4"/>
        </w:numPr>
        <w:spacing w:line="360" w:lineRule="auto"/>
        <w:ind w:left="709" w:leftChars="0" w:hanging="709" w:firstLineChars="0"/>
        <w:jc w:val="left"/>
        <w:rPr>
          <w:rFonts w:asciiTheme="minorHAnsi" w:hAnsiTheme="minorHAnsi" w:cstheme="minorHAnsi"/>
          <w:b w:val="0"/>
          <w:bCs/>
          <w:color w:val="auto"/>
          <w:sz w:val="22"/>
          <w:szCs w:val="22"/>
        </w:rPr>
      </w:pPr>
      <w:r>
        <w:rPr>
          <w:rFonts w:asciiTheme="minorHAnsi" w:hAnsiTheme="minorHAnsi" w:cstheme="minorHAnsi"/>
          <w:color w:val="auto"/>
          <w:sz w:val="22"/>
          <w:szCs w:val="22"/>
        </w:rPr>
        <w:t>Cornwall Councillor’s</w:t>
      </w:r>
      <w:r>
        <w:rPr>
          <w:rFonts w:hint="default" w:asciiTheme="minorHAnsi" w:hAnsiTheme="minorHAnsi" w:cstheme="minorHAnsi"/>
          <w:color w:val="auto"/>
          <w:sz w:val="22"/>
          <w:szCs w:val="22"/>
          <w:lang w:val="en-GB"/>
        </w:rPr>
        <w:t xml:space="preserve"> R</w:t>
      </w:r>
      <w:r>
        <w:rPr>
          <w:rFonts w:asciiTheme="minorHAnsi" w:hAnsiTheme="minorHAnsi" w:cstheme="minorHAnsi"/>
          <w:color w:val="auto"/>
          <w:sz w:val="22"/>
          <w:szCs w:val="22"/>
        </w:rPr>
        <w:t>eport</w:t>
      </w:r>
      <w:r>
        <w:rPr>
          <w:rFonts w:hint="default" w:asciiTheme="minorHAnsi" w:hAnsiTheme="minorHAnsi" w:cstheme="minorHAnsi"/>
          <w:color w:val="auto"/>
          <w:sz w:val="22"/>
          <w:szCs w:val="22"/>
          <w:lang w:val="en-US"/>
        </w:rPr>
        <w:t xml:space="preserve"> -</w:t>
      </w:r>
      <w:r>
        <w:rPr>
          <w:rFonts w:hint="default" w:asciiTheme="minorHAnsi" w:hAnsiTheme="minorHAnsi" w:cstheme="minorHAnsi"/>
          <w:b w:val="0"/>
          <w:bCs/>
          <w:color w:val="auto"/>
          <w:sz w:val="22"/>
          <w:szCs w:val="22"/>
          <w:lang w:val="en-US"/>
        </w:rPr>
        <w:t xml:space="preserve"> This was pre-circulated prior to the meeting.</w:t>
      </w:r>
    </w:p>
    <w:p>
      <w:pPr>
        <w:pStyle w:val="25"/>
        <w:numPr>
          <w:ilvl w:val="0"/>
          <w:numId w:val="4"/>
        </w:numPr>
        <w:ind w:left="709" w:leftChars="0" w:hanging="709" w:firstLineChars="0"/>
        <w:jc w:val="both"/>
        <w:rPr>
          <w:rFonts w:asciiTheme="minorHAnsi" w:hAnsiTheme="minorHAnsi" w:cstheme="minorHAnsi"/>
          <w:iCs/>
          <w:color w:val="0000FF"/>
          <w:sz w:val="22"/>
          <w:szCs w:val="22"/>
        </w:rPr>
      </w:pPr>
      <w:r>
        <w:rPr>
          <w:rFonts w:asciiTheme="minorHAnsi" w:hAnsiTheme="minorHAnsi" w:cstheme="minorHAnsi"/>
          <w:color w:val="auto"/>
          <w:sz w:val="22"/>
          <w:szCs w:val="22"/>
        </w:rPr>
        <w:t xml:space="preserve">Planning </w:t>
      </w:r>
    </w:p>
    <w:p>
      <w:pPr>
        <w:pStyle w:val="25"/>
        <w:numPr>
          <w:ilvl w:val="0"/>
          <w:numId w:val="0"/>
        </w:numPr>
        <w:ind w:leftChars="0"/>
        <w:jc w:val="both"/>
        <w:rPr>
          <w:rFonts w:asciiTheme="minorHAnsi" w:hAnsiTheme="minorHAnsi" w:cstheme="minorHAnsi"/>
          <w:color w:val="0000FF"/>
          <w:sz w:val="22"/>
          <w:szCs w:val="22"/>
        </w:rPr>
      </w:pPr>
    </w:p>
    <w:p>
      <w:pPr>
        <w:pStyle w:val="25"/>
        <w:numPr>
          <w:ilvl w:val="0"/>
          <w:numId w:val="0"/>
        </w:numPr>
        <w:ind w:leftChars="0"/>
        <w:jc w:val="both"/>
        <w:rPr>
          <w:rFonts w:asciiTheme="minorHAnsi" w:hAnsiTheme="minorHAnsi" w:cstheme="minorHAnsi"/>
          <w:iCs/>
          <w:color w:val="auto"/>
          <w:sz w:val="22"/>
          <w:szCs w:val="22"/>
        </w:rPr>
      </w:pPr>
      <w:r>
        <w:rPr>
          <w:rFonts w:asciiTheme="minorHAnsi" w:hAnsiTheme="minorHAnsi" w:cstheme="minorHAnsi"/>
          <w:iCs/>
          <w:color w:val="auto"/>
          <w:sz w:val="22"/>
          <w:szCs w:val="22"/>
        </w:rPr>
        <w:t>To receive and comment on recent planning applications:</w:t>
      </w:r>
    </w:p>
    <w:p>
      <w:pPr>
        <w:pStyle w:val="25"/>
        <w:numPr>
          <w:ilvl w:val="0"/>
          <w:numId w:val="0"/>
        </w:numPr>
        <w:jc w:val="both"/>
        <w:rPr>
          <w:rFonts w:asciiTheme="minorHAnsi" w:hAnsiTheme="minorHAnsi" w:cstheme="minorHAnsi"/>
          <w:iCs/>
          <w:color w:val="0000FF"/>
          <w:sz w:val="22"/>
          <w:szCs w:val="22"/>
        </w:rPr>
      </w:pPr>
    </w:p>
    <w:p>
      <w:pPr>
        <w:pStyle w:val="25"/>
        <w:numPr>
          <w:ilvl w:val="0"/>
          <w:numId w:val="0"/>
        </w:numPr>
        <w:jc w:val="left"/>
        <w:rPr>
          <w:rFonts w:hint="default" w:asciiTheme="minorHAnsi" w:hAnsiTheme="minorHAnsi"/>
          <w:b w:val="0"/>
          <w:bCs/>
          <w:iCs/>
          <w:color w:val="auto"/>
          <w:sz w:val="22"/>
          <w:szCs w:val="22"/>
          <w:lang w:val="en-US"/>
        </w:rPr>
      </w:pPr>
      <w:r>
        <w:rPr>
          <w:rFonts w:hint="default" w:asciiTheme="minorHAnsi" w:hAnsiTheme="minorHAnsi"/>
          <w:iCs/>
          <w:color w:val="auto"/>
          <w:sz w:val="22"/>
          <w:szCs w:val="22"/>
        </w:rPr>
        <w:t xml:space="preserve">Application </w:t>
      </w:r>
      <w:r>
        <w:rPr>
          <w:rFonts w:hint="default" w:asciiTheme="minorHAnsi" w:hAnsiTheme="minorHAnsi"/>
          <w:b w:val="0"/>
          <w:bCs/>
          <w:iCs/>
          <w:color w:val="auto"/>
          <w:sz w:val="22"/>
          <w:szCs w:val="22"/>
        </w:rPr>
        <w:t>PA22/10946</w:t>
      </w:r>
      <w:r>
        <w:rPr>
          <w:rFonts w:hint="default" w:asciiTheme="minorHAnsi" w:hAnsiTheme="minorHAnsi"/>
          <w:b w:val="0"/>
          <w:bCs/>
          <w:iCs/>
          <w:color w:val="auto"/>
          <w:sz w:val="22"/>
          <w:szCs w:val="22"/>
          <w:lang w:val="en-US"/>
        </w:rPr>
        <w:t xml:space="preserve"> - P</w:t>
      </w:r>
      <w:r>
        <w:rPr>
          <w:rFonts w:hint="default" w:asciiTheme="minorHAnsi" w:hAnsiTheme="minorHAnsi"/>
          <w:b w:val="0"/>
          <w:bCs/>
          <w:iCs/>
          <w:color w:val="auto"/>
          <w:sz w:val="22"/>
          <w:szCs w:val="22"/>
        </w:rPr>
        <w:t>ropos</w:t>
      </w:r>
      <w:r>
        <w:rPr>
          <w:rFonts w:hint="default" w:asciiTheme="minorHAnsi" w:hAnsiTheme="minorHAnsi"/>
          <w:b w:val="0"/>
          <w:bCs/>
          <w:iCs/>
          <w:color w:val="auto"/>
          <w:sz w:val="22"/>
          <w:szCs w:val="22"/>
          <w:lang w:val="en-US"/>
        </w:rPr>
        <w:t>ed</w:t>
      </w:r>
      <w:r>
        <w:rPr>
          <w:rFonts w:hint="default" w:asciiTheme="minorHAnsi" w:hAnsiTheme="minorHAnsi"/>
          <w:b w:val="0"/>
          <w:bCs/>
          <w:iCs/>
          <w:color w:val="auto"/>
          <w:sz w:val="22"/>
          <w:szCs w:val="22"/>
        </w:rPr>
        <w:t xml:space="preserve"> </w:t>
      </w:r>
      <w:r>
        <w:rPr>
          <w:rFonts w:hint="default" w:asciiTheme="minorHAnsi" w:hAnsiTheme="minorHAnsi"/>
          <w:iCs/>
          <w:color w:val="auto"/>
          <w:sz w:val="22"/>
          <w:szCs w:val="22"/>
          <w:lang w:val="en-US"/>
        </w:rPr>
        <w:t>c</w:t>
      </w:r>
      <w:r>
        <w:rPr>
          <w:rFonts w:hint="default" w:asciiTheme="minorHAnsi" w:hAnsiTheme="minorHAnsi"/>
          <w:b w:val="0"/>
          <w:bCs/>
          <w:iCs/>
          <w:color w:val="auto"/>
          <w:sz w:val="22"/>
          <w:szCs w:val="22"/>
        </w:rPr>
        <w:t>onstruction of side and rear extensions and installation of a new septic tank to</w:t>
      </w:r>
      <w:r>
        <w:rPr>
          <w:rFonts w:hint="default" w:asciiTheme="minorHAnsi" w:hAnsiTheme="minorHAnsi"/>
          <w:b w:val="0"/>
          <w:bCs/>
          <w:iCs/>
          <w:color w:val="auto"/>
          <w:sz w:val="22"/>
          <w:szCs w:val="22"/>
          <w:lang w:val="en-US"/>
        </w:rPr>
        <w:t xml:space="preserve"> </w:t>
      </w:r>
      <w:r>
        <w:rPr>
          <w:rFonts w:hint="default" w:asciiTheme="minorHAnsi" w:hAnsiTheme="minorHAnsi"/>
          <w:b w:val="0"/>
          <w:bCs/>
          <w:iCs/>
          <w:color w:val="auto"/>
          <w:sz w:val="22"/>
          <w:szCs w:val="22"/>
        </w:rPr>
        <w:t>replace existing system (revised application to PA22/06530)</w:t>
      </w:r>
      <w:r>
        <w:rPr>
          <w:rFonts w:hint="default" w:asciiTheme="minorHAnsi" w:hAnsiTheme="minorHAnsi"/>
          <w:b w:val="0"/>
          <w:bCs/>
          <w:iCs/>
          <w:color w:val="auto"/>
          <w:sz w:val="22"/>
          <w:szCs w:val="22"/>
          <w:lang w:val="en-US"/>
        </w:rPr>
        <w:t xml:space="preserve"> at </w:t>
      </w:r>
      <w:r>
        <w:rPr>
          <w:rFonts w:hint="default" w:asciiTheme="minorHAnsi" w:hAnsiTheme="minorHAnsi"/>
          <w:b w:val="0"/>
          <w:bCs/>
          <w:iCs/>
          <w:color w:val="auto"/>
          <w:sz w:val="22"/>
          <w:szCs w:val="22"/>
        </w:rPr>
        <w:t>Orchard Cottage</w:t>
      </w:r>
      <w:r>
        <w:rPr>
          <w:rFonts w:hint="default" w:asciiTheme="minorHAnsi" w:hAnsiTheme="minorHAnsi"/>
          <w:b w:val="0"/>
          <w:bCs/>
          <w:iCs/>
          <w:color w:val="auto"/>
          <w:sz w:val="22"/>
          <w:szCs w:val="22"/>
          <w:lang w:val="en-US"/>
        </w:rPr>
        <w:t>,</w:t>
      </w:r>
      <w:r>
        <w:rPr>
          <w:rFonts w:hint="default" w:asciiTheme="minorHAnsi" w:hAnsiTheme="minorHAnsi"/>
          <w:b w:val="0"/>
          <w:bCs/>
          <w:iCs/>
          <w:color w:val="auto"/>
          <w:sz w:val="22"/>
          <w:szCs w:val="22"/>
        </w:rPr>
        <w:t xml:space="preserve"> Pink Moors</w:t>
      </w:r>
      <w:r>
        <w:rPr>
          <w:rFonts w:hint="default" w:asciiTheme="minorHAnsi" w:hAnsiTheme="minorHAnsi"/>
          <w:b w:val="0"/>
          <w:bCs/>
          <w:iCs/>
          <w:color w:val="auto"/>
          <w:sz w:val="22"/>
          <w:szCs w:val="22"/>
          <w:lang w:val="en-US"/>
        </w:rPr>
        <w:t>,</w:t>
      </w:r>
      <w:r>
        <w:rPr>
          <w:rFonts w:hint="default" w:asciiTheme="minorHAnsi" w:hAnsiTheme="minorHAnsi"/>
          <w:b w:val="0"/>
          <w:bCs/>
          <w:iCs/>
          <w:color w:val="auto"/>
          <w:sz w:val="22"/>
          <w:szCs w:val="22"/>
        </w:rPr>
        <w:t xml:space="preserve"> St Day</w:t>
      </w:r>
      <w:r>
        <w:rPr>
          <w:rFonts w:hint="default" w:asciiTheme="minorHAnsi" w:hAnsiTheme="minorHAnsi"/>
          <w:b w:val="0"/>
          <w:bCs/>
          <w:iCs/>
          <w:color w:val="auto"/>
          <w:sz w:val="22"/>
          <w:szCs w:val="22"/>
          <w:lang w:val="en-US"/>
        </w:rPr>
        <w:t xml:space="preserve">. It was noted that </w:t>
      </w:r>
      <w:r>
        <w:rPr>
          <w:rFonts w:hint="default" w:asciiTheme="minorHAnsi" w:hAnsiTheme="minorHAnsi"/>
          <w:b w:val="0"/>
          <w:bCs/>
          <w:iCs/>
          <w:color w:val="0000FF"/>
          <w:sz w:val="22"/>
          <w:szCs w:val="22"/>
          <w:lang w:val="en-US"/>
        </w:rPr>
        <w:t xml:space="preserve"> </w:t>
      </w:r>
      <w:r>
        <w:rPr>
          <w:rFonts w:hint="default" w:asciiTheme="minorHAnsi" w:hAnsiTheme="minorHAnsi"/>
          <w:b w:val="0"/>
          <w:bCs/>
          <w:iCs/>
          <w:color w:val="auto"/>
          <w:sz w:val="22"/>
          <w:szCs w:val="22"/>
          <w:lang w:val="en-US"/>
        </w:rPr>
        <w:t xml:space="preserve">Heritage Mining don’t feel that the adjustments are far enough, as it falls against the Cornwall Plan; however, it was </w:t>
      </w:r>
      <w:r>
        <w:rPr>
          <w:rFonts w:hint="default" w:asciiTheme="minorHAnsi" w:hAnsiTheme="minorHAnsi"/>
          <w:b/>
          <w:bCs w:val="0"/>
          <w:iCs/>
          <w:color w:val="auto"/>
          <w:sz w:val="22"/>
          <w:szCs w:val="22"/>
          <w:lang w:val="en-US"/>
        </w:rPr>
        <w:t xml:space="preserve">RESOLVED </w:t>
      </w:r>
      <w:r>
        <w:rPr>
          <w:rFonts w:hint="default" w:asciiTheme="minorHAnsi" w:hAnsiTheme="minorHAnsi"/>
          <w:b w:val="0"/>
          <w:bCs/>
          <w:iCs/>
          <w:color w:val="auto"/>
          <w:sz w:val="22"/>
          <w:szCs w:val="22"/>
          <w:lang w:val="en-US"/>
        </w:rPr>
        <w:t xml:space="preserve">that the PC will maintain to support this application. </w:t>
      </w:r>
    </w:p>
    <w:p>
      <w:pPr>
        <w:pStyle w:val="25"/>
        <w:numPr>
          <w:ilvl w:val="0"/>
          <w:numId w:val="0"/>
        </w:numPr>
        <w:jc w:val="both"/>
        <w:rPr>
          <w:rFonts w:hint="default" w:asciiTheme="minorHAnsi" w:hAnsiTheme="minorHAnsi"/>
          <w:b w:val="0"/>
          <w:bCs/>
          <w:iCs/>
          <w:color w:val="0000FF"/>
          <w:sz w:val="22"/>
          <w:szCs w:val="22"/>
        </w:rPr>
      </w:pPr>
    </w:p>
    <w:p>
      <w:pPr>
        <w:pStyle w:val="25"/>
        <w:numPr>
          <w:ilvl w:val="0"/>
          <w:numId w:val="4"/>
        </w:numPr>
        <w:tabs>
          <w:tab w:val="left" w:pos="567"/>
          <w:tab w:val="left" w:pos="851"/>
          <w:tab w:val="clear" w:pos="720"/>
        </w:tabs>
        <w:ind w:left="709" w:leftChars="0" w:hanging="709" w:firstLineChars="0"/>
        <w:jc w:val="left"/>
        <w:rPr>
          <w:rFonts w:hint="default" w:ascii="Calibri" w:hAnsi="Calibri" w:cs="Calibri"/>
          <w:color w:val="auto"/>
          <w:sz w:val="22"/>
          <w:szCs w:val="22"/>
        </w:rPr>
      </w:pPr>
      <w:r>
        <w:rPr>
          <w:rFonts w:hint="default" w:ascii="Calibri" w:hAnsi="Calibri" w:cs="Calibri"/>
          <w:color w:val="auto"/>
          <w:sz w:val="22"/>
          <w:szCs w:val="22"/>
        </w:rPr>
        <w:t xml:space="preserve">Matters </w:t>
      </w:r>
      <w:r>
        <w:rPr>
          <w:rFonts w:hint="default" w:ascii="Calibri" w:hAnsi="Calibri" w:cs="Calibri"/>
          <w:color w:val="auto"/>
          <w:sz w:val="22"/>
          <w:szCs w:val="22"/>
          <w:lang w:val="en-US"/>
        </w:rPr>
        <w:t>A</w:t>
      </w:r>
      <w:r>
        <w:rPr>
          <w:rFonts w:hint="default" w:ascii="Calibri" w:hAnsi="Calibri" w:cs="Calibri"/>
          <w:color w:val="auto"/>
          <w:sz w:val="22"/>
          <w:szCs w:val="22"/>
        </w:rPr>
        <w:t xml:space="preserve">rising  </w:t>
      </w:r>
    </w:p>
    <w:p>
      <w:pPr>
        <w:ind w:left="142" w:hanging="142"/>
        <w:rPr>
          <w:rFonts w:hint="default" w:ascii="Calibri" w:hAnsi="Calibri" w:cs="Calibri"/>
          <w:b w:val="0"/>
          <w:bCs/>
          <w:color w:val="auto"/>
          <w:sz w:val="22"/>
          <w:szCs w:val="22"/>
          <w:lang w:val="en-US"/>
        </w:rPr>
      </w:pPr>
      <w:r>
        <w:rPr>
          <w:rFonts w:hint="default" w:ascii="Calibri" w:hAnsi="Calibri" w:cs="Calibri"/>
          <w:b/>
          <w:color w:val="auto"/>
          <w:sz w:val="22"/>
          <w:szCs w:val="22"/>
          <w:highlight w:val="none"/>
          <w:lang w:val="en-GB"/>
        </w:rPr>
        <w:t>a</w:t>
      </w:r>
      <w:r>
        <w:rPr>
          <w:rFonts w:hint="default" w:ascii="Calibri" w:hAnsi="Calibri" w:cs="Calibri"/>
          <w:b/>
          <w:color w:val="auto"/>
          <w:sz w:val="22"/>
          <w:szCs w:val="22"/>
          <w:highlight w:val="none"/>
        </w:rPr>
        <w:t>. Current Year Projects/Events</w:t>
      </w:r>
    </w:p>
    <w:p>
      <w:pPr>
        <w:tabs>
          <w:tab w:val="left" w:pos="8316"/>
        </w:tabs>
        <w:rPr>
          <w:rFonts w:hint="default" w:ascii="Calibri" w:hAnsi="Calibri" w:eastAsia="Calibri" w:cs="Calibri"/>
          <w:b w:val="0"/>
          <w:bCs w:val="0"/>
          <w:i w:val="0"/>
          <w:iCs w:val="0"/>
          <w:color w:val="auto"/>
          <w:sz w:val="22"/>
          <w:szCs w:val="22"/>
          <w:highlight w:val="none"/>
          <w:u w:val="none"/>
          <w:lang w:val="en-US"/>
        </w:rPr>
      </w:pPr>
      <w:r>
        <w:rPr>
          <w:rFonts w:hint="default" w:ascii="Calibri" w:hAnsi="Calibri" w:cs="Calibri"/>
          <w:b w:val="0"/>
          <w:bCs/>
          <w:color w:val="auto"/>
          <w:sz w:val="22"/>
          <w:szCs w:val="22"/>
          <w:lang w:val="en-GB"/>
        </w:rPr>
        <w:t xml:space="preserve">- </w:t>
      </w:r>
      <w:r>
        <w:rPr>
          <w:rFonts w:hint="default" w:ascii="Calibri" w:hAnsi="Calibri" w:cs="Calibri"/>
          <w:b/>
          <w:bCs w:val="0"/>
          <w:color w:val="auto"/>
          <w:sz w:val="22"/>
          <w:szCs w:val="22"/>
          <w:lang w:val="en-GB"/>
        </w:rPr>
        <w:t>Defibrillator</w:t>
      </w:r>
      <w:r>
        <w:rPr>
          <w:rFonts w:hint="default" w:ascii="Calibri" w:hAnsi="Calibri" w:cs="Calibri"/>
          <w:b/>
          <w:bCs w:val="0"/>
          <w:color w:val="auto"/>
          <w:sz w:val="22"/>
          <w:szCs w:val="22"/>
          <w:lang w:val="en-US"/>
        </w:rPr>
        <w:t>s</w:t>
      </w:r>
      <w:r>
        <w:rPr>
          <w:rFonts w:hint="default" w:ascii="Calibri" w:hAnsi="Calibri" w:cs="Calibri"/>
          <w:b/>
          <w:bCs w:val="0"/>
          <w:color w:val="auto"/>
          <w:sz w:val="22"/>
          <w:szCs w:val="22"/>
          <w:lang w:val="en-GB"/>
        </w:rPr>
        <w:t xml:space="preserve"> </w:t>
      </w:r>
      <w:r>
        <w:rPr>
          <w:rFonts w:hint="default" w:ascii="Calibri" w:hAnsi="Calibri" w:cs="Calibri"/>
          <w:b w:val="0"/>
          <w:bCs/>
          <w:color w:val="auto"/>
          <w:sz w:val="22"/>
          <w:szCs w:val="22"/>
          <w:lang w:val="en-GB"/>
        </w:rPr>
        <w:t xml:space="preserve">- </w:t>
      </w:r>
      <w:r>
        <w:rPr>
          <w:rFonts w:hint="default" w:ascii="Calibri" w:hAnsi="Calibri" w:cs="Calibri"/>
          <w:b w:val="0"/>
          <w:bCs/>
          <w:color w:val="auto"/>
          <w:sz w:val="22"/>
          <w:szCs w:val="22"/>
          <w:lang w:val="en-US"/>
        </w:rPr>
        <w:t>Report from the community t</w:t>
      </w:r>
      <w:r>
        <w:rPr>
          <w:rFonts w:hint="default" w:ascii="Calibri" w:hAnsi="Calibri" w:cs="Calibri"/>
          <w:b w:val="0"/>
          <w:bCs/>
          <w:color w:val="auto"/>
          <w:sz w:val="22"/>
          <w:szCs w:val="22"/>
          <w:lang w:val="en-GB"/>
        </w:rPr>
        <w:t xml:space="preserve">raining </w:t>
      </w:r>
      <w:r>
        <w:rPr>
          <w:rFonts w:hint="default" w:ascii="Calibri" w:hAnsi="Calibri" w:cs="Calibri"/>
          <w:b w:val="0"/>
          <w:bCs/>
          <w:color w:val="auto"/>
          <w:sz w:val="22"/>
          <w:szCs w:val="22"/>
          <w:lang w:val="en-US"/>
        </w:rPr>
        <w:t xml:space="preserve">on </w:t>
      </w:r>
      <w:r>
        <w:rPr>
          <w:rFonts w:hint="default" w:ascii="Calibri" w:hAnsi="Calibri" w:cs="Calibri"/>
          <w:b w:val="0"/>
          <w:bCs/>
          <w:color w:val="auto"/>
          <w:sz w:val="22"/>
          <w:szCs w:val="22"/>
          <w:lang w:val="en-GB"/>
        </w:rPr>
        <w:t>Saturday 27</w:t>
      </w:r>
      <w:r>
        <w:rPr>
          <w:rFonts w:hint="default" w:ascii="Calibri" w:hAnsi="Calibri" w:cs="Calibri"/>
          <w:b w:val="0"/>
          <w:bCs/>
          <w:color w:val="auto"/>
          <w:sz w:val="22"/>
          <w:szCs w:val="22"/>
          <w:vertAlign w:val="superscript"/>
          <w:lang w:val="en-GB"/>
        </w:rPr>
        <w:t>th</w:t>
      </w:r>
      <w:r>
        <w:rPr>
          <w:rFonts w:hint="default" w:ascii="Calibri" w:hAnsi="Calibri" w:cs="Calibri"/>
          <w:b w:val="0"/>
          <w:bCs/>
          <w:color w:val="auto"/>
          <w:sz w:val="22"/>
          <w:szCs w:val="22"/>
          <w:lang w:val="en-GB"/>
        </w:rPr>
        <w:t xml:space="preserve"> May</w:t>
      </w:r>
      <w:r>
        <w:rPr>
          <w:rFonts w:hint="default" w:ascii="Calibri" w:hAnsi="Calibri" w:cs="Calibri"/>
          <w:b w:val="0"/>
          <w:bCs/>
          <w:color w:val="auto"/>
          <w:sz w:val="22"/>
          <w:szCs w:val="22"/>
          <w:lang w:val="en-US"/>
        </w:rPr>
        <w:t xml:space="preserve"> </w:t>
      </w:r>
      <w:r>
        <w:rPr>
          <w:rFonts w:hint="default" w:ascii="Calibri" w:hAnsi="Calibri" w:eastAsia="Calibri" w:cs="Calibri"/>
          <w:b/>
          <w:bCs/>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US"/>
        </w:rPr>
        <w:t xml:space="preserve">It was proposed that the PC donate £50 to the charity following this excellent free training session from RRMC - attended by 12 residents.  Also to purchase 30 life saving resuscitation masks (£77.94 includes postage &amp; VAT). Both were </w:t>
      </w:r>
      <w:r>
        <w:rPr>
          <w:rFonts w:hint="default" w:ascii="Calibri" w:hAnsi="Calibri" w:eastAsia="Calibri" w:cs="Calibri"/>
          <w:b/>
          <w:bCs/>
          <w:i w:val="0"/>
          <w:iCs w:val="0"/>
          <w:color w:val="auto"/>
          <w:sz w:val="22"/>
          <w:szCs w:val="22"/>
          <w:highlight w:val="none"/>
          <w:u w:val="none"/>
          <w:lang w:val="en-US"/>
        </w:rPr>
        <w:t xml:space="preserve">AGREED </w:t>
      </w:r>
      <w:r>
        <w:rPr>
          <w:rFonts w:hint="default" w:ascii="Calibri" w:hAnsi="Calibri" w:eastAsia="Calibri" w:cs="Calibri"/>
          <w:b w:val="0"/>
          <w:bCs w:val="0"/>
          <w:i w:val="0"/>
          <w:iCs w:val="0"/>
          <w:color w:val="auto"/>
          <w:sz w:val="22"/>
          <w:szCs w:val="22"/>
          <w:highlight w:val="none"/>
          <w:u w:val="none"/>
          <w:lang w:val="en-US"/>
        </w:rPr>
        <w:t xml:space="preserve">unanimously. </w:t>
      </w:r>
      <w:r>
        <w:rPr>
          <w:rFonts w:hint="default" w:ascii="Calibri" w:hAnsi="Calibri" w:eastAsia="Calibri" w:cs="Calibri"/>
          <w:b/>
          <w:bCs/>
          <w:i w:val="0"/>
          <w:iCs w:val="0"/>
          <w:color w:val="auto"/>
          <w:sz w:val="22"/>
          <w:szCs w:val="22"/>
          <w:highlight w:val="none"/>
          <w:u w:val="none"/>
          <w:lang w:val="en-US"/>
        </w:rPr>
        <w:t xml:space="preserve">ACTION </w:t>
      </w:r>
      <w:r>
        <w:rPr>
          <w:rFonts w:hint="default" w:ascii="Calibri" w:hAnsi="Calibri" w:eastAsia="Calibri" w:cs="Calibri"/>
          <w:b w:val="0"/>
          <w:bCs w:val="0"/>
          <w:i w:val="0"/>
          <w:iCs w:val="0"/>
          <w:color w:val="auto"/>
          <w:sz w:val="22"/>
          <w:szCs w:val="22"/>
          <w:highlight w:val="none"/>
          <w:u w:val="none"/>
          <w:lang w:val="en-US"/>
        </w:rPr>
        <w:t>- Clerk to order/pay.</w:t>
      </w:r>
    </w:p>
    <w:p>
      <w:pPr>
        <w:tabs>
          <w:tab w:val="left" w:pos="8316"/>
        </w:tabs>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 xml:space="preserve">- It was proposed to replace the key coded defibrillator cabinet at the St Day Inn for an unlocked model, as advised by the charity. It was also proposed to purchase a further case and defibrillator for Gwennap Pit. This was </w:t>
      </w:r>
      <w:r>
        <w:rPr>
          <w:rFonts w:hint="default" w:ascii="Calibri" w:hAnsi="Calibri" w:eastAsia="Calibri" w:cs="Calibri"/>
          <w:b/>
          <w:bCs/>
          <w:i w:val="0"/>
          <w:iCs w:val="0"/>
          <w:color w:val="auto"/>
          <w:sz w:val="22"/>
          <w:szCs w:val="22"/>
          <w:highlight w:val="none"/>
          <w:u w:val="none"/>
          <w:lang w:val="en-US"/>
        </w:rPr>
        <w:t xml:space="preserve">AGREED </w:t>
      </w:r>
      <w:r>
        <w:rPr>
          <w:rFonts w:hint="default" w:ascii="Calibri" w:hAnsi="Calibri" w:eastAsia="Calibri" w:cs="Calibri"/>
          <w:b w:val="0"/>
          <w:bCs w:val="0"/>
          <w:i w:val="0"/>
          <w:iCs w:val="0"/>
          <w:color w:val="auto"/>
          <w:sz w:val="22"/>
          <w:szCs w:val="22"/>
          <w:highlight w:val="none"/>
          <w:u w:val="none"/>
          <w:lang w:val="en-US"/>
        </w:rPr>
        <w:t xml:space="preserve">unanimously and on discussion of the benefits, it was </w:t>
      </w:r>
      <w:r>
        <w:rPr>
          <w:rFonts w:hint="default" w:ascii="Calibri" w:hAnsi="Calibri" w:eastAsia="Calibri" w:cs="Calibri"/>
          <w:b/>
          <w:bCs/>
          <w:i w:val="0"/>
          <w:iCs w:val="0"/>
          <w:color w:val="auto"/>
          <w:sz w:val="22"/>
          <w:szCs w:val="22"/>
          <w:highlight w:val="none"/>
          <w:u w:val="none"/>
          <w:lang w:val="en-US"/>
        </w:rPr>
        <w:t xml:space="preserve">RESOLVED </w:t>
      </w:r>
      <w:r>
        <w:rPr>
          <w:rFonts w:hint="default" w:ascii="Calibri" w:hAnsi="Calibri" w:eastAsia="Calibri" w:cs="Calibri"/>
          <w:b w:val="0"/>
          <w:bCs w:val="0"/>
          <w:i w:val="0"/>
          <w:iCs w:val="0"/>
          <w:color w:val="auto"/>
          <w:sz w:val="22"/>
          <w:szCs w:val="22"/>
          <w:highlight w:val="none"/>
          <w:u w:val="none"/>
          <w:lang w:val="en-US"/>
        </w:rPr>
        <w:t xml:space="preserve">to purchase a second unit for the Methodist Chapel (both pending the approval of the said committees, to place one in each location). </w:t>
      </w:r>
      <w:r>
        <w:rPr>
          <w:rFonts w:hint="default" w:ascii="Calibri" w:hAnsi="Calibri" w:eastAsia="Calibri" w:cs="Calibri"/>
          <w:b/>
          <w:bCs/>
          <w:i w:val="0"/>
          <w:iCs w:val="0"/>
          <w:color w:val="auto"/>
          <w:sz w:val="22"/>
          <w:szCs w:val="22"/>
          <w:highlight w:val="none"/>
          <w:u w:val="none"/>
          <w:lang w:val="en-US"/>
        </w:rPr>
        <w:t xml:space="preserve">ACTION </w:t>
      </w:r>
      <w:r>
        <w:rPr>
          <w:rFonts w:hint="default" w:ascii="Calibri" w:hAnsi="Calibri" w:eastAsia="Calibri" w:cs="Calibri"/>
          <w:b w:val="0"/>
          <w:bCs w:val="0"/>
          <w:i w:val="0"/>
          <w:iCs w:val="0"/>
          <w:color w:val="auto"/>
          <w:sz w:val="22"/>
          <w:szCs w:val="22"/>
          <w:highlight w:val="none"/>
          <w:u w:val="none"/>
          <w:lang w:val="en-US"/>
        </w:rPr>
        <w:t>- Clerk to seek authorisation for each proposed location and if/when gained, to order the units.</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0000FF"/>
          <w:sz w:val="22"/>
          <w:szCs w:val="22"/>
          <w:lang w:val="en-US"/>
        </w:rPr>
      </w:pP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w:t>
      </w:r>
      <w:r>
        <w:rPr>
          <w:rFonts w:hint="default" w:ascii="Calibri" w:hAnsi="Calibri" w:cs="Calibri"/>
          <w:b/>
          <w:bCs w:val="0"/>
          <w:color w:val="auto"/>
          <w:sz w:val="22"/>
          <w:szCs w:val="22"/>
          <w:lang w:val="en-US"/>
        </w:rPr>
        <w:t>Fea</w:t>
      </w:r>
      <w:bookmarkStart w:id="0" w:name="_GoBack"/>
      <w:bookmarkEnd w:id="0"/>
      <w:r>
        <w:rPr>
          <w:rFonts w:hint="default" w:ascii="Calibri" w:hAnsi="Calibri" w:cs="Calibri"/>
          <w:b/>
          <w:bCs w:val="0"/>
          <w:color w:val="auto"/>
          <w:sz w:val="22"/>
          <w:szCs w:val="22"/>
          <w:lang w:val="en-US"/>
        </w:rPr>
        <w:t xml:space="preserve">st </w:t>
      </w:r>
      <w:r>
        <w:rPr>
          <w:rFonts w:hint="default" w:ascii="Calibri" w:hAnsi="Calibri" w:cs="Calibri"/>
          <w:b w:val="0"/>
          <w:bCs/>
          <w:color w:val="auto"/>
          <w:sz w:val="22"/>
          <w:szCs w:val="22"/>
          <w:lang w:val="en-US"/>
        </w:rPr>
        <w:t>- To be held at the St Day playing field on Monday 19</w:t>
      </w:r>
      <w:r>
        <w:rPr>
          <w:rFonts w:hint="default" w:ascii="Calibri" w:hAnsi="Calibri" w:cs="Calibri"/>
          <w:b w:val="0"/>
          <w:bCs/>
          <w:color w:val="auto"/>
          <w:sz w:val="22"/>
          <w:szCs w:val="22"/>
          <w:vertAlign w:val="superscript"/>
          <w:lang w:val="en-US"/>
        </w:rPr>
        <w:t>th</w:t>
      </w:r>
      <w:r>
        <w:rPr>
          <w:rFonts w:hint="default" w:ascii="Calibri" w:hAnsi="Calibri" w:cs="Calibri"/>
          <w:b w:val="0"/>
          <w:bCs/>
          <w:color w:val="auto"/>
          <w:sz w:val="22"/>
          <w:szCs w:val="22"/>
          <w:lang w:val="en-US"/>
        </w:rPr>
        <w:t xml:space="preserve"> June. </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rPr>
      </w:pP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xml:space="preserve">- </w:t>
      </w:r>
      <w:r>
        <w:rPr>
          <w:rFonts w:hint="default" w:ascii="Calibri" w:hAnsi="Calibri" w:cs="Calibri"/>
          <w:b/>
          <w:bCs w:val="0"/>
          <w:color w:val="auto"/>
          <w:sz w:val="22"/>
          <w:szCs w:val="22"/>
          <w:lang w:val="en-US"/>
        </w:rPr>
        <w:t xml:space="preserve">Cactus Brass </w:t>
      </w:r>
      <w:r>
        <w:rPr>
          <w:rFonts w:hint="default" w:ascii="Calibri" w:hAnsi="Calibri" w:cs="Calibri"/>
          <w:b w:val="0"/>
          <w:bCs/>
          <w:color w:val="auto"/>
          <w:sz w:val="22"/>
          <w:szCs w:val="22"/>
          <w:lang w:val="en-US"/>
        </w:rPr>
        <w:t>- Saturday 19</w:t>
      </w:r>
      <w:r>
        <w:rPr>
          <w:rFonts w:hint="default" w:ascii="Calibri" w:hAnsi="Calibri" w:cs="Calibri"/>
          <w:b w:val="0"/>
          <w:bCs/>
          <w:color w:val="auto"/>
          <w:sz w:val="22"/>
          <w:szCs w:val="22"/>
          <w:vertAlign w:val="superscript"/>
          <w:lang w:val="en-US"/>
        </w:rPr>
        <w:t>th</w:t>
      </w:r>
      <w:r>
        <w:rPr>
          <w:rFonts w:hint="default" w:ascii="Calibri" w:hAnsi="Calibri" w:cs="Calibri"/>
          <w:b w:val="0"/>
          <w:bCs/>
          <w:color w:val="auto"/>
          <w:sz w:val="22"/>
          <w:szCs w:val="22"/>
          <w:lang w:val="en-US"/>
        </w:rPr>
        <w:t xml:space="preserve"> August (3pm - 5pm) in Market Square. Back up plan if raining/bad weather will be to use the Community Centre.  Clerk to organise refreshments, and liaise with the band etc. Advert to go into the newsletter. </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JB proposed that the July meeting sees the start of organising the winter events (booking the band and the like).</w:t>
      </w:r>
    </w:p>
    <w:p>
      <w:pPr>
        <w:pStyle w:val="32"/>
        <w:numPr>
          <w:ilvl w:val="0"/>
          <w:numId w:val="0"/>
        </w:numPr>
        <w:tabs>
          <w:tab w:val="left" w:pos="709"/>
          <w:tab w:val="left" w:pos="2127"/>
          <w:tab w:val="left" w:pos="3828"/>
          <w:tab w:val="left" w:pos="5529"/>
          <w:tab w:val="left" w:pos="6804"/>
          <w:tab w:val="left" w:pos="8789"/>
        </w:tabs>
        <w:rPr>
          <w:rFonts w:hint="default" w:ascii="Calibri" w:hAnsi="Calibri" w:cs="Calibri"/>
          <w:b w:val="0"/>
          <w:bCs/>
          <w:color w:val="auto"/>
          <w:sz w:val="22"/>
          <w:szCs w:val="22"/>
          <w:lang w:val="en-US" w:eastAsia="en-GB"/>
        </w:rPr>
      </w:pPr>
    </w:p>
    <w:p>
      <w:pPr>
        <w:pStyle w:val="25"/>
        <w:tabs>
          <w:tab w:val="left" w:pos="567"/>
          <w:tab w:val="left" w:pos="851"/>
        </w:tabs>
        <w:jc w:val="left"/>
        <w:rPr>
          <w:rFonts w:hint="default" w:ascii="Calibri" w:hAnsi="Calibri" w:cs="Calibri"/>
          <w:b/>
          <w:bCs w:val="0"/>
          <w:color w:val="auto"/>
          <w:sz w:val="22"/>
          <w:szCs w:val="22"/>
          <w:highlight w:val="none"/>
          <w:lang w:val="en-GB"/>
        </w:rPr>
      </w:pPr>
      <w:r>
        <w:rPr>
          <w:rFonts w:hint="default" w:ascii="Calibri" w:hAnsi="Calibri" w:cs="Calibri"/>
          <w:b/>
          <w:bCs w:val="0"/>
          <w:color w:val="auto"/>
          <w:sz w:val="22"/>
          <w:szCs w:val="22"/>
          <w:highlight w:val="none"/>
          <w:lang w:val="en-GB"/>
        </w:rPr>
        <w:t>b</w:t>
      </w:r>
      <w:r>
        <w:rPr>
          <w:rFonts w:hint="default" w:ascii="Calibri" w:hAnsi="Calibri" w:cs="Calibri"/>
          <w:b/>
          <w:bCs w:val="0"/>
          <w:color w:val="auto"/>
          <w:sz w:val="22"/>
          <w:szCs w:val="22"/>
          <w:highlight w:val="none"/>
        </w:rPr>
        <w:t xml:space="preserve">. </w:t>
      </w:r>
      <w:r>
        <w:rPr>
          <w:rFonts w:hint="default" w:ascii="Calibri" w:hAnsi="Calibri" w:cs="Calibri"/>
          <w:b/>
          <w:bCs w:val="0"/>
          <w:color w:val="auto"/>
          <w:sz w:val="22"/>
          <w:szCs w:val="22"/>
          <w:highlight w:val="none"/>
          <w:lang w:val="en-GB"/>
        </w:rPr>
        <w:t>Town Regeneration</w:t>
      </w:r>
    </w:p>
    <w:p>
      <w:pPr>
        <w:pStyle w:val="25"/>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GB"/>
        </w:rPr>
        <w:t xml:space="preserve">- </w:t>
      </w:r>
      <w:r>
        <w:rPr>
          <w:rFonts w:hint="default" w:ascii="Calibri" w:hAnsi="Calibri" w:cs="Calibri"/>
          <w:b/>
          <w:bCs w:val="0"/>
          <w:color w:val="auto"/>
          <w:sz w:val="22"/>
          <w:szCs w:val="22"/>
          <w:highlight w:val="none"/>
          <w:lang w:val="en-GB"/>
        </w:rPr>
        <w:t>Parish CIC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 xml:space="preserve">The two places in need of repair that could be used for the benefit of the community are the Old Manor workshop and the Old Methodist Chapel. Grants are available to apply for, but until the owners are responsive to any communication, nothing can be done. Cornwall Council have been contacted about the condition of the buildings; they were sending out an inspector, no details on this have been received to date. </w:t>
      </w:r>
    </w:p>
    <w:p>
      <w:pPr>
        <w:pStyle w:val="25"/>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bCs w:val="0"/>
          <w:color w:val="auto"/>
          <w:sz w:val="22"/>
          <w:szCs w:val="22"/>
          <w:highlight w:val="none"/>
          <w:lang w:val="en-GB"/>
        </w:rPr>
        <w:t xml:space="preserve">- </w:t>
      </w:r>
      <w:r>
        <w:rPr>
          <w:rFonts w:hint="default" w:ascii="Calibri" w:hAnsi="Calibri" w:cs="Calibri"/>
          <w:b/>
          <w:bCs w:val="0"/>
          <w:color w:val="auto"/>
          <w:sz w:val="22"/>
          <w:szCs w:val="22"/>
          <w:highlight w:val="none"/>
          <w:lang w:val="en-US"/>
        </w:rPr>
        <w:t>Clock</w:t>
      </w:r>
      <w:r>
        <w:rPr>
          <w:rFonts w:hint="default" w:ascii="Calibri" w:hAnsi="Calibri" w:cs="Calibri"/>
          <w:b/>
          <w:bCs w:val="0"/>
          <w:color w:val="auto"/>
          <w:sz w:val="22"/>
          <w:szCs w:val="22"/>
          <w:highlight w:val="none"/>
          <w:lang w:val="en-GB"/>
        </w:rPr>
        <w:t xml:space="preserve"> </w:t>
      </w:r>
      <w:r>
        <w:rPr>
          <w:rFonts w:hint="default" w:ascii="Calibri" w:hAnsi="Calibri" w:cs="Calibri"/>
          <w:b/>
          <w:bCs w:val="0"/>
          <w:color w:val="auto"/>
          <w:sz w:val="22"/>
          <w:szCs w:val="22"/>
          <w:highlight w:val="none"/>
          <w:lang w:val="en-US"/>
        </w:rPr>
        <w:t xml:space="preserve">tower </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 xml:space="preserve">Following the </w:t>
      </w:r>
      <w:r>
        <w:rPr>
          <w:rFonts w:hint="default" w:ascii="Calibri" w:hAnsi="Calibri" w:cs="Calibri"/>
          <w:b w:val="0"/>
          <w:bCs/>
          <w:color w:val="auto"/>
          <w:sz w:val="22"/>
          <w:szCs w:val="22"/>
          <w:highlight w:val="none"/>
          <w:lang w:val="en-GB"/>
        </w:rPr>
        <w:t xml:space="preserve">Historic Building Preservation specialist </w:t>
      </w:r>
      <w:r>
        <w:rPr>
          <w:rFonts w:hint="default" w:ascii="Calibri" w:hAnsi="Calibri" w:cs="Calibri"/>
          <w:b w:val="0"/>
          <w:bCs/>
          <w:color w:val="auto"/>
          <w:sz w:val="22"/>
          <w:szCs w:val="22"/>
          <w:highlight w:val="none"/>
          <w:lang w:val="en-US"/>
        </w:rPr>
        <w:t xml:space="preserve">who </w:t>
      </w:r>
      <w:r>
        <w:rPr>
          <w:rFonts w:hint="default" w:ascii="Calibri" w:hAnsi="Calibri" w:cs="Calibri"/>
          <w:b w:val="0"/>
          <w:bCs/>
          <w:color w:val="auto"/>
          <w:sz w:val="22"/>
          <w:szCs w:val="22"/>
          <w:highlight w:val="none"/>
          <w:lang w:val="en-GB"/>
        </w:rPr>
        <w:t>came on 4</w:t>
      </w:r>
      <w:r>
        <w:rPr>
          <w:rFonts w:hint="default" w:ascii="Calibri" w:hAnsi="Calibri" w:cs="Calibri"/>
          <w:b w:val="0"/>
          <w:bCs/>
          <w:color w:val="auto"/>
          <w:sz w:val="22"/>
          <w:szCs w:val="22"/>
          <w:highlight w:val="none"/>
          <w:vertAlign w:val="superscript"/>
          <w:lang w:val="en-GB"/>
        </w:rPr>
        <w:t>th</w:t>
      </w:r>
      <w:r>
        <w:rPr>
          <w:rFonts w:hint="default" w:ascii="Calibri" w:hAnsi="Calibri" w:cs="Calibri"/>
          <w:b w:val="0"/>
          <w:bCs/>
          <w:color w:val="auto"/>
          <w:sz w:val="22"/>
          <w:szCs w:val="22"/>
          <w:highlight w:val="none"/>
          <w:lang w:val="en-GB"/>
        </w:rPr>
        <w:t xml:space="preserve"> May</w:t>
      </w:r>
      <w:r>
        <w:rPr>
          <w:rFonts w:hint="default" w:ascii="Calibri" w:hAnsi="Calibri" w:cs="Calibri"/>
          <w:b w:val="0"/>
          <w:bCs/>
          <w:color w:val="auto"/>
          <w:sz w:val="22"/>
          <w:szCs w:val="22"/>
          <w:highlight w:val="none"/>
          <w:lang w:val="en-US"/>
        </w:rPr>
        <w:t>, a valuation, for insurance purposes, has been passed on to Zurich. The blocked gutter which was raised in the report has now been cleared.</w:t>
      </w:r>
    </w:p>
    <w:p>
      <w:pPr>
        <w:pStyle w:val="25"/>
        <w:tabs>
          <w:tab w:val="left" w:pos="567"/>
        </w:tabs>
        <w:jc w:val="both"/>
        <w:rPr>
          <w:rStyle w:val="23"/>
          <w:rFonts w:hint="default" w:ascii="Calibri" w:hAnsi="Calibri" w:eastAsia="Calibri" w:cs="Calibri"/>
          <w:b w:val="0"/>
          <w:bCs w:val="0"/>
          <w:color w:val="auto"/>
          <w:sz w:val="22"/>
          <w:szCs w:val="22"/>
          <w:highlight w:val="none"/>
          <w:lang w:val="en-US" w:eastAsia="en-GB"/>
        </w:rPr>
      </w:pPr>
      <w:r>
        <w:rPr>
          <w:rStyle w:val="23"/>
          <w:rFonts w:hint="default" w:ascii="Calibri" w:hAnsi="Calibri" w:eastAsia="Calibri" w:cs="Calibri"/>
          <w:b w:val="0"/>
          <w:bCs w:val="0"/>
          <w:color w:val="auto"/>
          <w:sz w:val="22"/>
          <w:szCs w:val="22"/>
          <w:highlight w:val="none"/>
          <w:lang w:val="en-US" w:eastAsia="en-GB"/>
        </w:rPr>
        <w:t>- Sets in Market Square - very uneven at the entrance to the square - reported to Cornwall Council on 08.06.23</w:t>
      </w:r>
    </w:p>
    <w:p>
      <w:pPr>
        <w:pStyle w:val="25"/>
        <w:tabs>
          <w:tab w:val="left" w:pos="567"/>
        </w:tabs>
        <w:jc w:val="both"/>
        <w:rPr>
          <w:rStyle w:val="23"/>
          <w:rFonts w:hint="default" w:ascii="Calibri" w:hAnsi="Calibri" w:eastAsia="Calibri" w:cs="Calibri"/>
          <w:b w:val="0"/>
          <w:bCs w:val="0"/>
          <w:color w:val="auto"/>
          <w:sz w:val="22"/>
          <w:szCs w:val="22"/>
          <w:highlight w:val="none"/>
          <w:lang w:val="en-US" w:eastAsia="en-GB"/>
        </w:rPr>
      </w:pPr>
      <w:r>
        <w:rPr>
          <w:rStyle w:val="23"/>
          <w:rFonts w:hint="default" w:ascii="Calibri" w:hAnsi="Calibri" w:eastAsia="Calibri" w:cs="Calibri"/>
          <w:b w:val="0"/>
          <w:bCs w:val="0"/>
          <w:color w:val="auto"/>
          <w:sz w:val="22"/>
          <w:szCs w:val="22"/>
          <w:highlight w:val="none"/>
          <w:lang w:val="en-US" w:eastAsia="en-GB"/>
        </w:rPr>
        <w:t xml:space="preserve">- Curb into the pharmacy ideally needs to be made accessible for wheelchairs. </w:t>
      </w:r>
      <w:r>
        <w:rPr>
          <w:rStyle w:val="23"/>
          <w:rFonts w:hint="default" w:ascii="Calibri" w:hAnsi="Calibri" w:eastAsia="Calibri" w:cs="Calibri"/>
          <w:b/>
          <w:bCs/>
          <w:color w:val="auto"/>
          <w:sz w:val="22"/>
          <w:szCs w:val="22"/>
          <w:highlight w:val="none"/>
          <w:lang w:val="en-US" w:eastAsia="en-GB"/>
        </w:rPr>
        <w:t xml:space="preserve">ACTION </w:t>
      </w:r>
      <w:r>
        <w:rPr>
          <w:rStyle w:val="23"/>
          <w:rFonts w:hint="default" w:ascii="Calibri" w:hAnsi="Calibri" w:eastAsia="Calibri" w:cs="Calibri"/>
          <w:b w:val="0"/>
          <w:bCs w:val="0"/>
          <w:color w:val="auto"/>
          <w:sz w:val="22"/>
          <w:szCs w:val="22"/>
          <w:highlight w:val="none"/>
          <w:lang w:val="en-US" w:eastAsia="en-GB"/>
        </w:rPr>
        <w:t>- Clerk to initiate if possible.</w:t>
      </w:r>
    </w:p>
    <w:p>
      <w:pPr>
        <w:pStyle w:val="25"/>
        <w:tabs>
          <w:tab w:val="left" w:pos="567"/>
        </w:tabs>
        <w:jc w:val="both"/>
        <w:rPr>
          <w:rStyle w:val="23"/>
          <w:rFonts w:hint="default" w:ascii="Calibri" w:hAnsi="Calibri" w:eastAsia="Calibri" w:cs="Calibri"/>
          <w:b w:val="0"/>
          <w:bCs w:val="0"/>
          <w:color w:val="0000FF"/>
          <w:sz w:val="22"/>
          <w:szCs w:val="22"/>
          <w:highlight w:val="none"/>
          <w:lang w:val="en-US" w:eastAsia="en-GB"/>
        </w:rPr>
      </w:pPr>
    </w:p>
    <w:p>
      <w:pPr>
        <w:pStyle w:val="25"/>
        <w:tabs>
          <w:tab w:val="left" w:pos="567"/>
          <w:tab w:val="left" w:pos="851"/>
        </w:tabs>
        <w:jc w:val="left"/>
        <w:rPr>
          <w:rFonts w:hint="default" w:ascii="Calibri" w:hAnsi="Calibri" w:cs="Calibri"/>
          <w:b/>
          <w:bCs w:val="0"/>
          <w:i w:val="0"/>
          <w:iCs w:val="0"/>
          <w:color w:val="auto"/>
          <w:sz w:val="22"/>
          <w:szCs w:val="22"/>
          <w:highlight w:val="none"/>
          <w:lang w:val="en-US"/>
        </w:rPr>
      </w:pPr>
      <w:r>
        <w:rPr>
          <w:rFonts w:hint="default" w:ascii="Calibri" w:hAnsi="Calibri" w:cs="Calibri"/>
          <w:b/>
          <w:bCs w:val="0"/>
          <w:i w:val="0"/>
          <w:iCs w:val="0"/>
          <w:color w:val="auto"/>
          <w:sz w:val="22"/>
          <w:szCs w:val="22"/>
          <w:highlight w:val="none"/>
          <w:lang w:val="en-GB"/>
        </w:rPr>
        <w:t xml:space="preserve">c. </w:t>
      </w:r>
      <w:r>
        <w:rPr>
          <w:rFonts w:hint="default" w:ascii="Calibri" w:hAnsi="Calibri" w:cs="Calibri"/>
          <w:b/>
          <w:bCs w:val="0"/>
          <w:i w:val="0"/>
          <w:iCs w:val="0"/>
          <w:color w:val="auto"/>
          <w:sz w:val="22"/>
          <w:szCs w:val="22"/>
          <w:highlight w:val="none"/>
        </w:rPr>
        <w:t>Footpaths</w:t>
      </w:r>
      <w:r>
        <w:rPr>
          <w:rFonts w:hint="default" w:ascii="Calibri" w:hAnsi="Calibri" w:cs="Calibri"/>
          <w:b/>
          <w:bCs w:val="0"/>
          <w:i w:val="0"/>
          <w:iCs w:val="0"/>
          <w:color w:val="auto"/>
          <w:sz w:val="22"/>
          <w:szCs w:val="22"/>
          <w:highlight w:val="none"/>
          <w:lang w:val="en-US"/>
        </w:rPr>
        <w:t>/Weed Control</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bCs w:val="0"/>
          <w:color w:val="auto"/>
          <w:sz w:val="22"/>
          <w:szCs w:val="22"/>
          <w:highlight w:val="none"/>
          <w:lang w:val="en-US"/>
        </w:rPr>
        <w:t xml:space="preserve">Weeds </w:t>
      </w:r>
      <w:r>
        <w:rPr>
          <w:rFonts w:hint="default" w:ascii="Calibri" w:hAnsi="Calibri" w:cs="Calibri"/>
          <w:b w:val="0"/>
          <w:bCs/>
          <w:color w:val="auto"/>
          <w:sz w:val="22"/>
          <w:szCs w:val="22"/>
          <w:highlight w:val="none"/>
          <w:lang w:val="en-US"/>
        </w:rPr>
        <w:t>- Contractor ended up in hospital so unable to spray the weeds. These are now being strimmed to make the streets presentable for Feast, and then the previous grass cutter will take on the weed control only.</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US"/>
        </w:rPr>
        <w:t xml:space="preserve">LMP agreed path cutting has started. It has been reported that the </w:t>
      </w:r>
      <w:r>
        <w:rPr>
          <w:rFonts w:hint="default" w:ascii="Calibri" w:hAnsi="Calibri" w:eastAsia="SimSun" w:cs="Calibri"/>
          <w:b w:val="0"/>
          <w:bCs/>
          <w:i w:val="0"/>
          <w:iCs w:val="0"/>
          <w:caps w:val="0"/>
          <w:color w:val="auto"/>
          <w:spacing w:val="0"/>
          <w:sz w:val="22"/>
          <w:szCs w:val="22"/>
          <w:shd w:val="clear" w:fill="FFFFFF"/>
        </w:rPr>
        <w:t>path to</w:t>
      </w:r>
      <w:r>
        <w:rPr>
          <w:rFonts w:hint="default" w:ascii="Calibri" w:hAnsi="Calibri" w:eastAsia="SimSun" w:cs="Calibri"/>
          <w:b w:val="0"/>
          <w:bCs/>
          <w:i w:val="0"/>
          <w:iCs w:val="0"/>
          <w:caps w:val="0"/>
          <w:color w:val="auto"/>
          <w:spacing w:val="0"/>
          <w:sz w:val="22"/>
          <w:szCs w:val="22"/>
          <w:shd w:val="clear" w:fill="FFFFFF"/>
          <w:lang w:val="en-US"/>
        </w:rPr>
        <w:t xml:space="preserve"> the</w:t>
      </w:r>
      <w:r>
        <w:rPr>
          <w:rFonts w:hint="default" w:ascii="Calibri" w:hAnsi="Calibri" w:eastAsia="SimSun" w:cs="Calibri"/>
          <w:b w:val="0"/>
          <w:bCs/>
          <w:i w:val="0"/>
          <w:iCs w:val="0"/>
          <w:caps w:val="0"/>
          <w:color w:val="auto"/>
          <w:spacing w:val="0"/>
          <w:sz w:val="22"/>
          <w:szCs w:val="22"/>
          <w:shd w:val="clear" w:fill="FFFFFF"/>
        </w:rPr>
        <w:t xml:space="preserve"> </w:t>
      </w:r>
      <w:r>
        <w:rPr>
          <w:rFonts w:hint="default" w:ascii="Calibri" w:hAnsi="Calibri" w:eastAsia="SimSun" w:cs="Calibri"/>
          <w:b w:val="0"/>
          <w:bCs/>
          <w:i w:val="0"/>
          <w:iCs w:val="0"/>
          <w:caps w:val="0"/>
          <w:color w:val="auto"/>
          <w:spacing w:val="0"/>
          <w:sz w:val="22"/>
          <w:szCs w:val="22"/>
          <w:shd w:val="clear" w:fill="FFFFFF"/>
          <w:lang w:val="en-US"/>
        </w:rPr>
        <w:t>back</w:t>
      </w:r>
      <w:r>
        <w:rPr>
          <w:rFonts w:hint="default" w:ascii="Calibri" w:hAnsi="Calibri" w:eastAsia="SimSun" w:cs="Calibri"/>
          <w:b w:val="0"/>
          <w:bCs/>
          <w:i w:val="0"/>
          <w:iCs w:val="0"/>
          <w:caps w:val="0"/>
          <w:color w:val="auto"/>
          <w:spacing w:val="0"/>
          <w:sz w:val="22"/>
          <w:szCs w:val="22"/>
          <w:shd w:val="clear" w:fill="FFFFFF"/>
        </w:rPr>
        <w:t xml:space="preserve"> of Wheal Jewel Park needs cutting</w:t>
      </w:r>
      <w:r>
        <w:rPr>
          <w:rFonts w:hint="default" w:ascii="Calibri" w:hAnsi="Calibri" w:eastAsia="SimSun" w:cs="Calibri"/>
          <w:b w:val="0"/>
          <w:bCs/>
          <w:i w:val="0"/>
          <w:iCs w:val="0"/>
          <w:caps w:val="0"/>
          <w:color w:val="auto"/>
          <w:spacing w:val="0"/>
          <w:sz w:val="22"/>
          <w:szCs w:val="22"/>
          <w:shd w:val="clear" w:fill="FFFFFF"/>
          <w:lang w:val="en-US"/>
        </w:rPr>
        <w:t xml:space="preserve">; additionally, </w:t>
      </w:r>
      <w:r>
        <w:rPr>
          <w:rFonts w:hint="default" w:ascii="Calibri" w:hAnsi="Calibri" w:eastAsia="SimSun" w:cs="Calibri"/>
          <w:b w:val="0"/>
          <w:bCs/>
          <w:i w:val="0"/>
          <w:iCs w:val="0"/>
          <w:caps w:val="0"/>
          <w:color w:val="auto"/>
          <w:spacing w:val="0"/>
          <w:sz w:val="22"/>
          <w:szCs w:val="22"/>
          <w:shd w:val="clear" w:fill="FFFFFF"/>
        </w:rPr>
        <w:t>the bordering wire fence has at least 5 broken concrete posts that need replacing.</w:t>
      </w:r>
      <w:r>
        <w:rPr>
          <w:rFonts w:hint="default" w:ascii="Calibri" w:hAnsi="Calibri" w:eastAsia="SimSun" w:cs="Calibri"/>
          <w:b w:val="0"/>
          <w:bCs/>
          <w:i w:val="0"/>
          <w:iCs w:val="0"/>
          <w:caps w:val="0"/>
          <w:color w:val="auto"/>
          <w:spacing w:val="0"/>
          <w:sz w:val="22"/>
          <w:szCs w:val="22"/>
          <w:shd w:val="clear" w:fill="FFFFFF"/>
          <w:lang w:val="en-US"/>
        </w:rPr>
        <w:t xml:space="preserve"> </w:t>
      </w:r>
      <w:r>
        <w:rPr>
          <w:rFonts w:hint="default" w:ascii="Calibri" w:hAnsi="Calibri" w:eastAsia="SimSun" w:cs="Calibri"/>
          <w:b/>
          <w:bCs w:val="0"/>
          <w:i w:val="0"/>
          <w:iCs w:val="0"/>
          <w:caps w:val="0"/>
          <w:color w:val="auto"/>
          <w:spacing w:val="0"/>
          <w:sz w:val="22"/>
          <w:szCs w:val="22"/>
          <w:shd w:val="clear" w:fill="FFFFFF"/>
          <w:lang w:val="en-US"/>
        </w:rPr>
        <w:t xml:space="preserve">ACTION </w:t>
      </w:r>
      <w:r>
        <w:rPr>
          <w:rFonts w:hint="default" w:ascii="Calibri" w:hAnsi="Calibri" w:eastAsia="SimSun" w:cs="Calibri"/>
          <w:b w:val="0"/>
          <w:bCs/>
          <w:i w:val="0"/>
          <w:iCs w:val="0"/>
          <w:caps w:val="0"/>
          <w:color w:val="auto"/>
          <w:spacing w:val="0"/>
          <w:sz w:val="22"/>
          <w:szCs w:val="22"/>
          <w:shd w:val="clear" w:fill="FFFFFF"/>
          <w:lang w:val="en-US"/>
        </w:rPr>
        <w:t xml:space="preserve">- </w:t>
      </w:r>
      <w:r>
        <w:rPr>
          <w:rFonts w:hint="default" w:ascii="Calibri" w:hAnsi="Calibri" w:cs="Calibri"/>
          <w:b w:val="0"/>
          <w:bCs/>
          <w:color w:val="auto"/>
          <w:sz w:val="22"/>
          <w:szCs w:val="22"/>
          <w:highlight w:val="none"/>
          <w:lang w:val="en-US"/>
        </w:rPr>
        <w:t>Clerk to contact Cornwall Council to request that they cut path and repair the posts.</w:t>
      </w:r>
    </w:p>
    <w:p>
      <w:pPr>
        <w:pStyle w:val="25"/>
        <w:numPr>
          <w:ilvl w:val="0"/>
          <w:numId w:val="0"/>
        </w:numPr>
        <w:tabs>
          <w:tab w:val="left" w:pos="567"/>
          <w:tab w:val="left" w:pos="851"/>
        </w:tabs>
        <w:jc w:val="left"/>
        <w:rPr>
          <w:rFonts w:hint="default" w:ascii="Calibri" w:hAnsi="Calibri" w:cs="Calibri"/>
          <w:b w:val="0"/>
          <w:bCs/>
          <w:color w:val="0000FF"/>
          <w:sz w:val="22"/>
          <w:szCs w:val="22"/>
          <w:highlight w:val="none"/>
          <w:lang w:val="en-US"/>
        </w:rPr>
      </w:pPr>
    </w:p>
    <w:p>
      <w:pPr>
        <w:pStyle w:val="25"/>
        <w:numPr>
          <w:ilvl w:val="0"/>
          <w:numId w:val="0"/>
        </w:numPr>
        <w:tabs>
          <w:tab w:val="left" w:pos="567"/>
          <w:tab w:val="left" w:pos="851"/>
        </w:tabs>
        <w:jc w:val="left"/>
        <w:rPr>
          <w:rFonts w:hint="default" w:ascii="Calibri" w:hAnsi="Calibri" w:cs="Calibri"/>
          <w:color w:val="auto"/>
          <w:sz w:val="22"/>
          <w:szCs w:val="22"/>
          <w:highlight w:val="none"/>
        </w:rPr>
      </w:pPr>
      <w:r>
        <w:rPr>
          <w:rFonts w:hint="default" w:ascii="Calibri" w:hAnsi="Calibri" w:cs="Calibri"/>
          <w:color w:val="auto"/>
          <w:sz w:val="22"/>
          <w:szCs w:val="22"/>
          <w:highlight w:val="none"/>
          <w:lang w:val="en-GB"/>
        </w:rPr>
        <w:t xml:space="preserve">d. </w:t>
      </w:r>
      <w:r>
        <w:rPr>
          <w:rFonts w:hint="default" w:ascii="Calibri" w:hAnsi="Calibri" w:cs="Calibri"/>
          <w:color w:val="auto"/>
          <w:sz w:val="22"/>
          <w:szCs w:val="22"/>
          <w:highlight w:val="none"/>
        </w:rPr>
        <w:t>Play areas and gardens</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bCs w:val="0"/>
          <w:color w:val="auto"/>
          <w:sz w:val="22"/>
          <w:szCs w:val="22"/>
          <w:highlight w:val="none"/>
          <w:lang w:val="en-US"/>
        </w:rPr>
        <w:t xml:space="preserve">- </w:t>
      </w:r>
      <w:r>
        <w:rPr>
          <w:rFonts w:hint="default" w:ascii="Calibri" w:hAnsi="Calibri" w:cs="Calibri"/>
          <w:b/>
          <w:bCs w:val="0"/>
          <w:color w:val="auto"/>
          <w:sz w:val="22"/>
          <w:szCs w:val="22"/>
          <w:highlight w:val="none"/>
          <w:lang w:val="en-GB"/>
        </w:rPr>
        <w:t xml:space="preserve">Wheal Jewel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H</w:t>
      </w:r>
      <w:r>
        <w:rPr>
          <w:rFonts w:hint="default" w:ascii="Calibri" w:hAnsi="Calibri" w:cs="Calibri"/>
          <w:b w:val="0"/>
          <w:bCs/>
          <w:color w:val="auto"/>
          <w:sz w:val="22"/>
          <w:szCs w:val="22"/>
          <w:highlight w:val="none"/>
          <w:lang w:val="en-GB"/>
        </w:rPr>
        <w:t xml:space="preserve">&amp;S inspector </w:t>
      </w:r>
      <w:r>
        <w:rPr>
          <w:rFonts w:hint="default" w:ascii="Calibri" w:hAnsi="Calibri" w:cs="Calibri"/>
          <w:b w:val="0"/>
          <w:bCs/>
          <w:color w:val="auto"/>
          <w:sz w:val="22"/>
          <w:szCs w:val="22"/>
          <w:highlight w:val="none"/>
          <w:lang w:val="en-US"/>
        </w:rPr>
        <w:t>instructed to commence re-levelling the leaning piece of kit.</w:t>
      </w:r>
    </w:p>
    <w:p>
      <w:pPr>
        <w:pStyle w:val="25"/>
        <w:numPr>
          <w:ilvl w:val="0"/>
          <w:numId w:val="0"/>
        </w:numPr>
        <w:tabs>
          <w:tab w:val="left" w:pos="567"/>
          <w:tab w:val="left" w:pos="851"/>
        </w:tabs>
        <w:jc w:val="left"/>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GB"/>
        </w:rPr>
        <w:t>-</w:t>
      </w: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St Day Playing</w:t>
      </w:r>
      <w:r>
        <w:rPr>
          <w:rFonts w:hint="default" w:ascii="Calibri" w:hAnsi="Calibri" w:cs="Calibri"/>
          <w:b/>
          <w:bCs w:val="0"/>
          <w:color w:val="auto"/>
          <w:sz w:val="22"/>
          <w:szCs w:val="22"/>
          <w:highlight w:val="none"/>
          <w:lang w:val="en-GB"/>
        </w:rPr>
        <w:t xml:space="preserve"> field</w:t>
      </w:r>
      <w:r>
        <w:rPr>
          <w:rFonts w:hint="default" w:ascii="Calibri" w:hAnsi="Calibri" w:cs="Calibri"/>
          <w:b/>
          <w:bCs w:val="0"/>
          <w:color w:val="auto"/>
          <w:sz w:val="22"/>
          <w:szCs w:val="22"/>
          <w:highlight w:val="none"/>
          <w:lang w:val="en-US"/>
        </w:rPr>
        <w:t xml:space="preserve"> -</w:t>
      </w:r>
      <w:r>
        <w:rPr>
          <w:rFonts w:hint="default" w:ascii="Calibri" w:hAnsi="Calibri" w:cs="Calibri"/>
          <w:b w:val="0"/>
          <w:bCs/>
          <w:color w:val="auto"/>
          <w:sz w:val="22"/>
          <w:szCs w:val="22"/>
          <w:highlight w:val="none"/>
          <w:lang w:val="en-US"/>
        </w:rPr>
        <w:t xml:space="preserve"> Permission to place 2 new  picnic benches was not given from Cornwall Council. The possibility for the PC to lease a part of the field could be considered, but not decided at this meeting.  </w:t>
      </w:r>
    </w:p>
    <w:p>
      <w:pPr>
        <w:rPr>
          <w:rFonts w:hint="default" w:ascii="Calibri" w:hAnsi="Calibri" w:cs="Calibri"/>
          <w:b w:val="0"/>
          <w:bCs/>
          <w:color w:val="auto"/>
          <w:sz w:val="22"/>
          <w:szCs w:val="22"/>
          <w:highlight w:val="none"/>
          <w:lang w:val="en-US"/>
        </w:rPr>
      </w:pPr>
      <w:r>
        <w:rPr>
          <w:rFonts w:hint="default" w:ascii="Calibri" w:hAnsi="Calibri" w:cs="Calibri"/>
          <w:b w:val="0"/>
          <w:bCs/>
          <w:color w:val="auto"/>
          <w:sz w:val="22"/>
          <w:szCs w:val="22"/>
          <w:highlight w:val="none"/>
          <w:lang w:val="en-US"/>
        </w:rPr>
        <w:t xml:space="preserve">- </w:t>
      </w:r>
      <w:r>
        <w:rPr>
          <w:rFonts w:hint="default" w:ascii="Calibri" w:hAnsi="Calibri" w:cs="Calibri"/>
          <w:b/>
          <w:bCs w:val="0"/>
          <w:color w:val="auto"/>
          <w:sz w:val="22"/>
          <w:szCs w:val="22"/>
          <w:highlight w:val="none"/>
          <w:lang w:val="en-US"/>
        </w:rPr>
        <w:t>Skate park -</w:t>
      </w:r>
      <w:r>
        <w:rPr>
          <w:rFonts w:hint="default" w:ascii="Calibri" w:hAnsi="Calibri" w:cs="Calibri"/>
          <w:b w:val="0"/>
          <w:bCs/>
          <w:color w:val="auto"/>
          <w:sz w:val="22"/>
          <w:szCs w:val="22"/>
          <w:highlight w:val="none"/>
          <w:lang w:val="en-US"/>
        </w:rPr>
        <w:t xml:space="preserve"> Clerk met with a skate park design contractor and a follow up email has been received. PC will try to encourage youngsters to come to the NDP event, to voice their opinions.  Whilst the idea of funding the project is feasible with grant help - it was raised that the cost upkeep needs to be seriously considered. In the short term the current skate park will remain closed and tenders will be sought for the proposed rebuild.</w:t>
      </w:r>
    </w:p>
    <w:p>
      <w:pPr>
        <w:rPr>
          <w:rFonts w:hint="default" w:ascii="Calibri" w:hAnsi="Calibri" w:cs="Calibri"/>
          <w:b w:val="0"/>
          <w:bCs/>
          <w:color w:val="auto"/>
          <w:sz w:val="22"/>
          <w:szCs w:val="22"/>
          <w:highlight w:val="none"/>
          <w:lang w:val="en-US"/>
        </w:rPr>
      </w:pPr>
    </w:p>
    <w:p>
      <w:pPr>
        <w:rPr>
          <w:rFonts w:hint="default" w:ascii="Calibri" w:hAnsi="Calibri" w:cs="Calibri"/>
          <w:b/>
          <w:bCs w:val="0"/>
          <w:color w:val="auto"/>
          <w:sz w:val="22"/>
          <w:szCs w:val="22"/>
          <w:highlight w:val="none"/>
          <w:lang w:val="en-GB"/>
        </w:rPr>
      </w:pPr>
      <w:r>
        <w:rPr>
          <w:rFonts w:hint="default" w:ascii="Calibri" w:hAnsi="Calibri" w:cs="Calibri"/>
          <w:b/>
          <w:bCs w:val="0"/>
          <w:color w:val="auto"/>
          <w:sz w:val="22"/>
          <w:szCs w:val="22"/>
          <w:highlight w:val="none"/>
          <w:lang w:val="en-GB"/>
        </w:rPr>
        <w:t xml:space="preserve">e. Burial Ground and Churchyard </w:t>
      </w:r>
    </w:p>
    <w:p>
      <w:p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US"/>
        </w:rPr>
        <w:t>The</w:t>
      </w:r>
      <w:r>
        <w:rPr>
          <w:rFonts w:hint="default" w:ascii="Calibri" w:hAnsi="Calibri" w:cs="Calibri"/>
          <w:b/>
          <w:bCs w:val="0"/>
          <w:color w:val="auto"/>
          <w:sz w:val="22"/>
          <w:szCs w:val="22"/>
          <w:highlight w:val="none"/>
          <w:lang w:val="en-US"/>
        </w:rPr>
        <w:t xml:space="preserve"> </w:t>
      </w:r>
      <w:r>
        <w:rPr>
          <w:rFonts w:hint="default" w:ascii="Calibri" w:hAnsi="Calibri" w:cs="Calibri"/>
          <w:b w:val="0"/>
          <w:bCs/>
          <w:color w:val="auto"/>
          <w:sz w:val="22"/>
          <w:szCs w:val="22"/>
          <w:highlight w:val="none"/>
          <w:lang w:val="en-US"/>
        </w:rPr>
        <w:t>r</w:t>
      </w:r>
      <w:r>
        <w:rPr>
          <w:rFonts w:hint="default" w:ascii="Calibri" w:hAnsi="Calibri" w:eastAsia="SimSun" w:cs="Calibri"/>
          <w:b w:val="0"/>
          <w:bCs/>
          <w:i w:val="0"/>
          <w:iCs w:val="0"/>
          <w:caps w:val="0"/>
          <w:color w:val="auto"/>
          <w:spacing w:val="0"/>
          <w:sz w:val="22"/>
          <w:szCs w:val="22"/>
          <w:shd w:val="clear" w:fill="FFFFFF"/>
          <w:lang w:val="en-GB"/>
        </w:rPr>
        <w:t xml:space="preserve">eview of </w:t>
      </w:r>
      <w:r>
        <w:rPr>
          <w:rFonts w:hint="default" w:ascii="Calibri" w:hAnsi="Calibri" w:eastAsia="SimSun" w:cs="Calibri"/>
          <w:b w:val="0"/>
          <w:bCs/>
          <w:i w:val="0"/>
          <w:iCs w:val="0"/>
          <w:caps w:val="0"/>
          <w:color w:val="auto"/>
          <w:spacing w:val="0"/>
          <w:sz w:val="22"/>
          <w:szCs w:val="22"/>
          <w:shd w:val="clear" w:fill="FFFFFF"/>
          <w:lang w:val="en-US"/>
        </w:rPr>
        <w:t xml:space="preserve">the </w:t>
      </w:r>
      <w:r>
        <w:rPr>
          <w:rFonts w:hint="default" w:ascii="Calibri" w:hAnsi="Calibri" w:eastAsia="SimSun" w:cs="Calibri"/>
          <w:b w:val="0"/>
          <w:bCs/>
          <w:i w:val="0"/>
          <w:iCs w:val="0"/>
          <w:caps w:val="0"/>
          <w:color w:val="auto"/>
          <w:spacing w:val="0"/>
          <w:sz w:val="22"/>
          <w:szCs w:val="22"/>
          <w:shd w:val="clear" w:fill="FFFFFF"/>
          <w:lang w:val="en-GB"/>
        </w:rPr>
        <w:t>burial ground charges</w:t>
      </w:r>
      <w:r>
        <w:rPr>
          <w:rFonts w:hint="default" w:ascii="Calibri" w:hAnsi="Calibri" w:eastAsia="SimSun" w:cs="Calibri"/>
          <w:b w:val="0"/>
          <w:bCs/>
          <w:i w:val="0"/>
          <w:iCs w:val="0"/>
          <w:caps w:val="0"/>
          <w:color w:val="auto"/>
          <w:spacing w:val="0"/>
          <w:sz w:val="22"/>
          <w:szCs w:val="22"/>
          <w:shd w:val="clear" w:fill="FFFFFF"/>
          <w:lang w:val="en-US"/>
        </w:rPr>
        <w:t xml:space="preserve"> circulated to Councillors pre-meeting was not agreed. It was </w:t>
      </w:r>
      <w:r>
        <w:rPr>
          <w:rFonts w:hint="default" w:ascii="Calibri" w:hAnsi="Calibri" w:eastAsia="SimSun" w:cs="Calibri"/>
          <w:b/>
          <w:bCs w:val="0"/>
          <w:i w:val="0"/>
          <w:iCs w:val="0"/>
          <w:caps w:val="0"/>
          <w:color w:val="auto"/>
          <w:spacing w:val="0"/>
          <w:sz w:val="22"/>
          <w:szCs w:val="22"/>
          <w:shd w:val="clear" w:fill="FFFFFF"/>
          <w:lang w:val="en-US"/>
        </w:rPr>
        <w:t xml:space="preserve">RESOLVED </w:t>
      </w:r>
      <w:r>
        <w:rPr>
          <w:rFonts w:hint="default" w:ascii="Calibri" w:hAnsi="Calibri" w:eastAsia="SimSun" w:cs="Calibri"/>
          <w:b w:val="0"/>
          <w:bCs/>
          <w:i w:val="0"/>
          <w:iCs w:val="0"/>
          <w:caps w:val="0"/>
          <w:color w:val="auto"/>
          <w:spacing w:val="0"/>
          <w:sz w:val="22"/>
          <w:szCs w:val="22"/>
          <w:shd w:val="clear" w:fill="FFFFFF"/>
          <w:lang w:val="en-US"/>
        </w:rPr>
        <w:t xml:space="preserve">to make the fees more comparable to the neighbouring villages. </w:t>
      </w:r>
      <w:r>
        <w:rPr>
          <w:rFonts w:hint="default" w:ascii="Calibri" w:hAnsi="Calibri" w:eastAsia="SimSun" w:cs="Calibri"/>
          <w:b/>
          <w:bCs w:val="0"/>
          <w:i w:val="0"/>
          <w:iCs w:val="0"/>
          <w:caps w:val="0"/>
          <w:color w:val="auto"/>
          <w:spacing w:val="0"/>
          <w:sz w:val="22"/>
          <w:szCs w:val="22"/>
          <w:shd w:val="clear" w:fill="FFFFFF"/>
          <w:lang w:val="en-US"/>
        </w:rPr>
        <w:t xml:space="preserve">ACTION </w:t>
      </w:r>
      <w:r>
        <w:rPr>
          <w:rFonts w:hint="default" w:ascii="Calibri" w:hAnsi="Calibri" w:eastAsia="SimSun" w:cs="Calibri"/>
          <w:b w:val="0"/>
          <w:bCs/>
          <w:i w:val="0"/>
          <w:iCs w:val="0"/>
          <w:caps w:val="0"/>
          <w:color w:val="auto"/>
          <w:spacing w:val="0"/>
          <w:sz w:val="22"/>
          <w:szCs w:val="22"/>
          <w:shd w:val="clear" w:fill="FFFFFF"/>
          <w:lang w:val="en-US"/>
        </w:rPr>
        <w:t>- Clerk to further revise costs, in preparation for the next meeting.</w:t>
      </w:r>
    </w:p>
    <w:p>
      <w:pPr>
        <w:numPr>
          <w:ilvl w:val="0"/>
          <w:numId w:val="0"/>
        </w:num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 Work has started to erect the fence between the new burial ground and the new Burnwithian Woodland</w:t>
      </w:r>
    </w:p>
    <w:p>
      <w:pPr>
        <w:numPr>
          <w:ilvl w:val="0"/>
          <w:numId w:val="0"/>
        </w:num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 xml:space="preserve">- Still </w:t>
      </w:r>
      <w:r>
        <w:rPr>
          <w:rFonts w:hint="default" w:ascii="Calibri" w:hAnsi="Calibri" w:eastAsia="SimSun" w:cs="Calibri"/>
          <w:b w:val="0"/>
          <w:bCs/>
          <w:i w:val="0"/>
          <w:iCs w:val="0"/>
          <w:caps w:val="0"/>
          <w:color w:val="auto"/>
          <w:spacing w:val="0"/>
          <w:sz w:val="22"/>
          <w:szCs w:val="22"/>
          <w:shd w:val="clear" w:fill="FFFFFF"/>
          <w:lang w:val="en-GB"/>
        </w:rPr>
        <w:t>waiting for</w:t>
      </w:r>
      <w:r>
        <w:rPr>
          <w:rFonts w:hint="default" w:ascii="Calibri" w:hAnsi="Calibri" w:eastAsia="SimSun" w:cs="Calibri"/>
          <w:b w:val="0"/>
          <w:bCs/>
          <w:i w:val="0"/>
          <w:iCs w:val="0"/>
          <w:caps w:val="0"/>
          <w:color w:val="auto"/>
          <w:spacing w:val="0"/>
          <w:sz w:val="22"/>
          <w:szCs w:val="22"/>
          <w:shd w:val="clear" w:fill="FFFFFF"/>
          <w:lang w:val="en-US"/>
        </w:rPr>
        <w:t xml:space="preserve"> all the transfer </w:t>
      </w:r>
      <w:r>
        <w:rPr>
          <w:rFonts w:hint="default" w:ascii="Calibri" w:hAnsi="Calibri" w:eastAsia="SimSun" w:cs="Calibri"/>
          <w:b w:val="0"/>
          <w:bCs/>
          <w:i w:val="0"/>
          <w:iCs w:val="0"/>
          <w:caps w:val="0"/>
          <w:color w:val="auto"/>
          <w:spacing w:val="0"/>
          <w:sz w:val="22"/>
          <w:szCs w:val="22"/>
          <w:shd w:val="clear" w:fill="FFFFFF"/>
          <w:lang w:val="en-GB"/>
        </w:rPr>
        <w:t>the paperwork</w:t>
      </w:r>
      <w:r>
        <w:rPr>
          <w:rFonts w:hint="default" w:ascii="Calibri" w:hAnsi="Calibri" w:eastAsia="SimSun" w:cs="Calibri"/>
          <w:b w:val="0"/>
          <w:bCs/>
          <w:i w:val="0"/>
          <w:iCs w:val="0"/>
          <w:caps w:val="0"/>
          <w:color w:val="auto"/>
          <w:spacing w:val="0"/>
          <w:sz w:val="22"/>
          <w:szCs w:val="22"/>
          <w:shd w:val="clear" w:fill="FFFFFF"/>
          <w:lang w:val="en-US"/>
        </w:rPr>
        <w:t xml:space="preserve"> and </w:t>
      </w:r>
      <w:r>
        <w:rPr>
          <w:rFonts w:hint="default" w:ascii="Calibri" w:hAnsi="Calibri" w:eastAsia="SimSun" w:cs="Calibri"/>
          <w:b w:val="0"/>
          <w:bCs/>
          <w:i w:val="0"/>
          <w:iCs w:val="0"/>
          <w:caps w:val="0"/>
          <w:color w:val="auto"/>
          <w:spacing w:val="0"/>
          <w:sz w:val="22"/>
          <w:szCs w:val="22"/>
          <w:shd w:val="clear" w:fill="FFFFFF"/>
          <w:lang w:val="en-GB"/>
        </w:rPr>
        <w:t>completion statement</w:t>
      </w:r>
      <w:r>
        <w:rPr>
          <w:rFonts w:hint="default" w:ascii="Calibri" w:hAnsi="Calibri" w:eastAsia="SimSun" w:cs="Calibri"/>
          <w:b w:val="0"/>
          <w:bCs/>
          <w:i w:val="0"/>
          <w:iCs w:val="0"/>
          <w:caps w:val="0"/>
          <w:color w:val="auto"/>
          <w:spacing w:val="0"/>
          <w:sz w:val="22"/>
          <w:szCs w:val="22"/>
          <w:shd w:val="clear" w:fill="FFFFFF"/>
          <w:lang w:val="en-US"/>
        </w:rPr>
        <w:t xml:space="preserve"> from the solicitor. </w:t>
      </w:r>
      <w:r>
        <w:rPr>
          <w:rFonts w:hint="default" w:ascii="Calibri" w:hAnsi="Calibri" w:eastAsia="SimSun" w:cs="Calibri"/>
          <w:b w:val="0"/>
          <w:bCs/>
          <w:i w:val="0"/>
          <w:iCs w:val="0"/>
          <w:color w:val="auto"/>
          <w:spacing w:val="0"/>
          <w:sz w:val="22"/>
          <w:szCs w:val="22"/>
          <w:shd w:val="clear" w:fill="FFFFFF"/>
          <w:lang w:val="en-US"/>
        </w:rPr>
        <w:t xml:space="preserve">Therefore, </w:t>
      </w:r>
      <w:r>
        <w:rPr>
          <w:rFonts w:hint="default" w:ascii="Calibri" w:hAnsi="Calibri" w:eastAsia="SimSun" w:cs="Calibri"/>
          <w:b w:val="0"/>
          <w:bCs/>
          <w:i w:val="0"/>
          <w:iCs w:val="0"/>
          <w:caps w:val="0"/>
          <w:color w:val="auto"/>
          <w:spacing w:val="0"/>
          <w:sz w:val="22"/>
          <w:szCs w:val="22"/>
          <w:shd w:val="clear" w:fill="FFFFFF"/>
          <w:lang w:val="en-US"/>
        </w:rPr>
        <w:t>nothing to report. The next step is to seek planning permission.</w:t>
      </w:r>
    </w:p>
    <w:p>
      <w:pPr>
        <w:numPr>
          <w:ilvl w:val="0"/>
          <w:numId w:val="0"/>
        </w:numPr>
        <w:rPr>
          <w:rFonts w:hint="default" w:ascii="Calibri" w:hAnsi="Calibri" w:eastAsia="SimSun" w:cs="Calibri"/>
          <w:b w:val="0"/>
          <w:bCs/>
          <w:i w:val="0"/>
          <w:iCs w:val="0"/>
          <w:caps w:val="0"/>
          <w:color w:val="auto"/>
          <w:spacing w:val="0"/>
          <w:sz w:val="22"/>
          <w:szCs w:val="22"/>
          <w:shd w:val="clear" w:fill="FFFFFF"/>
          <w:lang w:val="en-US"/>
        </w:rPr>
      </w:pPr>
      <w:r>
        <w:rPr>
          <w:rFonts w:hint="default" w:ascii="Calibri" w:hAnsi="Calibri" w:eastAsia="SimSun" w:cs="Calibri"/>
          <w:b w:val="0"/>
          <w:bCs/>
          <w:i w:val="0"/>
          <w:iCs w:val="0"/>
          <w:caps w:val="0"/>
          <w:color w:val="auto"/>
          <w:spacing w:val="0"/>
          <w:sz w:val="22"/>
          <w:szCs w:val="22"/>
          <w:shd w:val="clear" w:fill="FFFFFF"/>
          <w:lang w:val="en-US"/>
        </w:rPr>
        <w:t xml:space="preserve">- </w:t>
      </w:r>
      <w:r>
        <w:rPr>
          <w:rFonts w:hint="default" w:ascii="Calibri" w:hAnsi="Calibri" w:eastAsia="SimSun" w:cs="Calibri"/>
          <w:b w:val="0"/>
          <w:bCs/>
          <w:i w:val="0"/>
          <w:iCs w:val="0"/>
          <w:caps w:val="0"/>
          <w:color w:val="auto"/>
          <w:spacing w:val="0"/>
          <w:sz w:val="22"/>
          <w:szCs w:val="22"/>
          <w:shd w:val="clear" w:fill="FFFFFF"/>
          <w:lang w:val="en-GB"/>
        </w:rPr>
        <w:t>Bench</w:t>
      </w:r>
      <w:r>
        <w:rPr>
          <w:rFonts w:hint="default" w:ascii="Calibri" w:hAnsi="Calibri" w:eastAsia="SimSun" w:cs="Calibri"/>
          <w:b w:val="0"/>
          <w:bCs/>
          <w:i w:val="0"/>
          <w:iCs w:val="0"/>
          <w:caps w:val="0"/>
          <w:color w:val="auto"/>
          <w:spacing w:val="0"/>
          <w:sz w:val="22"/>
          <w:szCs w:val="22"/>
          <w:shd w:val="clear" w:fill="FFFFFF"/>
          <w:lang w:val="en-US"/>
        </w:rPr>
        <w:t xml:space="preserve">es will be ordered for the </w:t>
      </w:r>
      <w:r>
        <w:rPr>
          <w:rFonts w:hint="default" w:ascii="Calibri" w:hAnsi="Calibri" w:eastAsia="SimSun" w:cs="Calibri"/>
          <w:b w:val="0"/>
          <w:bCs/>
          <w:i w:val="0"/>
          <w:iCs w:val="0"/>
          <w:caps w:val="0"/>
          <w:color w:val="auto"/>
          <w:spacing w:val="0"/>
          <w:sz w:val="22"/>
          <w:szCs w:val="22"/>
          <w:shd w:val="clear" w:fill="FFFFFF"/>
          <w:lang w:val="en-GB"/>
        </w:rPr>
        <w:t>new burial ground in memory of AK, second bench in memory of her parents</w:t>
      </w:r>
      <w:r>
        <w:rPr>
          <w:rFonts w:hint="default" w:ascii="Calibri" w:hAnsi="Calibri" w:eastAsia="SimSun" w:cs="Calibri"/>
          <w:b w:val="0"/>
          <w:bCs/>
          <w:i w:val="0"/>
          <w:iCs w:val="0"/>
          <w:caps w:val="0"/>
          <w:color w:val="auto"/>
          <w:spacing w:val="0"/>
          <w:sz w:val="22"/>
          <w:szCs w:val="22"/>
          <w:shd w:val="clear" w:fill="FFFFFF"/>
          <w:lang w:val="en-US"/>
        </w:rPr>
        <w:t xml:space="preserve">, once the fence is up, layout confirmed and the ground cleared. </w:t>
      </w:r>
    </w:p>
    <w:p>
      <w:pPr>
        <w:rPr>
          <w:rFonts w:hint="default" w:ascii="Calibri" w:hAnsi="Calibri" w:eastAsia="SimSun" w:cs="Calibri"/>
          <w:b w:val="0"/>
          <w:bCs/>
          <w:i w:val="0"/>
          <w:iCs w:val="0"/>
          <w:caps w:val="0"/>
          <w:color w:val="0000FF"/>
          <w:spacing w:val="0"/>
          <w:sz w:val="22"/>
          <w:szCs w:val="22"/>
          <w:shd w:val="clear" w:fill="FFFFFF"/>
          <w:lang w:val="en-GB"/>
        </w:rPr>
      </w:pPr>
    </w:p>
    <w:p>
      <w:pPr>
        <w:rPr>
          <w:rFonts w:hint="default" w:ascii="Calibri" w:hAnsi="Calibri" w:cs="Calibri"/>
          <w:b w:val="0"/>
          <w:bCs/>
          <w:color w:val="auto"/>
          <w:sz w:val="22"/>
          <w:szCs w:val="22"/>
          <w:highlight w:val="none"/>
          <w:lang w:val="en-US"/>
        </w:rPr>
      </w:pPr>
      <w:r>
        <w:rPr>
          <w:rFonts w:hint="default" w:ascii="Calibri" w:hAnsi="Calibri" w:cs="Calibri"/>
          <w:b/>
          <w:color w:val="auto"/>
          <w:sz w:val="22"/>
          <w:szCs w:val="22"/>
          <w:highlight w:val="none"/>
          <w:lang w:val="en-GB"/>
        </w:rPr>
        <w:t>f</w:t>
      </w:r>
      <w:r>
        <w:rPr>
          <w:rFonts w:hint="default" w:ascii="Calibri" w:hAnsi="Calibri" w:cs="Calibri"/>
          <w:b/>
          <w:color w:val="auto"/>
          <w:sz w:val="22"/>
          <w:szCs w:val="22"/>
          <w:highlight w:val="none"/>
        </w:rPr>
        <w:t xml:space="preserve">. Neighbourhood </w:t>
      </w:r>
      <w:r>
        <w:rPr>
          <w:rFonts w:hint="default" w:ascii="Calibri" w:hAnsi="Calibri" w:cs="Calibri"/>
          <w:b/>
          <w:color w:val="auto"/>
          <w:sz w:val="22"/>
          <w:szCs w:val="22"/>
          <w:highlight w:val="none"/>
          <w:lang w:val="en-GB"/>
        </w:rPr>
        <w:t>D</w:t>
      </w:r>
      <w:r>
        <w:rPr>
          <w:rFonts w:hint="default" w:ascii="Calibri" w:hAnsi="Calibri" w:cs="Calibri"/>
          <w:b/>
          <w:color w:val="auto"/>
          <w:sz w:val="22"/>
          <w:szCs w:val="22"/>
          <w:highlight w:val="none"/>
        </w:rPr>
        <w:t xml:space="preserve">evelopment </w:t>
      </w:r>
      <w:r>
        <w:rPr>
          <w:rFonts w:hint="default" w:ascii="Calibri" w:hAnsi="Calibri" w:cs="Calibri"/>
          <w:b/>
          <w:color w:val="auto"/>
          <w:sz w:val="22"/>
          <w:szCs w:val="22"/>
          <w:highlight w:val="none"/>
          <w:lang w:val="en-GB"/>
        </w:rPr>
        <w:t>P</w:t>
      </w:r>
      <w:r>
        <w:rPr>
          <w:rFonts w:hint="default" w:ascii="Calibri" w:hAnsi="Calibri" w:cs="Calibri"/>
          <w:b/>
          <w:color w:val="auto"/>
          <w:sz w:val="22"/>
          <w:szCs w:val="22"/>
          <w:highlight w:val="none"/>
        </w:rPr>
        <w:t xml:space="preserve">lan </w:t>
      </w:r>
      <w:r>
        <w:rPr>
          <w:rFonts w:hint="default" w:ascii="Calibri" w:hAnsi="Calibri" w:cs="Calibri"/>
          <w:b w:val="0"/>
          <w:bCs/>
          <w:color w:val="auto"/>
          <w:sz w:val="22"/>
          <w:szCs w:val="22"/>
          <w:highlight w:val="none"/>
          <w:lang w:val="en-GB"/>
        </w:rPr>
        <w:t xml:space="preserve">- </w:t>
      </w:r>
      <w:r>
        <w:rPr>
          <w:rFonts w:hint="default" w:ascii="Calibri" w:hAnsi="Calibri" w:eastAsia="SimSun" w:cs="Calibri"/>
          <w:i w:val="0"/>
          <w:iCs w:val="0"/>
          <w:caps w:val="0"/>
          <w:color w:val="auto"/>
          <w:spacing w:val="0"/>
          <w:sz w:val="22"/>
          <w:szCs w:val="22"/>
          <w:lang w:val="en-GB"/>
        </w:rPr>
        <w:t xml:space="preserve">Next consultation day will be on 24.06.23 </w:t>
      </w:r>
      <w:r>
        <w:rPr>
          <w:rFonts w:hint="default" w:ascii="Calibri" w:hAnsi="Calibri" w:eastAsia="SimSun" w:cs="Calibri"/>
          <w:i w:val="0"/>
          <w:iCs w:val="0"/>
          <w:caps w:val="0"/>
          <w:color w:val="auto"/>
          <w:spacing w:val="0"/>
          <w:sz w:val="22"/>
          <w:szCs w:val="22"/>
          <w:lang w:val="en-US"/>
        </w:rPr>
        <w:t xml:space="preserve">-at the Community Centre from 10am - 2pm. A summary of the NDP was circulated to the Councillors today for content feedback . DS is working on the draft, to be completed and available for attendees to read.  It was noted that following the community consultation, any alterations will be made, then submitted to Cornwall Council. JB thanked DS for all her time and work that has gone into writing the plan. </w:t>
      </w:r>
      <w:r>
        <w:rPr>
          <w:rFonts w:hint="default" w:ascii="Calibri" w:hAnsi="Calibri" w:eastAsia="SimSun" w:cs="Calibri"/>
          <w:b/>
          <w:bCs/>
          <w:i w:val="0"/>
          <w:iCs w:val="0"/>
          <w:caps w:val="0"/>
          <w:color w:val="auto"/>
          <w:spacing w:val="0"/>
          <w:sz w:val="22"/>
          <w:szCs w:val="22"/>
          <w:lang w:val="en-US"/>
        </w:rPr>
        <w:t xml:space="preserve">ACTION </w:t>
      </w:r>
      <w:r>
        <w:rPr>
          <w:rFonts w:hint="default" w:ascii="Calibri" w:hAnsi="Calibri" w:eastAsia="SimSun" w:cs="Calibri"/>
          <w:i w:val="0"/>
          <w:iCs w:val="0"/>
          <w:caps w:val="0"/>
          <w:color w:val="auto"/>
          <w:spacing w:val="0"/>
          <w:sz w:val="22"/>
          <w:szCs w:val="22"/>
          <w:lang w:val="en-US"/>
        </w:rPr>
        <w:t>- Clerk to organise refreshments for the event.</w:t>
      </w:r>
    </w:p>
    <w:p>
      <w:pPr>
        <w:shd w:val="clear" w:color="auto" w:fill="FFFFFF"/>
        <w:rPr>
          <w:rFonts w:hint="default" w:ascii="Calibri" w:hAnsi="Calibri" w:cs="Calibri"/>
          <w:b/>
          <w:bCs/>
          <w:color w:val="0000FF"/>
          <w:sz w:val="22"/>
          <w:szCs w:val="22"/>
          <w:highlight w:val="none"/>
          <w:lang w:val="en-GB"/>
        </w:rPr>
      </w:pPr>
    </w:p>
    <w:p>
      <w:pPr>
        <w:shd w:val="clear" w:color="auto" w:fill="FFFFFF"/>
        <w:rPr>
          <w:rFonts w:hint="default" w:ascii="Calibri" w:hAnsi="Calibri" w:eastAsia="SimSun" w:cs="Calibri"/>
          <w:b w:val="0"/>
          <w:bCs w:val="0"/>
          <w:i/>
          <w:iCs/>
          <w:caps w:val="0"/>
          <w:color w:val="auto"/>
          <w:spacing w:val="0"/>
          <w:sz w:val="22"/>
          <w:szCs w:val="22"/>
          <w:lang w:val="en-US"/>
        </w:rPr>
      </w:pPr>
      <w:r>
        <w:rPr>
          <w:rFonts w:hint="default" w:ascii="Calibri" w:hAnsi="Calibri" w:cs="Calibri"/>
          <w:b/>
          <w:bCs/>
          <w:color w:val="auto"/>
          <w:sz w:val="22"/>
          <w:szCs w:val="22"/>
          <w:highlight w:val="none"/>
          <w:lang w:val="en-GB"/>
        </w:rPr>
        <w:t>g</w:t>
      </w:r>
      <w:r>
        <w:rPr>
          <w:rFonts w:hint="default" w:ascii="Calibri" w:hAnsi="Calibri" w:cs="Calibri"/>
          <w:b/>
          <w:bCs/>
          <w:color w:val="auto"/>
          <w:sz w:val="22"/>
          <w:szCs w:val="22"/>
          <w:highlight w:val="none"/>
        </w:rPr>
        <w:t xml:space="preserve">. Climate Update  </w:t>
      </w:r>
      <w:r>
        <w:rPr>
          <w:rFonts w:hint="default" w:ascii="Calibri" w:hAnsi="Calibri" w:eastAsia="SimSun" w:cs="Calibri"/>
          <w:i w:val="0"/>
          <w:iCs w:val="0"/>
          <w:caps w:val="0"/>
          <w:color w:val="auto"/>
          <w:spacing w:val="0"/>
          <w:sz w:val="22"/>
          <w:szCs w:val="22"/>
          <w:shd w:val="clear" w:fill="FFFFFF"/>
          <w:lang w:val="en-GB"/>
        </w:rPr>
        <w:t xml:space="preserve">- </w:t>
      </w:r>
      <w:r>
        <w:rPr>
          <w:rFonts w:hint="default" w:ascii="Calibri" w:hAnsi="Calibri" w:eastAsia="SimSun" w:cs="Calibri"/>
          <w:b w:val="0"/>
          <w:bCs w:val="0"/>
          <w:i w:val="0"/>
          <w:iCs w:val="0"/>
          <w:caps w:val="0"/>
          <w:color w:val="auto"/>
          <w:spacing w:val="0"/>
          <w:sz w:val="22"/>
          <w:szCs w:val="22"/>
          <w:lang w:val="en-US"/>
        </w:rPr>
        <w:t xml:space="preserve">DS proposed to accept the climate action plan as that of the Parish Council, and this was </w:t>
      </w:r>
      <w:r>
        <w:rPr>
          <w:rFonts w:hint="default" w:ascii="Calibri" w:hAnsi="Calibri" w:eastAsia="SimSun" w:cs="Calibri"/>
          <w:b/>
          <w:bCs/>
          <w:i w:val="0"/>
          <w:iCs w:val="0"/>
          <w:caps w:val="0"/>
          <w:color w:val="auto"/>
          <w:spacing w:val="0"/>
          <w:sz w:val="22"/>
          <w:szCs w:val="22"/>
          <w:lang w:val="en-US"/>
        </w:rPr>
        <w:t xml:space="preserve">AGREED </w:t>
      </w:r>
      <w:r>
        <w:rPr>
          <w:rFonts w:hint="default" w:ascii="Calibri" w:hAnsi="Calibri" w:eastAsia="SimSun" w:cs="Calibri"/>
          <w:b w:val="0"/>
          <w:bCs w:val="0"/>
          <w:i w:val="0"/>
          <w:iCs w:val="0"/>
          <w:caps w:val="0"/>
          <w:color w:val="auto"/>
          <w:spacing w:val="0"/>
          <w:sz w:val="22"/>
          <w:szCs w:val="22"/>
          <w:lang w:val="en-US"/>
        </w:rPr>
        <w:t>unanimously. The PC will endeavour to take on 1-2 of the actions a month.</w:t>
      </w:r>
    </w:p>
    <w:p>
      <w:pPr>
        <w:shd w:val="clear" w:color="auto" w:fill="FFFFFF"/>
        <w:rPr>
          <w:rFonts w:hint="default" w:ascii="Calibri" w:hAnsi="Calibri" w:eastAsia="SimSun" w:cs="Calibri"/>
          <w:b w:val="0"/>
          <w:bCs w:val="0"/>
          <w:i w:val="0"/>
          <w:iCs w:val="0"/>
          <w:caps w:val="0"/>
          <w:color w:val="0000FF"/>
          <w:spacing w:val="0"/>
          <w:sz w:val="22"/>
          <w:szCs w:val="22"/>
          <w:lang w:val="en-US"/>
        </w:rPr>
      </w:pPr>
    </w:p>
    <w:p>
      <w:pPr>
        <w:pStyle w:val="25"/>
        <w:tabs>
          <w:tab w:val="left" w:pos="567"/>
          <w:tab w:val="left" w:pos="851"/>
        </w:tabs>
        <w:jc w:val="left"/>
        <w:rPr>
          <w:rFonts w:hint="default" w:ascii="Calibri" w:hAnsi="Calibri" w:cs="Calibri"/>
          <w:b w:val="0"/>
          <w:bCs/>
          <w:color w:val="auto"/>
          <w:sz w:val="22"/>
          <w:szCs w:val="22"/>
          <w:highlight w:val="none"/>
          <w:lang w:val="en-GB"/>
        </w:rPr>
      </w:pPr>
      <w:r>
        <w:rPr>
          <w:rFonts w:hint="default" w:ascii="Calibri" w:hAnsi="Calibri" w:cs="Calibri"/>
          <w:color w:val="auto"/>
          <w:sz w:val="22"/>
          <w:szCs w:val="22"/>
          <w:highlight w:val="none"/>
          <w:lang w:val="en-GB"/>
        </w:rPr>
        <w:t>h</w:t>
      </w:r>
      <w:r>
        <w:rPr>
          <w:rFonts w:hint="default" w:ascii="Calibri" w:hAnsi="Calibri" w:cs="Calibri"/>
          <w:color w:val="auto"/>
          <w:sz w:val="22"/>
          <w:szCs w:val="22"/>
          <w:highlight w:val="none"/>
        </w:rPr>
        <w:t>.  Bins and dog fouling</w:t>
      </w:r>
      <w:r>
        <w:rPr>
          <w:rFonts w:hint="default" w:ascii="Calibri" w:hAnsi="Calibri" w:cs="Calibri"/>
          <w:b w:val="0"/>
          <w:bCs/>
          <w:color w:val="auto"/>
          <w:sz w:val="22"/>
          <w:szCs w:val="22"/>
          <w:highlight w:val="none"/>
        </w:rPr>
        <w:t xml:space="preserve">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Nothing</w:t>
      </w:r>
      <w:r>
        <w:rPr>
          <w:rFonts w:hint="default" w:ascii="Calibri" w:hAnsi="Calibri" w:cs="Calibri"/>
          <w:b w:val="0"/>
          <w:bCs/>
          <w:color w:val="auto"/>
          <w:sz w:val="22"/>
          <w:szCs w:val="22"/>
          <w:highlight w:val="none"/>
          <w:lang w:val="en-GB"/>
        </w:rPr>
        <w:t xml:space="preserve"> reported</w:t>
      </w:r>
    </w:p>
    <w:p>
      <w:pPr>
        <w:pStyle w:val="25"/>
        <w:tabs>
          <w:tab w:val="left" w:pos="567"/>
          <w:tab w:val="left" w:pos="851"/>
        </w:tabs>
        <w:jc w:val="left"/>
        <w:rPr>
          <w:rFonts w:hint="default" w:ascii="Calibri" w:hAnsi="Calibri" w:cs="Calibri"/>
          <w:b w:val="0"/>
          <w:bCs/>
          <w:color w:val="auto"/>
          <w:sz w:val="22"/>
          <w:szCs w:val="22"/>
          <w:highlight w:val="none"/>
          <w:lang w:val="en-GB"/>
        </w:rPr>
      </w:pPr>
    </w:p>
    <w:p>
      <w:pPr>
        <w:pStyle w:val="25"/>
        <w:numPr>
          <w:ilvl w:val="0"/>
          <w:numId w:val="5"/>
        </w:numPr>
        <w:tabs>
          <w:tab w:val="left" w:pos="567"/>
          <w:tab w:val="left" w:pos="851"/>
        </w:tabs>
        <w:jc w:val="left"/>
        <w:rPr>
          <w:rFonts w:hint="default" w:ascii="Calibri" w:hAnsi="Calibri" w:cs="Calibri"/>
          <w:b w:val="0"/>
          <w:bCs/>
          <w:color w:val="auto"/>
          <w:sz w:val="22"/>
          <w:szCs w:val="22"/>
          <w:highlight w:val="none"/>
          <w:u w:val="none"/>
          <w:lang w:val="en-US"/>
        </w:rPr>
      </w:pPr>
      <w:r>
        <w:rPr>
          <w:rFonts w:hint="default" w:ascii="Calibri" w:hAnsi="Calibri" w:cs="Calibri"/>
          <w:b/>
          <w:bCs w:val="0"/>
          <w:color w:val="auto"/>
          <w:sz w:val="22"/>
          <w:szCs w:val="22"/>
          <w:highlight w:val="none"/>
        </w:rPr>
        <w:t xml:space="preserve"> </w:t>
      </w:r>
      <w:r>
        <w:rPr>
          <w:rFonts w:hint="default" w:ascii="Calibri" w:hAnsi="Calibri" w:cs="Calibri"/>
          <w:b/>
          <w:bCs w:val="0"/>
          <w:color w:val="auto"/>
          <w:sz w:val="22"/>
          <w:szCs w:val="22"/>
          <w:highlight w:val="none"/>
          <w:lang w:val="en-US"/>
        </w:rPr>
        <w:t>Minor Works</w:t>
      </w:r>
      <w:r>
        <w:rPr>
          <w:rFonts w:hint="default" w:ascii="Calibri" w:hAnsi="Calibri" w:cs="Calibri"/>
          <w:b/>
          <w:bCs w:val="0"/>
          <w:color w:val="auto"/>
          <w:sz w:val="22"/>
          <w:szCs w:val="22"/>
          <w:highlight w:val="none"/>
          <w:lang w:val="en-GB"/>
        </w:rPr>
        <w:t xml:space="preserve"> -</w:t>
      </w:r>
      <w:r>
        <w:rPr>
          <w:rFonts w:hint="default" w:ascii="Calibri" w:hAnsi="Calibri" w:cs="Calibri"/>
          <w:b w:val="0"/>
          <w:bCs/>
          <w:color w:val="auto"/>
          <w:sz w:val="22"/>
          <w:szCs w:val="22"/>
          <w:highlight w:val="none"/>
          <w:lang w:val="en-GB"/>
        </w:rPr>
        <w:t xml:space="preserve"> </w:t>
      </w:r>
      <w:r>
        <w:rPr>
          <w:rFonts w:hint="default" w:ascii="Calibri" w:hAnsi="Calibri" w:cs="Calibri"/>
          <w:b w:val="0"/>
          <w:bCs/>
          <w:color w:val="auto"/>
          <w:sz w:val="22"/>
          <w:szCs w:val="22"/>
          <w:highlight w:val="none"/>
          <w:lang w:val="en-US"/>
        </w:rPr>
        <w:t xml:space="preserve">It was </w:t>
      </w:r>
      <w:r>
        <w:rPr>
          <w:rFonts w:hint="default" w:ascii="Calibri" w:hAnsi="Calibri" w:cs="Calibri"/>
          <w:b/>
          <w:bCs w:val="0"/>
          <w:color w:val="auto"/>
          <w:sz w:val="22"/>
          <w:szCs w:val="22"/>
          <w:highlight w:val="none"/>
          <w:lang w:val="en-US"/>
        </w:rPr>
        <w:t xml:space="preserve">AGREED </w:t>
      </w:r>
      <w:r>
        <w:rPr>
          <w:rFonts w:hint="default" w:ascii="Calibri" w:hAnsi="Calibri" w:cs="Calibri"/>
          <w:b w:val="0"/>
          <w:bCs/>
          <w:color w:val="auto"/>
          <w:sz w:val="22"/>
          <w:szCs w:val="22"/>
          <w:highlight w:val="none"/>
          <w:lang w:val="en-US"/>
        </w:rPr>
        <w:t>that the Clerk will contact all previous volunteers and suggest a meeting whereby the jobs are decided and dates set to do the work; it will need to be an evening/weekend; and moving forward to maintain on a regular basis.</w:t>
      </w:r>
    </w:p>
    <w:p>
      <w:pPr>
        <w:pStyle w:val="25"/>
        <w:tabs>
          <w:tab w:val="left" w:pos="567"/>
        </w:tabs>
        <w:jc w:val="both"/>
        <w:rPr>
          <w:rFonts w:hint="default" w:ascii="Calibri" w:hAnsi="Calibri" w:cs="Calibri"/>
          <w:b/>
          <w:bCs w:val="0"/>
          <w:color w:val="0000FF"/>
          <w:sz w:val="22"/>
          <w:szCs w:val="22"/>
        </w:rPr>
      </w:pPr>
    </w:p>
    <w:p>
      <w:pPr>
        <w:numPr>
          <w:ilvl w:val="0"/>
          <w:numId w:val="0"/>
        </w:numPr>
        <w:rPr>
          <w:rFonts w:hint="default" w:ascii="Calibri" w:hAnsi="Calibri" w:cs="Calibri"/>
          <w:b w:val="0"/>
          <w:bCs/>
          <w:color w:val="auto"/>
          <w:sz w:val="22"/>
          <w:szCs w:val="22"/>
          <w:lang w:val="en-US"/>
        </w:rPr>
      </w:pPr>
      <w:r>
        <w:rPr>
          <w:rFonts w:hint="default" w:ascii="Calibri" w:hAnsi="Calibri" w:cs="Calibri"/>
          <w:b/>
          <w:bCs w:val="0"/>
          <w:color w:val="auto"/>
          <w:sz w:val="22"/>
          <w:szCs w:val="22"/>
          <w:lang w:val="en-GB"/>
        </w:rPr>
        <w:t xml:space="preserve">j. </w:t>
      </w:r>
      <w:r>
        <w:rPr>
          <w:rFonts w:hint="default" w:ascii="Calibri" w:hAnsi="Calibri" w:cs="Calibri"/>
          <w:b/>
          <w:bCs w:val="0"/>
          <w:color w:val="auto"/>
          <w:sz w:val="22"/>
          <w:szCs w:val="22"/>
        </w:rPr>
        <w:t>Speed Watch</w:t>
      </w:r>
      <w:r>
        <w:rPr>
          <w:rFonts w:hint="default" w:ascii="Calibri" w:hAnsi="Calibri" w:cs="Calibri"/>
          <w:b/>
          <w:bCs w:val="0"/>
          <w:color w:val="auto"/>
          <w:sz w:val="22"/>
          <w:szCs w:val="22"/>
          <w:lang w:val="en-GB"/>
        </w:rPr>
        <w:t xml:space="preserve"> </w:t>
      </w:r>
      <w:r>
        <w:rPr>
          <w:rFonts w:hint="default" w:ascii="Calibri" w:hAnsi="Calibri" w:cs="Calibri"/>
          <w:b w:val="0"/>
          <w:bCs/>
          <w:color w:val="auto"/>
          <w:sz w:val="22"/>
          <w:szCs w:val="22"/>
          <w:lang w:val="en-GB"/>
        </w:rPr>
        <w:t>-</w:t>
      </w:r>
      <w:r>
        <w:rPr>
          <w:rFonts w:hint="default" w:ascii="Calibri" w:hAnsi="Calibri" w:cs="Calibri"/>
          <w:b w:val="0"/>
          <w:bCs/>
          <w:color w:val="auto"/>
          <w:sz w:val="22"/>
          <w:szCs w:val="22"/>
          <w:lang w:val="en-US"/>
        </w:rPr>
        <w:t xml:space="preserve"> JB thanked the committee for the solar sign - VAS is working well first report was shown a reduce in the speeds. Change of time to 7.30am is working well. </w:t>
      </w:r>
    </w:p>
    <w:p>
      <w:pPr>
        <w:numPr>
          <w:ilvl w:val="0"/>
          <w:numId w:val="0"/>
        </w:numPr>
        <w:rPr>
          <w:rFonts w:hint="default" w:ascii="Calibri" w:hAnsi="Calibri" w:cs="Calibri"/>
          <w:b w:val="0"/>
          <w:bCs/>
          <w:color w:val="auto"/>
          <w:sz w:val="22"/>
          <w:szCs w:val="22"/>
          <w:lang w:val="en-US"/>
        </w:rPr>
      </w:pPr>
    </w:p>
    <w:p>
      <w:pPr>
        <w:numPr>
          <w:ilvl w:val="0"/>
          <w:numId w:val="0"/>
        </w:numPr>
        <w:rPr>
          <w:rFonts w:hint="default" w:ascii="Calibri" w:hAnsi="Calibri" w:cs="Calibri"/>
          <w:b w:val="0"/>
          <w:bCs w:val="0"/>
          <w:color w:val="auto"/>
          <w:sz w:val="22"/>
          <w:szCs w:val="22"/>
          <w:highlight w:val="none"/>
          <w:shd w:val="clear" w:color="auto" w:fill="FFFFFF"/>
          <w:lang w:val="en-GB" w:eastAsia="en-GB"/>
        </w:rPr>
      </w:pPr>
      <w:r>
        <w:rPr>
          <w:rFonts w:hint="default" w:ascii="Calibri" w:hAnsi="Calibri" w:cs="Calibri"/>
          <w:b/>
          <w:bCs w:val="0"/>
          <w:color w:val="auto"/>
          <w:sz w:val="22"/>
          <w:szCs w:val="22"/>
          <w:lang w:val="en-US"/>
        </w:rPr>
        <w:t>k</w:t>
      </w:r>
      <w:r>
        <w:rPr>
          <w:rFonts w:hint="default" w:ascii="Calibri" w:hAnsi="Calibri" w:cs="Calibri"/>
          <w:b/>
          <w:bCs w:val="0"/>
          <w:color w:val="auto"/>
          <w:sz w:val="22"/>
          <w:szCs w:val="22"/>
          <w:lang w:val="en-GB"/>
        </w:rPr>
        <w:t xml:space="preserve">.  </w:t>
      </w:r>
      <w:r>
        <w:rPr>
          <w:rFonts w:hint="default" w:ascii="Calibri" w:hAnsi="Calibri" w:cs="Calibri"/>
          <w:b/>
          <w:bCs w:val="0"/>
          <w:color w:val="auto"/>
          <w:sz w:val="22"/>
          <w:szCs w:val="22"/>
        </w:rPr>
        <w:t>Any matters arising, between printing of agenda and meeting date</w:t>
      </w:r>
      <w:r>
        <w:rPr>
          <w:rFonts w:hint="default" w:ascii="Calibri" w:hAnsi="Calibri" w:cs="Calibri"/>
          <w:b/>
          <w:bCs w:val="0"/>
          <w:color w:val="auto"/>
          <w:sz w:val="22"/>
          <w:szCs w:val="22"/>
          <w:lang w:val="en-GB"/>
        </w:rPr>
        <w:t xml:space="preserve"> </w:t>
      </w:r>
    </w:p>
    <w:p>
      <w:pPr>
        <w:rPr>
          <w:rStyle w:val="23"/>
          <w:rFonts w:hint="default" w:ascii="Calibri" w:hAnsi="Calibri" w:eastAsia="Calibri" w:cs="Calibri"/>
          <w:b w:val="0"/>
          <w:bCs w:val="0"/>
          <w:color w:val="auto"/>
          <w:sz w:val="22"/>
          <w:szCs w:val="22"/>
          <w:highlight w:val="none"/>
          <w:lang w:val="en-US"/>
        </w:rPr>
      </w:pPr>
      <w:r>
        <w:rPr>
          <w:rStyle w:val="23"/>
          <w:rFonts w:hint="default" w:ascii="Calibri" w:hAnsi="Calibri" w:eastAsia="Calibri" w:cs="Calibri"/>
          <w:b w:val="0"/>
          <w:bCs w:val="0"/>
          <w:color w:val="auto"/>
          <w:sz w:val="22"/>
          <w:szCs w:val="22"/>
          <w:highlight w:val="none"/>
          <w:lang w:val="en-US"/>
        </w:rPr>
        <w:t>i. MM and DS updated and signed register of interests</w:t>
      </w:r>
    </w:p>
    <w:p>
      <w:pPr>
        <w:keepNext w:val="0"/>
        <w:keepLines w:val="0"/>
        <w:widowControl/>
        <w:numPr>
          <w:numId w:val="0"/>
        </w:numPr>
        <w:suppressLineNumbers w:val="0"/>
        <w:jc w:val="left"/>
        <w:rPr>
          <w:rFonts w:hint="default" w:ascii="Calibri" w:hAnsi="Calibri" w:eastAsia="Calibri" w:cs="Calibri"/>
          <w:b w:val="0"/>
          <w:bCs w:val="0"/>
          <w:i w:val="0"/>
          <w:iCs w:val="0"/>
          <w:color w:val="auto"/>
          <w:sz w:val="22"/>
          <w:szCs w:val="22"/>
          <w:highlight w:val="none"/>
          <w:u w:val="none"/>
          <w:lang w:val="en-US"/>
        </w:rPr>
      </w:pPr>
      <w:r>
        <w:rPr>
          <w:rStyle w:val="23"/>
          <w:rFonts w:hint="default" w:ascii="Calibri" w:hAnsi="Calibri" w:eastAsia="Calibri" w:cs="Calibri"/>
          <w:b w:val="0"/>
          <w:bCs w:val="0"/>
          <w:color w:val="auto"/>
          <w:sz w:val="22"/>
          <w:szCs w:val="22"/>
          <w:highlight w:val="none"/>
          <w:lang w:val="en-US"/>
        </w:rPr>
        <w:t>ii.</w:t>
      </w:r>
      <w:r>
        <w:rPr>
          <w:rStyle w:val="23"/>
          <w:rFonts w:hint="default" w:ascii="Calibri" w:hAnsi="Calibri" w:eastAsia="Calibri" w:cs="Calibri"/>
          <w:b w:val="0"/>
          <w:bCs w:val="0"/>
          <w:color w:val="0000FF"/>
          <w:sz w:val="22"/>
          <w:szCs w:val="22"/>
          <w:highlight w:val="none"/>
          <w:lang w:val="en-US"/>
        </w:rPr>
        <w:t xml:space="preserve"> </w:t>
      </w:r>
      <w:r>
        <w:rPr>
          <w:rFonts w:hint="default" w:ascii="Calibri" w:hAnsi="Calibri" w:eastAsia="Calibri" w:cs="Calibri"/>
          <w:b w:val="0"/>
          <w:bCs w:val="0"/>
          <w:i w:val="0"/>
          <w:iCs w:val="0"/>
          <w:color w:val="auto"/>
          <w:sz w:val="22"/>
          <w:szCs w:val="22"/>
          <w:highlight w:val="none"/>
          <w:u w:val="none"/>
          <w:lang w:val="en-US"/>
        </w:rPr>
        <w:t xml:space="preserve">It was </w:t>
      </w:r>
      <w:r>
        <w:rPr>
          <w:rFonts w:hint="default" w:ascii="Calibri" w:hAnsi="Calibri" w:eastAsia="Calibri" w:cs="Calibri"/>
          <w:b/>
          <w:bCs/>
          <w:i w:val="0"/>
          <w:iCs w:val="0"/>
          <w:color w:val="auto"/>
          <w:sz w:val="22"/>
          <w:szCs w:val="22"/>
          <w:highlight w:val="none"/>
          <w:u w:val="none"/>
          <w:lang w:val="en-US"/>
        </w:rPr>
        <w:t xml:space="preserve">CONFIRMED </w:t>
      </w:r>
      <w:r>
        <w:rPr>
          <w:rFonts w:hint="default" w:ascii="Calibri" w:hAnsi="Calibri" w:eastAsia="Calibri" w:cs="Calibri"/>
          <w:b w:val="0"/>
          <w:bCs w:val="0"/>
          <w:i w:val="0"/>
          <w:iCs w:val="0"/>
          <w:color w:val="auto"/>
          <w:sz w:val="22"/>
          <w:szCs w:val="22"/>
          <w:highlight w:val="none"/>
          <w:u w:val="none"/>
          <w:lang w:val="en-US"/>
        </w:rPr>
        <w:t xml:space="preserve">that there were no conflicts of interest with BDO LLP (as the new auditor) within St Day PC and the conflict of interest form was signed by Clerk and Chair. </w:t>
      </w:r>
      <w:r>
        <w:rPr>
          <w:rFonts w:hint="default" w:ascii="Calibri" w:hAnsi="Calibri" w:eastAsia="Calibri" w:cs="Calibri"/>
          <w:b/>
          <w:bCs/>
          <w:i w:val="0"/>
          <w:iCs w:val="0"/>
          <w:color w:val="auto"/>
          <w:sz w:val="22"/>
          <w:szCs w:val="22"/>
          <w:highlight w:val="none"/>
          <w:u w:val="none"/>
          <w:lang w:val="en-US"/>
        </w:rPr>
        <w:t xml:space="preserve">ACTION </w:t>
      </w:r>
      <w:r>
        <w:rPr>
          <w:rFonts w:hint="default" w:ascii="Calibri" w:hAnsi="Calibri" w:eastAsia="Calibri" w:cs="Calibri"/>
          <w:b w:val="0"/>
          <w:bCs w:val="0"/>
          <w:i w:val="0"/>
          <w:iCs w:val="0"/>
          <w:color w:val="auto"/>
          <w:sz w:val="22"/>
          <w:szCs w:val="22"/>
          <w:highlight w:val="none"/>
          <w:u w:val="none"/>
          <w:lang w:val="en-US"/>
        </w:rPr>
        <w:t>- Clerk to forward this to BDO auditors.</w:t>
      </w:r>
    </w:p>
    <w:p>
      <w:pPr>
        <w:rPr>
          <w:rStyle w:val="23"/>
          <w:rFonts w:hint="default" w:ascii="Calibri" w:hAnsi="Calibri" w:eastAsia="Calibri" w:cs="Calibri"/>
          <w:b w:val="0"/>
          <w:bCs w:val="0"/>
          <w:color w:val="0000FF"/>
          <w:sz w:val="22"/>
          <w:szCs w:val="22"/>
          <w:highlight w:val="none"/>
          <w:lang w:val="en-US"/>
        </w:rPr>
      </w:pPr>
    </w:p>
    <w:p>
      <w:pPr>
        <w:pStyle w:val="25"/>
        <w:numPr>
          <w:ilvl w:val="0"/>
          <w:numId w:val="4"/>
        </w:numPr>
        <w:ind w:left="709" w:leftChars="0" w:hanging="709" w:firstLineChars="0"/>
        <w:jc w:val="left"/>
        <w:rPr>
          <w:rFonts w:hint="default" w:ascii="Calibri" w:hAnsi="Calibri" w:cs="Calibri"/>
          <w:b w:val="0"/>
          <w:bCs/>
          <w:color w:val="auto"/>
          <w:sz w:val="22"/>
          <w:szCs w:val="22"/>
          <w:lang w:val="en-GB"/>
        </w:rPr>
      </w:pPr>
      <w:r>
        <w:rPr>
          <w:rFonts w:hint="default" w:ascii="Calibri" w:hAnsi="Calibri" w:cs="Calibri"/>
          <w:color w:val="0000FF"/>
          <w:sz w:val="22"/>
          <w:szCs w:val="22"/>
          <w:lang w:val="en-US"/>
        </w:rPr>
        <w:t xml:space="preserve"> </w:t>
      </w:r>
      <w:r>
        <w:rPr>
          <w:rFonts w:hint="default" w:ascii="Calibri" w:hAnsi="Calibri" w:cs="Calibri"/>
          <w:color w:val="auto"/>
          <w:sz w:val="22"/>
          <w:szCs w:val="22"/>
        </w:rPr>
        <w:t>Correspondence / communications received</w:t>
      </w:r>
    </w:p>
    <w:p>
      <w:pPr>
        <w:pStyle w:val="25"/>
        <w:numPr>
          <w:ilvl w:val="0"/>
          <w:numId w:val="0"/>
        </w:numPr>
        <w:jc w:val="left"/>
        <w:rPr>
          <w:rFonts w:hint="default" w:ascii="Calibri" w:hAnsi="Calibri" w:cs="Calibri"/>
          <w:b w:val="0"/>
          <w:bCs/>
          <w:color w:val="0000FF"/>
          <w:sz w:val="22"/>
          <w:szCs w:val="22"/>
          <w:lang w:val="en-US"/>
        </w:rPr>
      </w:pPr>
      <w:r>
        <w:rPr>
          <w:rFonts w:hint="default" w:ascii="Calibri" w:hAnsi="Calibri" w:cs="Calibri"/>
          <w:b w:val="0"/>
          <w:bCs/>
          <w:color w:val="0000FF"/>
          <w:sz w:val="22"/>
          <w:szCs w:val="22"/>
          <w:lang w:val="en-GB"/>
        </w:rPr>
        <w:t xml:space="preserve">- </w:t>
      </w:r>
      <w:r>
        <w:rPr>
          <w:rFonts w:hint="default" w:ascii="Calibri" w:hAnsi="Calibri" w:cs="Calibri"/>
          <w:b w:val="0"/>
          <w:bCs/>
          <w:color w:val="auto"/>
          <w:sz w:val="22"/>
          <w:szCs w:val="22"/>
          <w:lang w:val="en-GB"/>
        </w:rPr>
        <w:t xml:space="preserve">UDDGP </w:t>
      </w:r>
      <w:r>
        <w:rPr>
          <w:rFonts w:hint="default" w:ascii="Calibri" w:hAnsi="Calibri" w:cs="Calibri"/>
          <w:b w:val="0"/>
          <w:bCs/>
          <w:color w:val="auto"/>
          <w:sz w:val="22"/>
          <w:szCs w:val="22"/>
          <w:lang w:val="en-US"/>
        </w:rPr>
        <w:t>Visit is booked for Saturday 8</w:t>
      </w:r>
      <w:r>
        <w:rPr>
          <w:rFonts w:hint="default" w:ascii="Calibri" w:hAnsi="Calibri" w:cs="Calibri"/>
          <w:b w:val="0"/>
          <w:bCs/>
          <w:color w:val="auto"/>
          <w:sz w:val="22"/>
          <w:szCs w:val="22"/>
          <w:vertAlign w:val="superscript"/>
          <w:lang w:val="en-US"/>
        </w:rPr>
        <w:t>th</w:t>
      </w:r>
      <w:r>
        <w:rPr>
          <w:rFonts w:hint="default" w:ascii="Calibri" w:hAnsi="Calibri" w:cs="Calibri"/>
          <w:b w:val="0"/>
          <w:bCs/>
          <w:color w:val="auto"/>
          <w:sz w:val="22"/>
          <w:szCs w:val="22"/>
          <w:lang w:val="en-US"/>
        </w:rPr>
        <w:t xml:space="preserve"> July at 10.30am</w:t>
      </w:r>
      <w:r>
        <w:rPr>
          <w:rFonts w:hint="default" w:ascii="Calibri" w:hAnsi="Calibri" w:cs="Calibri"/>
          <w:b w:val="0"/>
          <w:bCs/>
          <w:color w:val="0000FF"/>
          <w:sz w:val="22"/>
          <w:szCs w:val="22"/>
          <w:lang w:val="en-US"/>
        </w:rPr>
        <w:t xml:space="preserve"> </w:t>
      </w:r>
    </w:p>
    <w:p>
      <w:pPr>
        <w:pStyle w:val="25"/>
        <w:numPr>
          <w:ilvl w:val="0"/>
          <w:numId w:val="0"/>
        </w:numPr>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US"/>
        </w:rPr>
        <w:t>- NB has confirmed his post as tree warden for this year</w:t>
      </w:r>
    </w:p>
    <w:p>
      <w:pPr>
        <w:pStyle w:val="25"/>
        <w:numPr>
          <w:ilvl w:val="0"/>
          <w:numId w:val="0"/>
        </w:numPr>
        <w:ind w:leftChars="0"/>
        <w:jc w:val="left"/>
        <w:rPr>
          <w:rFonts w:hint="default" w:ascii="Calibri" w:hAnsi="Calibri" w:cs="Calibri"/>
          <w:b w:val="0"/>
          <w:bCs/>
          <w:color w:val="auto"/>
          <w:sz w:val="22"/>
          <w:szCs w:val="22"/>
          <w:lang w:val="en-US"/>
        </w:rPr>
      </w:pPr>
      <w:r>
        <w:rPr>
          <w:rFonts w:hint="default" w:ascii="Calibri" w:hAnsi="Calibri" w:cs="Calibri"/>
          <w:b w:val="0"/>
          <w:bCs/>
          <w:color w:val="auto"/>
          <w:sz w:val="22"/>
          <w:szCs w:val="22"/>
          <w:lang w:val="en-GB"/>
        </w:rPr>
        <w:t>-</w:t>
      </w:r>
      <w:r>
        <w:rPr>
          <w:rFonts w:hint="default" w:ascii="Calibri" w:hAnsi="Calibri" w:cs="Calibri"/>
          <w:b w:val="0"/>
          <w:bCs/>
          <w:color w:val="auto"/>
          <w:sz w:val="22"/>
          <w:szCs w:val="22"/>
          <w:lang w:val="en-US"/>
        </w:rPr>
        <w:t xml:space="preserve"> Loose sets in Market Square were reported to CC on 08.06.23</w:t>
      </w:r>
    </w:p>
    <w:p>
      <w:pPr>
        <w:pStyle w:val="25"/>
        <w:numPr>
          <w:ilvl w:val="0"/>
          <w:numId w:val="0"/>
        </w:numPr>
        <w:ind w:leftChars="0"/>
        <w:jc w:val="left"/>
        <w:rPr>
          <w:rFonts w:hint="default" w:ascii="Calibri" w:hAnsi="Calibri" w:cs="Calibri"/>
          <w:b w:val="0"/>
          <w:bCs/>
          <w:color w:val="0000FF"/>
          <w:sz w:val="22"/>
          <w:szCs w:val="22"/>
          <w:lang w:val="en-US"/>
        </w:rPr>
      </w:pPr>
      <w:r>
        <w:rPr>
          <w:rFonts w:hint="default" w:ascii="Calibri" w:hAnsi="Calibri" w:cs="Calibri"/>
          <w:b w:val="0"/>
          <w:bCs/>
          <w:color w:val="0000FF"/>
          <w:sz w:val="22"/>
          <w:szCs w:val="22"/>
          <w:lang w:val="en-US"/>
        </w:rPr>
        <w:t xml:space="preserve"> </w:t>
      </w:r>
    </w:p>
    <w:p>
      <w:pPr>
        <w:pStyle w:val="25"/>
        <w:numPr>
          <w:ilvl w:val="0"/>
          <w:numId w:val="0"/>
        </w:numPr>
        <w:ind w:leftChars="0"/>
        <w:jc w:val="left"/>
        <w:rPr>
          <w:rStyle w:val="23"/>
          <w:rFonts w:hint="default" w:ascii="Calibri" w:hAnsi="Calibri" w:eastAsia="Calibri" w:cs="Calibri"/>
          <w:color w:val="auto"/>
          <w:sz w:val="22"/>
          <w:szCs w:val="22"/>
          <w:highlight w:val="none"/>
          <w:lang w:val="en-US"/>
        </w:rPr>
      </w:pPr>
      <w:r>
        <w:rPr>
          <w:rFonts w:hint="default" w:asciiTheme="minorHAnsi" w:hAnsiTheme="minorHAnsi" w:cstheme="minorHAnsi"/>
          <w:color w:val="auto"/>
          <w:sz w:val="22"/>
          <w:szCs w:val="22"/>
          <w:lang w:val="en-US"/>
        </w:rPr>
        <w:t>9</w:t>
      </w:r>
      <w:r>
        <w:rPr>
          <w:rFonts w:hint="default" w:asciiTheme="minorHAnsi" w:hAnsiTheme="minorHAnsi" w:cstheme="minorHAnsi"/>
          <w:color w:val="auto"/>
          <w:sz w:val="22"/>
          <w:szCs w:val="22"/>
          <w:lang w:val="en-GB"/>
        </w:rPr>
        <w:t xml:space="preserve">. </w:t>
      </w:r>
      <w:r>
        <w:rPr>
          <w:rFonts w:hint="default" w:asciiTheme="minorHAnsi" w:hAnsiTheme="minorHAnsi" w:cstheme="minorHAnsi"/>
          <w:color w:val="auto"/>
          <w:sz w:val="22"/>
          <w:szCs w:val="22"/>
          <w:lang w:val="en-US"/>
        </w:rPr>
        <w:t xml:space="preserve">      </w:t>
      </w:r>
      <w:r>
        <w:rPr>
          <w:rStyle w:val="23"/>
          <w:rFonts w:hint="default" w:ascii="Calibri" w:hAnsi="Calibri" w:eastAsia="Calibri" w:cs="Calibri"/>
          <w:color w:val="auto"/>
          <w:sz w:val="22"/>
          <w:szCs w:val="22"/>
          <w:highlight w:val="none"/>
          <w:lang w:val="en-US"/>
        </w:rPr>
        <w:t xml:space="preserve">Accounts/Banking  </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Odd Job Guy                      Town clock - Gutter clear                                                                      67.99(pd)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SDY&amp;S                                 Enterprise Hire                                                                                        65.00(DD)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 xml:space="preserve">HMRC                                  PAYE/NI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130</w:t>
      </w:r>
      <w:r>
        <w:rPr>
          <w:rFonts w:hint="default" w:ascii="Calibri" w:hAnsi="Calibri" w:eastAsia="Calibri" w:cs="Calibri"/>
          <w:b w:val="0"/>
          <w:bCs w:val="0"/>
          <w:i w:val="0"/>
          <w:iCs w:val="0"/>
          <w:color w:val="auto"/>
          <w:sz w:val="22"/>
          <w:szCs w:val="22"/>
          <w:highlight w:val="none"/>
          <w:u w:val="none"/>
          <w:lang w:val="en-GB"/>
        </w:rPr>
        <w:t>.04(pd)</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GB"/>
        </w:rPr>
      </w:pPr>
      <w:r>
        <w:rPr>
          <w:rFonts w:hint="default" w:ascii="Calibri" w:hAnsi="Calibri" w:eastAsia="Calibri" w:cs="Calibri"/>
          <w:b w:val="0"/>
          <w:bCs w:val="0"/>
          <w:i w:val="0"/>
          <w:iCs w:val="0"/>
          <w:color w:val="auto"/>
          <w:sz w:val="22"/>
          <w:szCs w:val="22"/>
          <w:highlight w:val="none"/>
          <w:u w:val="none"/>
          <w:lang w:val="en-GB"/>
        </w:rPr>
        <w:t xml:space="preserve">BC                                         Street Cleaning                                                          </w:t>
      </w:r>
      <w:r>
        <w:rPr>
          <w:rFonts w:hint="default" w:ascii="Calibri" w:hAnsi="Calibri" w:eastAsia="Calibri" w:cs="Calibri"/>
          <w:b w:val="0"/>
          <w:bCs w:val="0"/>
          <w:i w:val="0"/>
          <w:iCs w:val="0"/>
          <w:color w:val="auto"/>
          <w:sz w:val="22"/>
          <w:szCs w:val="22"/>
          <w:highlight w:val="none"/>
          <w:u w:val="none"/>
          <w:lang w:val="en-US"/>
        </w:rPr>
        <w:t xml:space="preserve"> </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256</w:t>
      </w:r>
      <w:r>
        <w:rPr>
          <w:rFonts w:hint="default" w:ascii="Calibri" w:hAnsi="Calibri" w:eastAsia="Calibri" w:cs="Calibri"/>
          <w:b w:val="0"/>
          <w:bCs w:val="0"/>
          <w:i w:val="0"/>
          <w:iCs w:val="0"/>
          <w:color w:val="auto"/>
          <w:sz w:val="22"/>
          <w:szCs w:val="22"/>
          <w:highlight w:val="none"/>
          <w:u w:val="none"/>
          <w:lang w:val="en-GB"/>
        </w:rPr>
        <w:t xml:space="preserve">.00  </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CB                                         Padlock  (VAS unit)                                                                                   8.50</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BS                                         Playground inspection                                                                           79.99</w:t>
      </w:r>
    </w:p>
    <w:p>
      <w:pPr>
        <w:tabs>
          <w:tab w:val="left" w:pos="8316"/>
        </w:tabs>
        <w:ind w:firstLine="550" w:firstLineChars="250"/>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RRMC                                  CPR Mask key fobs/training donation (£50)                                     127.94</w:t>
      </w:r>
    </w:p>
    <w:p>
      <w:pPr>
        <w:tabs>
          <w:tab w:val="left" w:pos="8316"/>
        </w:tabs>
        <w:ind w:firstLine="550" w:firstLineChars="250"/>
        <w:rPr>
          <w:rFonts w:hint="default" w:ascii="Calibri" w:hAnsi="Calibri" w:eastAsia="Calibri" w:cs="Calibri"/>
          <w:color w:val="auto"/>
          <w:sz w:val="22"/>
          <w:szCs w:val="22"/>
          <w:highlight w:val="none"/>
          <w:lang w:val="en-US"/>
        </w:rPr>
      </w:pPr>
      <w:r>
        <w:rPr>
          <w:rFonts w:hint="default" w:ascii="Calibri" w:hAnsi="Calibri" w:eastAsia="Calibri" w:cs="Calibri"/>
          <w:color w:val="auto"/>
          <w:sz w:val="22"/>
          <w:szCs w:val="22"/>
          <w:highlight w:val="none"/>
          <w:lang w:val="en-GB"/>
        </w:rPr>
        <w:t>SM                                        Sal</w:t>
      </w:r>
      <w:r>
        <w:rPr>
          <w:rFonts w:hint="default" w:ascii="Calibri" w:hAnsi="Calibri" w:eastAsia="Calibri" w:cs="Calibri"/>
          <w:color w:val="auto"/>
          <w:sz w:val="22"/>
          <w:szCs w:val="22"/>
          <w:highlight w:val="none"/>
          <w:lang w:val="en-US"/>
        </w:rPr>
        <w:t>ar</w:t>
      </w:r>
      <w:r>
        <w:rPr>
          <w:rFonts w:hint="default" w:ascii="Calibri" w:hAnsi="Calibri" w:eastAsia="Calibri" w:cs="Calibri"/>
          <w:color w:val="auto"/>
          <w:sz w:val="22"/>
          <w:szCs w:val="22"/>
          <w:highlight w:val="none"/>
          <w:lang w:val="en-GB"/>
        </w:rPr>
        <w:t>y (less Tax 39.20 &amp; NIC 23.64)                                                1,182.</w:t>
      </w:r>
      <w:r>
        <w:rPr>
          <w:rFonts w:hint="default" w:ascii="Calibri" w:hAnsi="Calibri" w:eastAsia="Calibri" w:cs="Calibri"/>
          <w:color w:val="auto"/>
          <w:sz w:val="22"/>
          <w:szCs w:val="22"/>
          <w:highlight w:val="none"/>
          <w:lang w:val="en-US"/>
        </w:rPr>
        <w:t>1</w:t>
      </w:r>
      <w:r>
        <w:rPr>
          <w:rFonts w:hint="default" w:ascii="Calibri" w:hAnsi="Calibri" w:eastAsia="Calibri" w:cs="Calibri"/>
          <w:color w:val="auto"/>
          <w:sz w:val="22"/>
          <w:szCs w:val="22"/>
          <w:highlight w:val="none"/>
          <w:lang w:val="en-GB"/>
        </w:rPr>
        <w:t>3</w:t>
      </w:r>
      <w:r>
        <w:rPr>
          <w:rFonts w:hint="default" w:ascii="Calibri" w:hAnsi="Calibri" w:eastAsia="Calibri" w:cs="Calibri"/>
          <w:color w:val="auto"/>
          <w:sz w:val="22"/>
          <w:szCs w:val="22"/>
          <w:highlight w:val="none"/>
          <w:lang w:val="en-US"/>
        </w:rPr>
        <w:t>(</w:t>
      </w:r>
      <w:r>
        <w:rPr>
          <w:rFonts w:hint="default" w:ascii="Calibri" w:hAnsi="Calibri" w:eastAsia="Calibri" w:cs="Calibri"/>
          <w:color w:val="auto"/>
          <w:sz w:val="22"/>
          <w:szCs w:val="22"/>
          <w:highlight w:val="none"/>
          <w:lang w:val="en-GB"/>
        </w:rPr>
        <w:t>1,244.97</w:t>
      </w:r>
      <w:r>
        <w:rPr>
          <w:rFonts w:hint="default" w:ascii="Calibri" w:hAnsi="Calibri" w:eastAsia="Calibri" w:cs="Calibri"/>
          <w:color w:val="auto"/>
          <w:sz w:val="22"/>
          <w:szCs w:val="22"/>
          <w:highlight w:val="none"/>
          <w:lang w:val="en-US"/>
        </w:rPr>
        <w:t xml:space="preserve"> – </w:t>
      </w:r>
      <w:r>
        <w:rPr>
          <w:rFonts w:hint="default" w:ascii="Calibri" w:hAnsi="Calibri" w:eastAsia="Calibri" w:cs="Calibri"/>
          <w:color w:val="auto"/>
          <w:sz w:val="22"/>
          <w:szCs w:val="22"/>
          <w:highlight w:val="none"/>
          <w:lang w:val="en-GB"/>
        </w:rPr>
        <w:t>62.84</w:t>
      </w:r>
      <w:r>
        <w:rPr>
          <w:rFonts w:hint="default" w:ascii="Calibri" w:hAnsi="Calibri" w:eastAsia="Calibri" w:cs="Calibri"/>
          <w:color w:val="auto"/>
          <w:sz w:val="22"/>
          <w:szCs w:val="22"/>
          <w:highlight w:val="none"/>
          <w:lang w:val="en-US"/>
        </w:rPr>
        <w:t>)</w:t>
      </w:r>
    </w:p>
    <w:p>
      <w:pPr>
        <w:rPr>
          <w:rFonts w:hint="default" w:ascii="Calibri" w:hAnsi="Calibri" w:eastAsia="Calibri" w:cs="Calibri"/>
          <w:i/>
          <w:iCs/>
          <w:color w:val="auto"/>
          <w:sz w:val="22"/>
          <w:szCs w:val="22"/>
          <w:highlight w:val="none"/>
          <w:lang w:val="en-GB"/>
        </w:rPr>
      </w:pP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US"/>
        </w:rPr>
        <w:tab/>
      </w:r>
      <w:r>
        <w:rPr>
          <w:rFonts w:hint="default" w:ascii="Calibri" w:hAnsi="Calibri" w:eastAsia="Calibri" w:cs="Calibri"/>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Broadband/Tel allowances</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13.33</w:t>
      </w:r>
      <w:r>
        <w:rPr>
          <w:rFonts w:hint="default" w:ascii="Calibri" w:hAnsi="Calibri" w:eastAsia="Calibri" w:cs="Calibri"/>
          <w:i/>
          <w:iCs/>
          <w:color w:val="auto"/>
          <w:sz w:val="22"/>
          <w:szCs w:val="22"/>
          <w:highlight w:val="none"/>
          <w:lang w:val="en-GB"/>
        </w:rPr>
        <w:t xml:space="preserve"> </w:t>
      </w:r>
    </w:p>
    <w:p>
      <w:pPr>
        <w:rPr>
          <w:rFonts w:hint="default" w:ascii="Calibri" w:hAnsi="Calibri" w:eastAsia="Calibri" w:cs="Calibri"/>
          <w:i/>
          <w:iCs/>
          <w:color w:val="auto"/>
          <w:sz w:val="22"/>
          <w:szCs w:val="22"/>
          <w:highlight w:val="none"/>
          <w:lang w:val="en-GB"/>
        </w:rPr>
      </w:pP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HP printing DD</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ab/>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     9.99</w:t>
      </w:r>
      <w:r>
        <w:rPr>
          <w:rFonts w:hint="default" w:ascii="Calibri" w:hAnsi="Calibri" w:eastAsia="Calibri" w:cs="Calibri"/>
          <w:i/>
          <w:iCs/>
          <w:color w:val="auto"/>
          <w:sz w:val="22"/>
          <w:szCs w:val="22"/>
          <w:highlight w:val="none"/>
          <w:lang w:val="en-GB"/>
        </w:rPr>
        <w:t xml:space="preserve"> </w:t>
      </w:r>
    </w:p>
    <w:p>
      <w:pPr>
        <w:ind w:left="2860" w:hanging="2860" w:hangingChars="1300"/>
        <w:rPr>
          <w:rFonts w:hint="default" w:ascii="Calibri" w:hAnsi="Calibri" w:eastAsia="Calibri" w:cs="Calibri"/>
          <w:i/>
          <w:iCs/>
          <w:color w:val="auto"/>
          <w:sz w:val="22"/>
          <w:szCs w:val="22"/>
          <w:highlight w:val="none"/>
          <w:u w:val="none"/>
          <w:lang w:val="en-US"/>
        </w:rPr>
      </w:pP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 xml:space="preserve">Defib training </w:t>
      </w:r>
      <w:r>
        <w:rPr>
          <w:rFonts w:hint="default" w:ascii="Calibri" w:hAnsi="Calibri" w:eastAsia="Calibri" w:cs="Calibri"/>
          <w:i/>
          <w:iCs/>
          <w:color w:val="auto"/>
          <w:sz w:val="22"/>
          <w:szCs w:val="22"/>
          <w:highlight w:val="none"/>
          <w:lang w:val="en-GB"/>
        </w:rPr>
        <w:t xml:space="preserve">refreshments                                                              </w:t>
      </w:r>
      <w:r>
        <w:rPr>
          <w:rFonts w:hint="default" w:ascii="Calibri" w:hAnsi="Calibri" w:eastAsia="Calibri" w:cs="Calibri"/>
          <w:i/>
          <w:iCs/>
          <w:color w:val="auto"/>
          <w:sz w:val="22"/>
          <w:szCs w:val="22"/>
          <w:highlight w:val="none"/>
          <w:lang w:val="en-US"/>
        </w:rPr>
        <w:t xml:space="preserve">  </w:t>
      </w: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i/>
          <w:iCs/>
          <w:color w:val="auto"/>
          <w:sz w:val="22"/>
          <w:szCs w:val="22"/>
          <w:highlight w:val="none"/>
          <w:lang w:val="en-US"/>
        </w:rPr>
        <w:t>4.03</w:t>
      </w:r>
      <w:r>
        <w:rPr>
          <w:rFonts w:hint="default" w:ascii="Calibri" w:hAnsi="Calibri" w:eastAsia="Calibri" w:cs="Calibri"/>
          <w:i/>
          <w:iCs/>
          <w:color w:val="auto"/>
          <w:sz w:val="22"/>
          <w:szCs w:val="22"/>
          <w:highlight w:val="none"/>
          <w:u w:val="none"/>
          <w:lang w:val="en-US"/>
        </w:rPr>
        <w:t xml:space="preserve">                                            </w:t>
      </w:r>
    </w:p>
    <w:p>
      <w:pPr>
        <w:rPr>
          <w:rFonts w:hint="default" w:ascii="Calibri" w:hAnsi="Calibri" w:eastAsia="Calibri" w:cs="Calibri"/>
          <w:i/>
          <w:iCs/>
          <w:color w:val="auto"/>
          <w:sz w:val="22"/>
          <w:szCs w:val="22"/>
          <w:highlight w:val="none"/>
          <w:u w:val="single"/>
          <w:lang w:val="en-US"/>
        </w:rPr>
      </w:pPr>
      <w:r>
        <w:rPr>
          <w:rFonts w:hint="default" w:ascii="Calibri" w:hAnsi="Calibri" w:eastAsia="Calibri" w:cs="Calibri"/>
          <w:i/>
          <w:iCs/>
          <w:color w:val="auto"/>
          <w:sz w:val="22"/>
          <w:szCs w:val="22"/>
          <w:highlight w:val="none"/>
          <w:u w:val="none"/>
          <w:lang w:val="en-US"/>
        </w:rPr>
        <w:tab/>
      </w:r>
      <w:r>
        <w:rPr>
          <w:rFonts w:hint="default" w:ascii="Calibri" w:hAnsi="Calibri" w:eastAsia="Calibri" w:cs="Calibri"/>
          <w:i/>
          <w:iCs/>
          <w:color w:val="auto"/>
          <w:sz w:val="22"/>
          <w:szCs w:val="22"/>
          <w:highlight w:val="none"/>
          <w:u w:val="none"/>
          <w:lang w:val="en-US"/>
        </w:rPr>
        <w:tab/>
      </w:r>
      <w:r>
        <w:rPr>
          <w:rFonts w:hint="default" w:ascii="Calibri" w:hAnsi="Calibri" w:eastAsia="Calibri" w:cs="Calibri"/>
          <w:i/>
          <w:iCs/>
          <w:color w:val="auto"/>
          <w:sz w:val="22"/>
          <w:szCs w:val="22"/>
          <w:highlight w:val="none"/>
          <w:u w:val="none"/>
          <w:lang w:val="en-US"/>
        </w:rPr>
        <w:tab/>
      </w:r>
      <w:r>
        <w:rPr>
          <w:rFonts w:hint="default" w:ascii="Calibri" w:hAnsi="Calibri" w:eastAsia="Calibri" w:cs="Calibri"/>
          <w:i/>
          <w:iCs/>
          <w:color w:val="auto"/>
          <w:sz w:val="22"/>
          <w:szCs w:val="22"/>
          <w:highlight w:val="none"/>
          <w:u w:val="none"/>
          <w:lang w:val="en-US"/>
        </w:rPr>
        <w:t xml:space="preserve">             Stamps                                                                                               </w:t>
      </w:r>
      <w:r>
        <w:rPr>
          <w:rFonts w:hint="default" w:ascii="Calibri" w:hAnsi="Calibri" w:eastAsia="Calibri" w:cs="Calibri"/>
          <w:i/>
          <w:iCs/>
          <w:color w:val="auto"/>
          <w:sz w:val="22"/>
          <w:szCs w:val="22"/>
          <w:highlight w:val="none"/>
          <w:u w:val="single"/>
          <w:lang w:val="en-US"/>
        </w:rPr>
        <w:t xml:space="preserve">      14.80  </w:t>
      </w:r>
      <w:r>
        <w:rPr>
          <w:rFonts w:hint="default" w:ascii="Calibri" w:hAnsi="Calibri" w:eastAsia="Calibri" w:cs="Calibri"/>
          <w:i/>
          <w:iCs/>
          <w:color w:val="auto"/>
          <w:sz w:val="22"/>
          <w:szCs w:val="22"/>
          <w:highlight w:val="none"/>
          <w:u w:val="none"/>
          <w:lang w:val="en-US"/>
        </w:rPr>
        <w:t xml:space="preserve">                                                      </w:t>
      </w:r>
    </w:p>
    <w:p>
      <w:pPr>
        <w:tabs>
          <w:tab w:val="left" w:pos="8316"/>
        </w:tabs>
        <w:rPr>
          <w:rFonts w:hint="default" w:ascii="Calibri" w:hAnsi="Calibri" w:eastAsia="Calibri" w:cs="Calibri"/>
          <w:b/>
          <w:bCs/>
          <w:i/>
          <w:iCs/>
          <w:color w:val="auto"/>
          <w:sz w:val="22"/>
          <w:szCs w:val="22"/>
          <w:highlight w:val="none"/>
          <w:u w:val="none"/>
          <w:lang w:val="en-GB"/>
        </w:rPr>
      </w:pPr>
      <w:r>
        <w:rPr>
          <w:rFonts w:hint="default" w:ascii="Calibri" w:hAnsi="Calibri" w:eastAsia="Calibri" w:cs="Calibri"/>
          <w:i/>
          <w:iCs/>
          <w:color w:val="auto"/>
          <w:sz w:val="22"/>
          <w:szCs w:val="22"/>
          <w:highlight w:val="none"/>
          <w:lang w:val="en-GB"/>
        </w:rPr>
        <w:t xml:space="preserve">                                                                                                                                                               </w:t>
      </w:r>
      <w:r>
        <w:rPr>
          <w:rFonts w:hint="default" w:ascii="Calibri" w:hAnsi="Calibri" w:eastAsia="Calibri" w:cs="Calibri"/>
          <w:b/>
          <w:bCs/>
          <w:i/>
          <w:iCs/>
          <w:color w:val="auto"/>
          <w:sz w:val="22"/>
          <w:szCs w:val="22"/>
          <w:highlight w:val="none"/>
          <w:lang w:val="en-GB"/>
        </w:rPr>
        <w:t xml:space="preserve">      1,</w:t>
      </w:r>
      <w:r>
        <w:rPr>
          <w:rFonts w:hint="default" w:ascii="Calibri" w:hAnsi="Calibri" w:eastAsia="Calibri" w:cs="Calibri"/>
          <w:b/>
          <w:bCs/>
          <w:i/>
          <w:iCs/>
          <w:color w:val="auto"/>
          <w:sz w:val="22"/>
          <w:szCs w:val="22"/>
          <w:highlight w:val="none"/>
          <w:lang w:val="en-US"/>
        </w:rPr>
        <w:t>224.28</w:t>
      </w:r>
      <w:r>
        <w:rPr>
          <w:rFonts w:hint="default" w:ascii="Calibri" w:hAnsi="Calibri" w:eastAsia="Calibri" w:cs="Calibri"/>
          <w:b/>
          <w:bCs/>
          <w:i/>
          <w:iCs/>
          <w:color w:val="auto"/>
          <w:sz w:val="22"/>
          <w:szCs w:val="22"/>
          <w:highlight w:val="none"/>
          <w:u w:val="none"/>
          <w:lang w:val="en-GB"/>
        </w:rPr>
        <w:t xml:space="preserve">                                                                                               </w:t>
      </w:r>
    </w:p>
    <w:p>
      <w:pPr>
        <w:keepNext w:val="0"/>
        <w:keepLines w:val="0"/>
        <w:widowControl/>
        <w:suppressLineNumbers w:val="0"/>
        <w:jc w:val="left"/>
        <w:rPr>
          <w:rFonts w:hint="default" w:ascii="Calibri" w:hAnsi="Calibri" w:eastAsia="Calibri" w:cs="Calibri"/>
          <w:b/>
          <w:bCs/>
          <w:i w:val="0"/>
          <w:iCs w:val="0"/>
          <w:color w:val="auto"/>
          <w:sz w:val="22"/>
          <w:szCs w:val="22"/>
          <w:highlight w:val="none"/>
          <w:u w:val="none"/>
          <w:lang w:val="en-US"/>
        </w:rPr>
      </w:pPr>
    </w:p>
    <w:p>
      <w:pPr>
        <w:keepNext w:val="0"/>
        <w:keepLines w:val="0"/>
        <w:widowControl/>
        <w:numPr>
          <w:ilvl w:val="0"/>
          <w:numId w:val="6"/>
        </w:numPr>
        <w:suppressLineNumbers w:val="0"/>
        <w:jc w:val="left"/>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bCs/>
          <w:i w:val="0"/>
          <w:iCs w:val="0"/>
          <w:color w:val="auto"/>
          <w:sz w:val="22"/>
          <w:szCs w:val="22"/>
          <w:highlight w:val="none"/>
          <w:u w:val="none"/>
          <w:lang w:val="en-US"/>
        </w:rPr>
        <w:t xml:space="preserve">NS&amp;I Banking </w:t>
      </w:r>
      <w:r>
        <w:rPr>
          <w:rFonts w:hint="default" w:ascii="Calibri" w:hAnsi="Calibri" w:eastAsia="Calibri" w:cs="Calibri"/>
          <w:b w:val="0"/>
          <w:bCs w:val="0"/>
          <w:i w:val="0"/>
          <w:iCs w:val="0"/>
          <w:color w:val="auto"/>
          <w:sz w:val="22"/>
          <w:szCs w:val="22"/>
          <w:highlight w:val="none"/>
          <w:u w:val="none"/>
          <w:lang w:val="en-US"/>
        </w:rPr>
        <w:t xml:space="preserve">- SM and JB signed the required form  for change of signatories; ZA not present, but signature needed </w:t>
      </w:r>
      <w:r>
        <w:rPr>
          <w:rFonts w:hint="default" w:ascii="Calibri" w:hAnsi="Calibri" w:eastAsia="Calibri" w:cs="Calibri"/>
          <w:b/>
          <w:bCs/>
          <w:i w:val="0"/>
          <w:iCs w:val="0"/>
          <w:color w:val="auto"/>
          <w:sz w:val="22"/>
          <w:szCs w:val="22"/>
          <w:highlight w:val="none"/>
          <w:u w:val="none"/>
          <w:lang w:val="en-US"/>
        </w:rPr>
        <w:t xml:space="preserve">ACTION </w:t>
      </w:r>
      <w:r>
        <w:rPr>
          <w:rFonts w:hint="default" w:ascii="Calibri" w:hAnsi="Calibri" w:eastAsia="Calibri" w:cs="Calibri"/>
          <w:b w:val="0"/>
          <w:bCs w:val="0"/>
          <w:i w:val="0"/>
          <w:iCs w:val="0"/>
          <w:color w:val="auto"/>
          <w:sz w:val="22"/>
          <w:szCs w:val="22"/>
          <w:highlight w:val="none"/>
          <w:u w:val="none"/>
          <w:lang w:val="en-US"/>
        </w:rPr>
        <w:t>- Clerk to obtain this when possible.</w:t>
      </w:r>
    </w:p>
    <w:p>
      <w:pPr>
        <w:keepNext w:val="0"/>
        <w:keepLines w:val="0"/>
        <w:widowControl/>
        <w:numPr>
          <w:numId w:val="0"/>
        </w:numPr>
        <w:suppressLineNumbers w:val="0"/>
        <w:ind w:leftChars="0"/>
        <w:jc w:val="left"/>
        <w:rPr>
          <w:rFonts w:hint="default" w:ascii="Calibri" w:hAnsi="Calibri" w:eastAsia="Calibri" w:cs="Calibri"/>
          <w:b/>
          <w:bCs/>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ii</w:t>
      </w:r>
      <w:r>
        <w:rPr>
          <w:rFonts w:hint="default" w:ascii="Calibri" w:hAnsi="Calibri" w:eastAsia="Calibri" w:cs="Calibri"/>
          <w:b/>
          <w:bCs/>
          <w:i w:val="0"/>
          <w:iCs w:val="0"/>
          <w:color w:val="auto"/>
          <w:sz w:val="22"/>
          <w:szCs w:val="22"/>
          <w:highlight w:val="none"/>
          <w:u w:val="none"/>
          <w:lang w:val="en-US"/>
        </w:rPr>
        <w:t>. Grants/Grant Applications</w:t>
      </w:r>
    </w:p>
    <w:p>
      <w:pPr>
        <w:keepNext w:val="0"/>
        <w:keepLines w:val="0"/>
        <w:widowControl/>
        <w:suppressLineNumbers w:val="0"/>
        <w:jc w:val="left"/>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 St Day and Carharrack School - Adventure Learning Week. Amount required was not specified;</w:t>
      </w:r>
      <w:r>
        <w:rPr>
          <w:rFonts w:hint="default" w:ascii="Calibri" w:hAnsi="Calibri" w:eastAsia="Calibri" w:cs="Calibri"/>
          <w:b w:val="0"/>
          <w:bCs w:val="0"/>
          <w:i w:val="0"/>
          <w:iCs w:val="0"/>
          <w:color w:val="auto"/>
          <w:sz w:val="22"/>
          <w:szCs w:val="22"/>
          <w:highlight w:val="none"/>
          <w:u w:val="none"/>
          <w:lang w:val="en-GB"/>
        </w:rPr>
        <w:t xml:space="preserve"> </w:t>
      </w:r>
      <w:r>
        <w:rPr>
          <w:rFonts w:hint="default" w:ascii="Calibri" w:hAnsi="Calibri" w:eastAsia="Calibri" w:cs="Calibri"/>
          <w:b w:val="0"/>
          <w:bCs w:val="0"/>
          <w:i w:val="0"/>
          <w:iCs w:val="0"/>
          <w:color w:val="auto"/>
          <w:sz w:val="22"/>
          <w:szCs w:val="22"/>
          <w:highlight w:val="none"/>
          <w:u w:val="none"/>
          <w:lang w:val="en-US"/>
        </w:rPr>
        <w:t xml:space="preserve">in addition the grant request form was not fully completed; it was also noted that the request was submitted very close to the event - </w:t>
      </w:r>
      <w:r>
        <w:rPr>
          <w:rFonts w:hint="default" w:ascii="Calibri" w:hAnsi="Calibri" w:eastAsia="Calibri" w:cs="Calibri"/>
          <w:b/>
          <w:bCs/>
          <w:i w:val="0"/>
          <w:iCs w:val="0"/>
          <w:color w:val="auto"/>
          <w:sz w:val="22"/>
          <w:szCs w:val="22"/>
          <w:highlight w:val="none"/>
          <w:u w:val="none"/>
          <w:lang w:val="en-US"/>
        </w:rPr>
        <w:t xml:space="preserve">ACTION </w:t>
      </w:r>
      <w:r>
        <w:rPr>
          <w:rFonts w:hint="default" w:ascii="Calibri" w:hAnsi="Calibri" w:eastAsia="Calibri" w:cs="Calibri"/>
          <w:b w:val="0"/>
          <w:bCs w:val="0"/>
          <w:i w:val="0"/>
          <w:iCs w:val="0"/>
          <w:color w:val="auto"/>
          <w:sz w:val="22"/>
          <w:szCs w:val="22"/>
          <w:highlight w:val="none"/>
          <w:u w:val="none"/>
          <w:lang w:val="en-US"/>
        </w:rPr>
        <w:t>- Clerk to request that the school completes the form in full before any amount of grant is donated.</w:t>
      </w:r>
    </w:p>
    <w:p>
      <w:pPr>
        <w:tabs>
          <w:tab w:val="left" w:pos="8316"/>
        </w:tabs>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US"/>
        </w:rPr>
        <w:t xml:space="preserve">- St Pirans Boxing Club - are fund raising for a new roof and the target is £6,500 It was </w:t>
      </w:r>
      <w:r>
        <w:rPr>
          <w:rFonts w:hint="default" w:ascii="Calibri" w:hAnsi="Calibri" w:eastAsia="Calibri" w:cs="Calibri"/>
          <w:b/>
          <w:bCs/>
          <w:i w:val="0"/>
          <w:iCs w:val="0"/>
          <w:color w:val="auto"/>
          <w:sz w:val="22"/>
          <w:szCs w:val="22"/>
          <w:highlight w:val="none"/>
          <w:u w:val="none"/>
          <w:lang w:val="en-US"/>
        </w:rPr>
        <w:t xml:space="preserve">AGREED </w:t>
      </w:r>
      <w:r>
        <w:rPr>
          <w:rFonts w:hint="default" w:ascii="Calibri" w:hAnsi="Calibri" w:eastAsia="Calibri" w:cs="Calibri"/>
          <w:b w:val="0"/>
          <w:bCs w:val="0"/>
          <w:i w:val="0"/>
          <w:iCs w:val="0"/>
          <w:color w:val="auto"/>
          <w:sz w:val="22"/>
          <w:szCs w:val="22"/>
          <w:highlight w:val="none"/>
          <w:u w:val="none"/>
          <w:lang w:val="en-US"/>
        </w:rPr>
        <w:t xml:space="preserve">in principle to donate some funds on receipt of a completed form </w:t>
      </w:r>
      <w:r>
        <w:rPr>
          <w:rFonts w:hint="default" w:ascii="Calibri" w:hAnsi="Calibri" w:eastAsia="Calibri" w:cs="Calibri"/>
          <w:b/>
          <w:bCs/>
          <w:i w:val="0"/>
          <w:iCs w:val="0"/>
          <w:color w:val="auto"/>
          <w:sz w:val="22"/>
          <w:szCs w:val="22"/>
          <w:highlight w:val="none"/>
          <w:u w:val="none"/>
          <w:lang w:val="en-US"/>
        </w:rPr>
        <w:t xml:space="preserve">ACTION </w:t>
      </w:r>
      <w:r>
        <w:rPr>
          <w:rFonts w:hint="default" w:ascii="Calibri" w:hAnsi="Calibri" w:eastAsia="Calibri" w:cs="Calibri"/>
          <w:b w:val="0"/>
          <w:bCs w:val="0"/>
          <w:i w:val="0"/>
          <w:iCs w:val="0"/>
          <w:color w:val="auto"/>
          <w:sz w:val="22"/>
          <w:szCs w:val="22"/>
          <w:highlight w:val="none"/>
          <w:u w:val="none"/>
          <w:lang w:val="en-US"/>
        </w:rPr>
        <w:t>- Clerk to send a form to the club to complete.</w:t>
      </w:r>
    </w:p>
    <w:p>
      <w:pPr>
        <w:keepNext w:val="0"/>
        <w:keepLines w:val="0"/>
        <w:widowControl/>
        <w:suppressLineNumbers w:val="0"/>
        <w:jc w:val="left"/>
        <w:rPr>
          <w:rFonts w:hint="default" w:ascii="Calibri" w:hAnsi="Calibri" w:eastAsia="Calibri" w:cs="Calibri"/>
          <w:b w:val="0"/>
          <w:bCs w:val="0"/>
          <w:i/>
          <w:iCs/>
          <w:color w:val="auto"/>
          <w:sz w:val="22"/>
          <w:szCs w:val="22"/>
          <w:highlight w:val="none"/>
          <w:u w:val="none"/>
          <w:lang w:val="en-US"/>
        </w:rPr>
      </w:pPr>
      <w:r>
        <w:rPr>
          <w:rFonts w:hint="default" w:ascii="Calibri" w:hAnsi="Calibri" w:eastAsia="Calibri" w:cs="Calibri"/>
          <w:b w:val="0"/>
          <w:bCs w:val="0"/>
          <w:i/>
          <w:iCs/>
          <w:color w:val="auto"/>
          <w:sz w:val="22"/>
          <w:szCs w:val="22"/>
          <w:highlight w:val="none"/>
          <w:u w:val="none"/>
          <w:lang w:val="en-US"/>
        </w:rPr>
        <w:t>*Note - JB left the room</w:t>
      </w:r>
    </w:p>
    <w:p>
      <w:pPr>
        <w:keepNext w:val="0"/>
        <w:keepLines w:val="0"/>
        <w:widowControl/>
        <w:suppressLineNumbers w:val="0"/>
        <w:jc w:val="left"/>
        <w:rPr>
          <w:rFonts w:hint="default" w:ascii="Calibri" w:hAnsi="Calibri" w:eastAsia="Calibri" w:cs="Calibri"/>
          <w:b w:val="0"/>
          <w:bCs w:val="0"/>
          <w:i w:val="0"/>
          <w:iCs w:val="0"/>
          <w:color w:val="auto"/>
          <w:sz w:val="22"/>
          <w:szCs w:val="22"/>
          <w:highlight w:val="none"/>
          <w:u w:val="none"/>
          <w:lang w:val="en-US"/>
        </w:rPr>
      </w:pPr>
      <w:r>
        <w:rPr>
          <w:rFonts w:hint="default" w:ascii="Calibri" w:hAnsi="Calibri" w:eastAsia="Calibri" w:cs="Calibri"/>
          <w:b w:val="0"/>
          <w:bCs w:val="0"/>
          <w:i w:val="0"/>
          <w:iCs w:val="0"/>
          <w:color w:val="auto"/>
          <w:sz w:val="22"/>
          <w:szCs w:val="22"/>
          <w:highlight w:val="none"/>
          <w:u w:val="none"/>
          <w:lang w:val="en-GB"/>
        </w:rPr>
        <w:t>-</w:t>
      </w:r>
      <w:r>
        <w:rPr>
          <w:rFonts w:hint="default" w:ascii="Calibri" w:hAnsi="Calibri" w:eastAsia="Calibri" w:cs="Calibri"/>
          <w:b w:val="0"/>
          <w:bCs w:val="0"/>
          <w:i w:val="0"/>
          <w:iCs w:val="0"/>
          <w:color w:val="auto"/>
          <w:sz w:val="22"/>
          <w:szCs w:val="22"/>
          <w:highlight w:val="none"/>
          <w:u w:val="none"/>
          <w:lang w:val="en-US"/>
        </w:rPr>
        <w:t xml:space="preserve"> Welcome Club - Hire of hall to continue the club from September to February ‘24</w:t>
      </w:r>
      <w:r>
        <w:rPr>
          <w:rFonts w:hint="default" w:ascii="Calibri" w:hAnsi="Calibri" w:eastAsia="Calibri" w:cs="Calibri"/>
          <w:b w:val="0"/>
          <w:bCs w:val="0"/>
          <w:i w:val="0"/>
          <w:iCs w:val="0"/>
          <w:color w:val="auto"/>
          <w:sz w:val="22"/>
          <w:szCs w:val="22"/>
          <w:highlight w:val="none"/>
          <w:u w:val="none"/>
          <w:lang w:val="en-GB"/>
        </w:rPr>
        <w:t xml:space="preserve"> (completed application form received)</w:t>
      </w:r>
      <w:r>
        <w:rPr>
          <w:rFonts w:hint="default" w:ascii="Calibri" w:hAnsi="Calibri" w:eastAsia="Calibri" w:cs="Calibri"/>
          <w:b w:val="0"/>
          <w:bCs w:val="0"/>
          <w:i w:val="0"/>
          <w:iCs w:val="0"/>
          <w:color w:val="auto"/>
          <w:sz w:val="22"/>
          <w:szCs w:val="22"/>
          <w:highlight w:val="none"/>
          <w:u w:val="none"/>
          <w:lang w:val="en-US"/>
        </w:rPr>
        <w:t xml:space="preserve"> £300 was </w:t>
      </w:r>
      <w:r>
        <w:rPr>
          <w:rFonts w:hint="default" w:ascii="Calibri" w:hAnsi="Calibri" w:eastAsia="Calibri" w:cs="Calibri"/>
          <w:b/>
          <w:bCs/>
          <w:i w:val="0"/>
          <w:iCs w:val="0"/>
          <w:color w:val="auto"/>
          <w:sz w:val="22"/>
          <w:szCs w:val="22"/>
          <w:highlight w:val="none"/>
          <w:u w:val="none"/>
          <w:lang w:val="en-US"/>
        </w:rPr>
        <w:t>AGREED</w:t>
      </w:r>
    </w:p>
    <w:p>
      <w:pPr>
        <w:keepNext w:val="0"/>
        <w:keepLines w:val="0"/>
        <w:widowControl/>
        <w:suppressLineNumbers w:val="0"/>
        <w:jc w:val="left"/>
        <w:rPr>
          <w:rFonts w:hint="default" w:ascii="Calibri" w:hAnsi="Calibri" w:eastAsia="Calibri" w:cs="Calibri"/>
          <w:b w:val="0"/>
          <w:bCs w:val="0"/>
          <w:i/>
          <w:iCs/>
          <w:color w:val="auto"/>
          <w:sz w:val="22"/>
          <w:szCs w:val="22"/>
          <w:highlight w:val="none"/>
          <w:u w:val="none"/>
          <w:lang w:val="en-US"/>
        </w:rPr>
      </w:pPr>
      <w:r>
        <w:rPr>
          <w:rFonts w:hint="default" w:ascii="Calibri" w:hAnsi="Calibri" w:eastAsia="Calibri" w:cs="Calibri"/>
          <w:b w:val="0"/>
          <w:bCs w:val="0"/>
          <w:i/>
          <w:iCs/>
          <w:color w:val="auto"/>
          <w:sz w:val="22"/>
          <w:szCs w:val="22"/>
          <w:highlight w:val="none"/>
          <w:u w:val="none"/>
          <w:lang w:val="en-US"/>
        </w:rPr>
        <w:t>*Note - JB rejoined the meeting</w:t>
      </w:r>
    </w:p>
    <w:p>
      <w:pPr>
        <w:tabs>
          <w:tab w:val="left" w:pos="8316"/>
        </w:tabs>
        <w:rPr>
          <w:rFonts w:hint="default" w:ascii="Calibri" w:hAnsi="Calibri" w:eastAsia="Calibri" w:cs="Calibri"/>
          <w:b w:val="0"/>
          <w:bCs w:val="0"/>
          <w:i w:val="0"/>
          <w:iCs w:val="0"/>
          <w:color w:val="0000FF"/>
          <w:sz w:val="22"/>
          <w:szCs w:val="22"/>
          <w:highlight w:val="none"/>
          <w:u w:val="none"/>
          <w:lang w:val="en-US"/>
        </w:rPr>
      </w:pPr>
    </w:p>
    <w:p>
      <w:pPr>
        <w:tabs>
          <w:tab w:val="left" w:pos="8316"/>
        </w:tabs>
        <w:rPr>
          <w:rStyle w:val="23"/>
          <w:rFonts w:hint="default" w:ascii="Calibri" w:hAnsi="Calibri" w:eastAsia="Calibri" w:cs="Calibri"/>
          <w:b w:val="0"/>
          <w:bCs w:val="0"/>
          <w:color w:val="auto"/>
          <w:sz w:val="22"/>
          <w:szCs w:val="22"/>
          <w:highlight w:val="none"/>
          <w:lang w:val="en-US"/>
        </w:rPr>
      </w:pPr>
      <w:r>
        <w:rPr>
          <w:rStyle w:val="23"/>
          <w:rFonts w:hint="default" w:ascii="Calibri" w:hAnsi="Calibri" w:eastAsia="Calibri" w:cs="Calibri"/>
          <w:b/>
          <w:bCs/>
          <w:color w:val="auto"/>
          <w:sz w:val="22"/>
          <w:szCs w:val="22"/>
          <w:highlight w:val="none"/>
          <w:lang w:val="en-US"/>
        </w:rPr>
        <w:t xml:space="preserve">10.        </w:t>
      </w:r>
      <w:r>
        <w:rPr>
          <w:rStyle w:val="23"/>
          <w:rFonts w:hint="default" w:ascii="Calibri" w:hAnsi="Calibri" w:eastAsia="Calibri" w:cs="Calibri"/>
          <w:b/>
          <w:bCs/>
          <w:color w:val="auto"/>
          <w:sz w:val="22"/>
          <w:szCs w:val="22"/>
          <w:highlight w:val="none"/>
        </w:rPr>
        <w:t>Traffic and road</w:t>
      </w:r>
      <w:r>
        <w:rPr>
          <w:rStyle w:val="23"/>
          <w:rFonts w:hint="default" w:ascii="Calibri" w:hAnsi="Calibri" w:eastAsia="Calibri" w:cs="Calibri"/>
          <w:b/>
          <w:bCs/>
          <w:color w:val="auto"/>
          <w:sz w:val="22"/>
          <w:szCs w:val="22"/>
          <w:highlight w:val="none"/>
          <w:lang w:val="en-GB"/>
        </w:rPr>
        <w:t xml:space="preserve">s </w:t>
      </w:r>
      <w:r>
        <w:rPr>
          <w:rStyle w:val="23"/>
          <w:rFonts w:hint="default" w:ascii="Calibri" w:hAnsi="Calibri" w:eastAsia="Calibri" w:cs="Calibri"/>
          <w:b/>
          <w:bCs/>
          <w:color w:val="auto"/>
          <w:sz w:val="22"/>
          <w:szCs w:val="22"/>
          <w:highlight w:val="none"/>
          <w:lang w:val="en-US"/>
        </w:rPr>
        <w:t xml:space="preserve">- </w:t>
      </w:r>
      <w:r>
        <w:rPr>
          <w:rStyle w:val="23"/>
          <w:rFonts w:hint="default" w:ascii="Calibri" w:hAnsi="Calibri" w:eastAsia="Calibri" w:cs="Calibri"/>
          <w:b w:val="0"/>
          <w:bCs w:val="0"/>
          <w:color w:val="auto"/>
          <w:sz w:val="22"/>
          <w:szCs w:val="22"/>
          <w:highlight w:val="none"/>
          <w:lang w:val="en-US"/>
        </w:rPr>
        <w:t>Nothing reported</w:t>
      </w:r>
    </w:p>
    <w:p>
      <w:pPr>
        <w:tabs>
          <w:tab w:val="left" w:pos="8316"/>
        </w:tabs>
        <w:rPr>
          <w:rStyle w:val="23"/>
          <w:rFonts w:hint="default" w:ascii="Calibri" w:hAnsi="Calibri" w:eastAsia="Calibri" w:cs="Calibri"/>
          <w:b w:val="0"/>
          <w:bCs w:val="0"/>
          <w:color w:val="0000FF"/>
          <w:sz w:val="22"/>
          <w:szCs w:val="22"/>
          <w:highlight w:val="none"/>
          <w:lang w:val="en-US"/>
        </w:rPr>
      </w:pPr>
    </w:p>
    <w:p>
      <w:pPr>
        <w:tabs>
          <w:tab w:val="left" w:pos="8316"/>
        </w:tabs>
        <w:rPr>
          <w:rStyle w:val="23"/>
          <w:rFonts w:hint="default" w:ascii="Calibri" w:hAnsi="Calibri" w:eastAsia="Calibri" w:cs="Calibri"/>
          <w:b w:val="0"/>
          <w:bCs w:val="0"/>
          <w:color w:val="0000FF"/>
          <w:sz w:val="22"/>
          <w:szCs w:val="22"/>
          <w:highlight w:val="none"/>
          <w:lang w:val="en-US"/>
        </w:rPr>
      </w:pPr>
    </w:p>
    <w:p>
      <w:pPr>
        <w:tabs>
          <w:tab w:val="left" w:pos="8316"/>
        </w:tabs>
        <w:rPr>
          <w:rStyle w:val="23"/>
          <w:rFonts w:hint="default" w:ascii="Calibri" w:hAnsi="Calibri" w:eastAsia="Calibri" w:cs="Calibri"/>
          <w:b w:val="0"/>
          <w:bCs w:val="0"/>
          <w:color w:val="0000FF"/>
          <w:sz w:val="22"/>
          <w:szCs w:val="22"/>
          <w:highlight w:val="none"/>
          <w:lang w:val="en-US"/>
        </w:rPr>
      </w:pPr>
    </w:p>
    <w:p>
      <w:pPr>
        <w:tabs>
          <w:tab w:val="left" w:pos="8316"/>
        </w:tabs>
        <w:rPr>
          <w:rStyle w:val="23"/>
          <w:rFonts w:hint="default" w:ascii="Calibri" w:hAnsi="Calibri" w:eastAsia="Calibri" w:cs="Calibri"/>
          <w:b w:val="0"/>
          <w:bCs w:val="0"/>
          <w:color w:val="0000FF"/>
          <w:sz w:val="22"/>
          <w:szCs w:val="22"/>
          <w:highlight w:val="none"/>
          <w:lang w:val="en-US"/>
        </w:rPr>
      </w:pPr>
    </w:p>
    <w:p>
      <w:pPr>
        <w:pStyle w:val="25"/>
        <w:numPr>
          <w:ilvl w:val="0"/>
          <w:numId w:val="7"/>
        </w:numPr>
        <w:jc w:val="left"/>
        <w:rPr>
          <w:rStyle w:val="23"/>
          <w:rFonts w:hint="default" w:ascii="Calibri" w:hAnsi="Calibri" w:eastAsia="Calibri" w:cs="Calibri"/>
          <w:b w:val="0"/>
          <w:bCs w:val="0"/>
          <w:color w:val="auto"/>
          <w:sz w:val="22"/>
          <w:szCs w:val="22"/>
          <w:highlight w:val="none"/>
          <w:lang w:val="en-US"/>
        </w:rPr>
      </w:pPr>
      <w:r>
        <w:rPr>
          <w:rFonts w:hint="default" w:asciiTheme="minorHAnsi" w:hAnsiTheme="minorHAnsi" w:cstheme="minorHAnsi"/>
          <w:color w:val="auto"/>
          <w:sz w:val="22"/>
          <w:szCs w:val="22"/>
          <w:lang w:val="en-US"/>
        </w:rPr>
        <w:t xml:space="preserve">        </w:t>
      </w:r>
      <w:r>
        <w:rPr>
          <w:rFonts w:asciiTheme="minorHAnsi" w:hAnsiTheme="minorHAnsi" w:cstheme="minorHAnsi"/>
          <w:color w:val="auto"/>
          <w:sz w:val="22"/>
          <w:szCs w:val="22"/>
        </w:rPr>
        <w:t>Report on any external meetings attended</w:t>
      </w:r>
      <w:r>
        <w:rPr>
          <w:rFonts w:hint="default" w:asciiTheme="minorHAnsi" w:hAnsiTheme="minorHAnsi" w:cstheme="minorHAnsi"/>
          <w:color w:val="auto"/>
          <w:sz w:val="22"/>
          <w:szCs w:val="22"/>
          <w:lang w:val="en-US"/>
        </w:rPr>
        <w:t xml:space="preserve"> - </w:t>
      </w:r>
      <w:r>
        <w:rPr>
          <w:rFonts w:hint="default" w:asciiTheme="minorHAnsi" w:hAnsiTheme="minorHAnsi" w:cstheme="minorHAnsi"/>
          <w:b w:val="0"/>
          <w:bCs/>
          <w:color w:val="auto"/>
          <w:sz w:val="22"/>
          <w:szCs w:val="22"/>
          <w:lang w:val="en-US"/>
        </w:rPr>
        <w:t xml:space="preserve"> JB/SM, Mills Trust (re. land) The m</w:t>
      </w:r>
      <w:r>
        <w:rPr>
          <w:rStyle w:val="23"/>
          <w:rFonts w:hint="default" w:ascii="Calibri" w:hAnsi="Calibri" w:eastAsia="Calibri" w:cs="Calibri"/>
          <w:b w:val="0"/>
          <w:bCs w:val="0"/>
          <w:color w:val="auto"/>
          <w:sz w:val="22"/>
          <w:szCs w:val="22"/>
          <w:highlight w:val="none"/>
          <w:lang w:val="en-US"/>
        </w:rPr>
        <w:t>eeting with Mills Trust on Monday 5</w:t>
      </w:r>
      <w:r>
        <w:rPr>
          <w:rStyle w:val="23"/>
          <w:rFonts w:hint="default" w:ascii="Calibri" w:hAnsi="Calibri" w:eastAsia="Calibri" w:cs="Calibri"/>
          <w:b w:val="0"/>
          <w:bCs w:val="0"/>
          <w:color w:val="auto"/>
          <w:sz w:val="22"/>
          <w:szCs w:val="22"/>
          <w:highlight w:val="none"/>
          <w:vertAlign w:val="superscript"/>
          <w:lang w:val="en-US"/>
        </w:rPr>
        <w:t>th</w:t>
      </w:r>
      <w:r>
        <w:rPr>
          <w:rStyle w:val="23"/>
          <w:rFonts w:hint="default" w:ascii="Calibri" w:hAnsi="Calibri" w:eastAsia="Calibri" w:cs="Calibri"/>
          <w:b w:val="0"/>
          <w:bCs w:val="0"/>
          <w:color w:val="auto"/>
          <w:sz w:val="22"/>
          <w:szCs w:val="22"/>
          <w:highlight w:val="none"/>
          <w:lang w:val="en-US"/>
        </w:rPr>
        <w:t xml:space="preserve"> June confirmed that the surgery is definitely not possible. The updated proposal is to create a King Charles Coronation Garden. Discussion took place on whether the PC would be prepared to take on the responsibility for this, moving forward. It was raised that any covenant on the land needs to be checked (as it is believed that planning permission was granted in light of there being a doctors surgery built in this area). This situation needs to be clarified. </w:t>
      </w:r>
      <w:r>
        <w:rPr>
          <w:rStyle w:val="23"/>
          <w:rFonts w:hint="default" w:ascii="Calibri" w:hAnsi="Calibri" w:eastAsia="Calibri" w:cs="Calibri"/>
          <w:b/>
          <w:bCs/>
          <w:color w:val="auto"/>
          <w:sz w:val="22"/>
          <w:szCs w:val="22"/>
          <w:highlight w:val="none"/>
          <w:lang w:val="en-US"/>
        </w:rPr>
        <w:t xml:space="preserve">ACTION </w:t>
      </w:r>
      <w:r>
        <w:rPr>
          <w:rStyle w:val="23"/>
          <w:rFonts w:hint="default" w:ascii="Calibri" w:hAnsi="Calibri" w:eastAsia="Calibri" w:cs="Calibri"/>
          <w:b w:val="0"/>
          <w:bCs w:val="0"/>
          <w:color w:val="auto"/>
          <w:sz w:val="22"/>
          <w:szCs w:val="22"/>
          <w:highlight w:val="none"/>
          <w:lang w:val="en-US"/>
        </w:rPr>
        <w:t>Clerk to contact Mills Trust and Cornwall Council with regard to any covenants or 106/planning restrictions on the use of the plot.</w:t>
      </w:r>
    </w:p>
    <w:p>
      <w:pPr>
        <w:pStyle w:val="25"/>
        <w:ind w:left="425" w:hanging="425"/>
        <w:jc w:val="left"/>
        <w:rPr>
          <w:rFonts w:asciiTheme="minorHAnsi" w:hAnsiTheme="minorHAnsi" w:cstheme="minorHAnsi"/>
          <w:b w:val="0"/>
          <w:bCs/>
          <w:color w:val="0000FF"/>
          <w:sz w:val="22"/>
          <w:szCs w:val="22"/>
        </w:rPr>
      </w:pPr>
    </w:p>
    <w:p>
      <w:pPr>
        <w:pStyle w:val="25"/>
        <w:numPr>
          <w:ilvl w:val="0"/>
          <w:numId w:val="0"/>
        </w:numPr>
        <w:jc w:val="left"/>
        <w:rPr>
          <w:rFonts w:hint="default" w:asciiTheme="minorHAnsi" w:hAnsiTheme="minorHAnsi" w:cstheme="minorHAnsi"/>
          <w:b w:val="0"/>
          <w:bCs/>
          <w:color w:val="auto"/>
          <w:sz w:val="22"/>
          <w:szCs w:val="22"/>
          <w:lang w:val="en-US"/>
        </w:rPr>
      </w:pPr>
      <w:r>
        <w:rPr>
          <w:rFonts w:hint="default" w:asciiTheme="minorHAnsi" w:hAnsiTheme="minorHAnsi" w:cstheme="minorHAnsi"/>
          <w:color w:val="auto"/>
          <w:sz w:val="22"/>
          <w:szCs w:val="22"/>
          <w:lang w:val="en-US"/>
        </w:rPr>
        <w:t xml:space="preserve">12.       </w:t>
      </w:r>
      <w:r>
        <w:rPr>
          <w:rFonts w:asciiTheme="minorHAnsi" w:hAnsiTheme="minorHAnsi" w:cstheme="minorHAnsi"/>
          <w:color w:val="auto"/>
          <w:sz w:val="22"/>
          <w:szCs w:val="22"/>
        </w:rPr>
        <w:t>Upcoming Meetings</w:t>
      </w:r>
      <w:r>
        <w:rPr>
          <w:rFonts w:hint="default" w:asciiTheme="minorHAnsi" w:hAnsiTheme="minorHAnsi" w:cstheme="minorHAnsi"/>
          <w:color w:val="auto"/>
          <w:sz w:val="22"/>
          <w:szCs w:val="22"/>
          <w:lang w:val="en-US"/>
        </w:rPr>
        <w:t xml:space="preserve"> - </w:t>
      </w:r>
      <w:r>
        <w:rPr>
          <w:rFonts w:hint="default" w:asciiTheme="minorHAnsi" w:hAnsiTheme="minorHAnsi" w:cstheme="minorHAnsi"/>
          <w:b w:val="0"/>
          <w:bCs/>
          <w:color w:val="auto"/>
          <w:sz w:val="22"/>
          <w:szCs w:val="22"/>
          <w:lang w:val="en-US"/>
        </w:rPr>
        <w:t>JB, MVRG - 15.06.23; DS, CPIR Climate - 20.06.23; SM, Clerks meeting - 21.06.23; JB, CAP meeting 27.06.23; Planning Teams - 11.07.23</w:t>
      </w:r>
    </w:p>
    <w:p>
      <w:pPr>
        <w:pStyle w:val="25"/>
        <w:numPr>
          <w:ilvl w:val="0"/>
          <w:numId w:val="0"/>
        </w:numPr>
        <w:ind w:leftChars="0"/>
        <w:jc w:val="left"/>
        <w:rPr>
          <w:rFonts w:asciiTheme="minorHAnsi" w:hAnsiTheme="minorHAnsi" w:cstheme="minorHAnsi"/>
          <w:color w:val="0000FF"/>
          <w:sz w:val="22"/>
          <w:szCs w:val="22"/>
        </w:rPr>
      </w:pPr>
    </w:p>
    <w:p>
      <w:pPr>
        <w:keepNext w:val="0"/>
        <w:keepLines w:val="0"/>
        <w:widowControl/>
        <w:suppressLineNumbers w:val="0"/>
        <w:shd w:val="clear" w:fill="FFFFFF"/>
        <w:spacing w:before="0" w:beforeAutospacing="0" w:after="0" w:afterAutospacing="0"/>
        <w:ind w:left="0" w:right="0" w:firstLine="0"/>
        <w:jc w:val="left"/>
        <w:rPr>
          <w:rFonts w:hint="default" w:ascii="Calibri" w:hAnsi="Calibri" w:cs="Calibri"/>
          <w:i/>
          <w:iCs/>
          <w:caps w:val="0"/>
          <w:color w:val="auto"/>
          <w:spacing w:val="0"/>
          <w:sz w:val="22"/>
          <w:szCs w:val="22"/>
        </w:rPr>
      </w:pPr>
      <w:r>
        <w:rPr>
          <w:rFonts w:hint="default" w:asciiTheme="minorHAnsi" w:hAnsiTheme="minorHAnsi" w:cstheme="minorHAnsi"/>
          <w:b/>
          <w:bCs/>
          <w:color w:val="auto"/>
          <w:sz w:val="22"/>
          <w:szCs w:val="22"/>
          <w:lang w:val="en-US"/>
        </w:rPr>
        <w:t>13.</w:t>
      </w:r>
      <w:r>
        <w:rPr>
          <w:rFonts w:hint="default" w:asciiTheme="minorHAnsi" w:hAnsiTheme="minorHAnsi" w:cstheme="minorHAnsi"/>
          <w:color w:val="auto"/>
          <w:sz w:val="22"/>
          <w:szCs w:val="22"/>
          <w:lang w:val="en-GB"/>
        </w:rPr>
        <w:t xml:space="preserve">      </w:t>
      </w:r>
      <w:r>
        <w:rPr>
          <w:rFonts w:hint="default" w:asciiTheme="minorHAnsi" w:hAnsiTheme="minorHAnsi" w:cstheme="minorHAnsi"/>
          <w:color w:val="auto"/>
          <w:sz w:val="22"/>
          <w:szCs w:val="22"/>
          <w:lang w:val="en-US"/>
        </w:rPr>
        <w:t xml:space="preserve"> </w:t>
      </w:r>
      <w:r>
        <w:rPr>
          <w:rFonts w:hint="default" w:asciiTheme="minorHAnsi" w:hAnsiTheme="minorHAnsi" w:cstheme="minorHAnsi"/>
          <w:b/>
          <w:bCs/>
          <w:color w:val="auto"/>
          <w:sz w:val="22"/>
          <w:szCs w:val="22"/>
          <w:lang w:val="en-GB"/>
        </w:rPr>
        <w:t xml:space="preserve"> Planning enforcement </w:t>
      </w:r>
      <w:r>
        <w:rPr>
          <w:rFonts w:hint="default" w:asciiTheme="minorHAnsi" w:hAnsiTheme="minorHAnsi" w:cstheme="minorHAnsi"/>
          <w:color w:val="auto"/>
          <w:sz w:val="22"/>
          <w:szCs w:val="22"/>
          <w:lang w:val="en-GB"/>
        </w:rPr>
        <w:t>(in Camera)</w:t>
      </w:r>
    </w:p>
    <w:p>
      <w:pPr>
        <w:pStyle w:val="25"/>
        <w:numPr>
          <w:ilvl w:val="0"/>
          <w:numId w:val="0"/>
        </w:numPr>
        <w:ind w:leftChars="0"/>
        <w:jc w:val="left"/>
        <w:rPr>
          <w:rFonts w:hint="default" w:ascii="Calibri" w:hAnsi="Calibri" w:cs="Calibri"/>
          <w:i/>
          <w:iCs/>
          <w:color w:val="0000FF"/>
          <w:sz w:val="22"/>
          <w:szCs w:val="22"/>
          <w:lang w:val="en-US"/>
        </w:rPr>
      </w:pPr>
    </w:p>
    <w:p>
      <w:pPr>
        <w:pStyle w:val="25"/>
        <w:numPr>
          <w:ilvl w:val="0"/>
          <w:numId w:val="8"/>
        </w:numPr>
        <w:jc w:val="left"/>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Pr>
          <w:rFonts w:hint="default" w:asciiTheme="minorHAnsi" w:hAnsiTheme="minorHAnsi" w:cstheme="minorHAnsi"/>
          <w:color w:val="auto"/>
          <w:sz w:val="22"/>
          <w:szCs w:val="22"/>
          <w:lang w:val="en-US"/>
        </w:rPr>
        <w:t xml:space="preserve">      </w:t>
      </w:r>
      <w:r>
        <w:rPr>
          <w:rFonts w:asciiTheme="minorHAnsi" w:hAnsiTheme="minorHAnsi" w:cstheme="minorHAnsi"/>
          <w:color w:val="auto"/>
          <w:sz w:val="22"/>
          <w:szCs w:val="22"/>
        </w:rPr>
        <w:t>Date of the next meeting -</w:t>
      </w:r>
      <w:r>
        <w:rPr>
          <w:rFonts w:asciiTheme="minorHAnsi" w:hAnsiTheme="minorHAnsi" w:cstheme="minorHAnsi"/>
          <w:b w:val="0"/>
          <w:bCs/>
          <w:color w:val="auto"/>
          <w:sz w:val="22"/>
          <w:szCs w:val="22"/>
        </w:rPr>
        <w:t xml:space="preserve"> Monday 1</w:t>
      </w:r>
      <w:r>
        <w:rPr>
          <w:rFonts w:hint="default" w:asciiTheme="minorHAnsi" w:hAnsiTheme="minorHAnsi" w:cstheme="minorHAnsi"/>
          <w:b w:val="0"/>
          <w:bCs/>
          <w:color w:val="auto"/>
          <w:sz w:val="22"/>
          <w:szCs w:val="22"/>
          <w:lang w:val="en-US"/>
        </w:rPr>
        <w:t>0</w:t>
      </w:r>
      <w:r>
        <w:rPr>
          <w:rFonts w:asciiTheme="minorHAnsi" w:hAnsiTheme="minorHAnsi" w:cstheme="minorHAnsi"/>
          <w:b w:val="0"/>
          <w:bCs/>
          <w:color w:val="auto"/>
          <w:sz w:val="22"/>
          <w:szCs w:val="22"/>
        </w:rPr>
        <w:t>th Ju</w:t>
      </w:r>
      <w:r>
        <w:rPr>
          <w:rFonts w:hint="default" w:asciiTheme="minorHAnsi" w:hAnsiTheme="minorHAnsi" w:cstheme="minorHAnsi"/>
          <w:b w:val="0"/>
          <w:bCs/>
          <w:color w:val="auto"/>
          <w:sz w:val="22"/>
          <w:szCs w:val="22"/>
          <w:lang w:val="en-US"/>
        </w:rPr>
        <w:t>ly</w:t>
      </w:r>
      <w:r>
        <w:rPr>
          <w:rFonts w:asciiTheme="minorHAnsi" w:hAnsiTheme="minorHAnsi" w:cstheme="minorHAnsi"/>
          <w:b w:val="0"/>
          <w:bCs/>
          <w:color w:val="auto"/>
          <w:sz w:val="22"/>
          <w:szCs w:val="22"/>
        </w:rPr>
        <w:t xml:space="preserve"> </w:t>
      </w:r>
      <w:r>
        <w:rPr>
          <w:rFonts w:hint="default" w:asciiTheme="minorHAnsi" w:hAnsiTheme="minorHAnsi" w:cstheme="minorHAnsi"/>
          <w:b w:val="0"/>
          <w:bCs/>
          <w:color w:val="auto"/>
          <w:sz w:val="22"/>
          <w:szCs w:val="22"/>
          <w:lang w:val="en-US"/>
        </w:rPr>
        <w:t xml:space="preserve">at </w:t>
      </w:r>
      <w:r>
        <w:rPr>
          <w:rFonts w:asciiTheme="minorHAnsi" w:hAnsiTheme="minorHAnsi" w:cstheme="minorHAnsi"/>
          <w:b w:val="0"/>
          <w:bCs/>
          <w:color w:val="auto"/>
          <w:sz w:val="22"/>
          <w:szCs w:val="22"/>
        </w:rPr>
        <w:t xml:space="preserve"> </w:t>
      </w:r>
      <w:r>
        <w:rPr>
          <w:rFonts w:hint="default" w:asciiTheme="minorHAnsi" w:hAnsiTheme="minorHAnsi" w:cstheme="minorHAnsi"/>
          <w:b w:val="0"/>
          <w:bCs/>
          <w:color w:val="auto"/>
          <w:sz w:val="22"/>
          <w:szCs w:val="22"/>
          <w:lang w:val="en-US"/>
        </w:rPr>
        <w:t>7pm</w:t>
      </w:r>
      <w:r>
        <w:rPr>
          <w:rFonts w:asciiTheme="minorHAnsi" w:hAnsiTheme="minorHAnsi" w:cstheme="minorHAnsi"/>
          <w:b w:val="0"/>
          <w:bCs/>
          <w:color w:val="auto"/>
          <w:sz w:val="22"/>
          <w:szCs w:val="22"/>
        </w:rPr>
        <w:t xml:space="preserve">  </w:t>
      </w:r>
      <w:r>
        <w:rPr>
          <w:rFonts w:asciiTheme="minorHAnsi" w:hAnsiTheme="minorHAnsi" w:cstheme="minorHAnsi"/>
          <w:color w:val="auto"/>
          <w:sz w:val="22"/>
          <w:szCs w:val="22"/>
        </w:rPr>
        <w:t xml:space="preserve"> </w:t>
      </w:r>
    </w:p>
    <w:p>
      <w:pPr>
        <w:pStyle w:val="25"/>
        <w:numPr>
          <w:ilvl w:val="0"/>
          <w:numId w:val="0"/>
        </w:numPr>
        <w:jc w:val="left"/>
        <w:rPr>
          <w:rFonts w:hint="default" w:asciiTheme="minorHAnsi" w:hAnsiTheme="minorHAnsi" w:cstheme="minorHAnsi"/>
          <w:color w:val="auto"/>
          <w:sz w:val="22"/>
          <w:szCs w:val="22"/>
          <w:lang w:val="en-GB"/>
        </w:rPr>
      </w:pPr>
    </w:p>
    <w:p>
      <w:pPr>
        <w:pStyle w:val="25"/>
        <w:numPr>
          <w:ilvl w:val="0"/>
          <w:numId w:val="0"/>
        </w:numPr>
        <w:jc w:val="left"/>
        <w:rPr>
          <w:rFonts w:hint="default" w:asciiTheme="minorHAnsi" w:hAnsiTheme="minorHAnsi" w:cstheme="minorHAnsi"/>
          <w:color w:val="auto"/>
          <w:sz w:val="22"/>
          <w:szCs w:val="22"/>
          <w:lang w:val="en-GB"/>
        </w:rPr>
      </w:pPr>
    </w:p>
    <w:p>
      <w:pPr>
        <w:pStyle w:val="25"/>
        <w:numPr>
          <w:ilvl w:val="0"/>
          <w:numId w:val="0"/>
        </w:numPr>
        <w:wordWrap w:val="0"/>
        <w:jc w:val="right"/>
        <w:rPr>
          <w:rFonts w:hint="default" w:asciiTheme="minorHAnsi" w:hAnsiTheme="minorHAnsi" w:cstheme="minorHAnsi"/>
          <w:color w:val="auto"/>
          <w:sz w:val="22"/>
          <w:szCs w:val="22"/>
          <w:lang w:val="en-US"/>
        </w:rPr>
      </w:pPr>
      <w:r>
        <w:rPr>
          <w:rFonts w:hint="default" w:asciiTheme="minorHAnsi" w:hAnsiTheme="minorHAnsi" w:cstheme="minorHAnsi"/>
          <w:color w:val="auto"/>
          <w:sz w:val="22"/>
          <w:szCs w:val="22"/>
          <w:lang w:val="en-US"/>
        </w:rPr>
        <w:t>Meeting closed at 9.33pm</w:t>
      </w:r>
    </w:p>
    <w:sectPr>
      <w:headerReference r:id="rId3" w:type="default"/>
      <w:footerReference r:id="rId4" w:type="default"/>
      <w:footerReference r:id="rId5" w:type="even"/>
      <w:pgSz w:w="12240" w:h="15840"/>
      <w:pgMar w:top="720" w:right="720" w:bottom="720" w:left="720" w:header="720" w:footer="720" w:gutter="0"/>
      <w:cols w:space="720" w:num="1"/>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de Latin">
    <w:panose1 w:val="020A0A07050505020404"/>
    <w:charset w:val="00"/>
    <w:family w:val="roman"/>
    <w:pitch w:val="default"/>
    <w:sig w:usb0="00000003" w:usb1="00000000" w:usb2="00000000" w:usb3="00000000" w:csb0="20000001" w:csb1="00000000"/>
  </w:font>
  <w:font w:name="Arial Unicode MS">
    <w:altName w:val="Arial"/>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separate"/>
    </w:r>
    <w:r>
      <w:rPr>
        <w:rStyle w:val="23"/>
      </w:rPr>
      <w:t>4</w:t>
    </w:r>
    <w:r>
      <w:rPr>
        <w:rStyle w:val="23"/>
      </w:rP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3"/>
      </w:rPr>
    </w:pPr>
    <w:r>
      <w:rPr>
        <w:rStyle w:val="23"/>
      </w:rPr>
      <w:fldChar w:fldCharType="begin"/>
    </w:r>
    <w:r>
      <w:rPr>
        <w:rStyle w:val="23"/>
      </w:rPr>
      <w:instrText xml:space="preserve">PAGE  </w:instrText>
    </w:r>
    <w:r>
      <w:rPr>
        <w:rStyle w:val="23"/>
      </w:rP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w:pict>
        <v:shape id="PowerPlusWaterMarkObject32709" o:spid="_x0000_s4097" o:spt="136" type="#_x0000_t136" style="position:absolute;left:0pt;height:180.4pt;width:406.85pt;mso-position-horizontal:center;mso-position-horizontal-relative:margin;mso-position-vertical:center;mso-position-vertical-relative:margin;rotation:-2949120f;z-index:-251657216;mso-width-relative:page;mso-height-relative:page;" fillcolor="#C0C0C0" filled="t" stroked="f" coordsize="21600,21600" adj="10800">
          <v:path/>
          <v:fill on="t" opacity="32768f" focussize="0,0"/>
          <v:stroke on="f"/>
          <v:imagedata o:title=""/>
          <o:lock v:ext="edit" aspectratio="t"/>
          <v:textpath on="t" fitshape="t" fitpath="t" trim="t" xscale="f" string="DRAFT" style="font-family:Segoe UI;font-size:36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E8CA79"/>
    <w:multiLevelType w:val="singleLevel"/>
    <w:tmpl w:val="8FE8CA79"/>
    <w:lvl w:ilvl="0" w:tentative="0">
      <w:start w:val="1"/>
      <w:numFmt w:val="decimal"/>
      <w:lvlText w:val="%1."/>
      <w:lvlJc w:val="left"/>
      <w:pPr>
        <w:tabs>
          <w:tab w:val="left" w:pos="312"/>
        </w:tabs>
      </w:pPr>
    </w:lvl>
  </w:abstractNum>
  <w:abstractNum w:abstractNumId="1">
    <w:nsid w:val="989FCCFF"/>
    <w:multiLevelType w:val="singleLevel"/>
    <w:tmpl w:val="989FCCFF"/>
    <w:lvl w:ilvl="0" w:tentative="0">
      <w:start w:val="1"/>
      <w:numFmt w:val="lowerRoman"/>
      <w:suff w:val="space"/>
      <w:lvlText w:val="%1."/>
      <w:lvlJc w:val="left"/>
      <w:rPr>
        <w:rFonts w:hint="default"/>
        <w:b w:val="0"/>
        <w:bCs w:val="0"/>
      </w:rPr>
    </w:lvl>
  </w:abstractNum>
  <w:abstractNum w:abstractNumId="2">
    <w:nsid w:val="A795C2D9"/>
    <w:multiLevelType w:val="singleLevel"/>
    <w:tmpl w:val="A795C2D9"/>
    <w:lvl w:ilvl="0" w:tentative="0">
      <w:start w:val="11"/>
      <w:numFmt w:val="decimal"/>
      <w:suff w:val="space"/>
      <w:lvlText w:val="%1."/>
      <w:lvlJc w:val="left"/>
      <w:rPr>
        <w:rFonts w:hint="default"/>
        <w:b/>
        <w:bCs/>
      </w:rPr>
    </w:lvl>
  </w:abstractNum>
  <w:abstractNum w:abstractNumId="3">
    <w:nsid w:val="C72AA5D2"/>
    <w:multiLevelType w:val="singleLevel"/>
    <w:tmpl w:val="C72AA5D2"/>
    <w:lvl w:ilvl="0" w:tentative="0">
      <w:start w:val="14"/>
      <w:numFmt w:val="decimal"/>
      <w:suff w:val="space"/>
      <w:lvlText w:val="%1."/>
      <w:lvlJc w:val="left"/>
    </w:lvl>
  </w:abstractNum>
  <w:abstractNum w:abstractNumId="4">
    <w:nsid w:val="E73884BE"/>
    <w:multiLevelType w:val="singleLevel"/>
    <w:tmpl w:val="E73884BE"/>
    <w:lvl w:ilvl="0" w:tentative="0">
      <w:start w:val="3"/>
      <w:numFmt w:val="decimal"/>
      <w:lvlText w:val="%1."/>
      <w:lvlJc w:val="left"/>
      <w:pPr>
        <w:tabs>
          <w:tab w:val="left" w:pos="312"/>
        </w:tabs>
      </w:pPr>
      <w:rPr>
        <w:rFonts w:hint="default"/>
        <w:b/>
        <w:bCs/>
      </w:rPr>
    </w:lvl>
  </w:abstractNum>
  <w:abstractNum w:abstractNumId="5">
    <w:nsid w:val="25921A03"/>
    <w:multiLevelType w:val="multilevel"/>
    <w:tmpl w:val="25921A03"/>
    <w:lvl w:ilvl="0" w:tentative="0">
      <w:start w:val="5"/>
      <w:numFmt w:val="decimal"/>
      <w:lvlText w:val="%1."/>
      <w:lvlJc w:val="left"/>
      <w:pPr>
        <w:tabs>
          <w:tab w:val="left" w:pos="720"/>
        </w:tabs>
        <w:ind w:left="720" w:hanging="360"/>
      </w:pPr>
      <w:rPr>
        <w:rFonts w:hint="default"/>
        <w:b/>
        <w:bCs/>
        <w:color w:val="auto"/>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6">
    <w:nsid w:val="565E490D"/>
    <w:multiLevelType w:val="singleLevel"/>
    <w:tmpl w:val="565E490D"/>
    <w:lvl w:ilvl="0" w:tentative="0">
      <w:start w:val="1"/>
      <w:numFmt w:val="lowerRoman"/>
      <w:suff w:val="space"/>
      <w:lvlText w:val="%1."/>
      <w:lvlJc w:val="left"/>
      <w:rPr>
        <w:rFonts w:hint="default"/>
        <w:b/>
        <w:bCs/>
      </w:rPr>
    </w:lvl>
  </w:abstractNum>
  <w:abstractNum w:abstractNumId="7">
    <w:nsid w:val="5E83240D"/>
    <w:multiLevelType w:val="multilevel"/>
    <w:tmpl w:val="5E83240D"/>
    <w:lvl w:ilvl="0" w:tentative="0">
      <w:start w:val="2"/>
      <w:numFmt w:val="decimal"/>
      <w:pStyle w:val="6"/>
      <w:lvlText w:val="%1"/>
      <w:lvlJc w:val="left"/>
      <w:pPr>
        <w:tabs>
          <w:tab w:val="left" w:pos="1281"/>
        </w:tabs>
        <w:ind w:left="1281" w:hanging="855"/>
      </w:pPr>
      <w:rPr>
        <w:rFonts w:hint="default"/>
      </w:rPr>
    </w:lvl>
    <w:lvl w:ilvl="1" w:tentative="0">
      <w:start w:val="1"/>
      <w:numFmt w:val="lowerLetter"/>
      <w:lvlText w:val="%2."/>
      <w:lvlJc w:val="left"/>
      <w:pPr>
        <w:tabs>
          <w:tab w:val="left" w:pos="1506"/>
        </w:tabs>
        <w:ind w:left="1506" w:hanging="360"/>
      </w:pPr>
    </w:lvl>
    <w:lvl w:ilvl="2" w:tentative="0">
      <w:start w:val="1"/>
      <w:numFmt w:val="lowerRoman"/>
      <w:lvlText w:val="%3."/>
      <w:lvlJc w:val="right"/>
      <w:pPr>
        <w:tabs>
          <w:tab w:val="left" w:pos="2226"/>
        </w:tabs>
        <w:ind w:left="2226" w:hanging="180"/>
      </w:pPr>
    </w:lvl>
    <w:lvl w:ilvl="3" w:tentative="0">
      <w:start w:val="1"/>
      <w:numFmt w:val="decimal"/>
      <w:lvlText w:val="%4."/>
      <w:lvlJc w:val="left"/>
      <w:pPr>
        <w:tabs>
          <w:tab w:val="left" w:pos="2946"/>
        </w:tabs>
        <w:ind w:left="2946" w:hanging="360"/>
      </w:pPr>
    </w:lvl>
    <w:lvl w:ilvl="4" w:tentative="0">
      <w:start w:val="1"/>
      <w:numFmt w:val="lowerLetter"/>
      <w:lvlText w:val="%5."/>
      <w:lvlJc w:val="left"/>
      <w:pPr>
        <w:tabs>
          <w:tab w:val="left" w:pos="3666"/>
        </w:tabs>
        <w:ind w:left="3666" w:hanging="360"/>
      </w:pPr>
    </w:lvl>
    <w:lvl w:ilvl="5" w:tentative="0">
      <w:start w:val="1"/>
      <w:numFmt w:val="lowerRoman"/>
      <w:lvlText w:val="%6."/>
      <w:lvlJc w:val="right"/>
      <w:pPr>
        <w:tabs>
          <w:tab w:val="left" w:pos="4386"/>
        </w:tabs>
        <w:ind w:left="4386" w:hanging="180"/>
      </w:pPr>
    </w:lvl>
    <w:lvl w:ilvl="6" w:tentative="0">
      <w:start w:val="1"/>
      <w:numFmt w:val="decimal"/>
      <w:lvlText w:val="%7."/>
      <w:lvlJc w:val="left"/>
      <w:pPr>
        <w:tabs>
          <w:tab w:val="left" w:pos="5106"/>
        </w:tabs>
        <w:ind w:left="5106" w:hanging="360"/>
      </w:pPr>
    </w:lvl>
    <w:lvl w:ilvl="7" w:tentative="0">
      <w:start w:val="1"/>
      <w:numFmt w:val="lowerLetter"/>
      <w:lvlText w:val="%8."/>
      <w:lvlJc w:val="left"/>
      <w:pPr>
        <w:tabs>
          <w:tab w:val="left" w:pos="5826"/>
        </w:tabs>
        <w:ind w:left="5826" w:hanging="360"/>
      </w:pPr>
    </w:lvl>
    <w:lvl w:ilvl="8" w:tentative="0">
      <w:start w:val="1"/>
      <w:numFmt w:val="lowerRoman"/>
      <w:lvlText w:val="%9."/>
      <w:lvlJc w:val="right"/>
      <w:pPr>
        <w:tabs>
          <w:tab w:val="left" w:pos="6546"/>
        </w:tabs>
        <w:ind w:left="6546" w:hanging="180"/>
      </w:pPr>
    </w:lvl>
  </w:abstractNum>
  <w:num w:numId="1">
    <w:abstractNumId w:val="7"/>
  </w:num>
  <w:num w:numId="2">
    <w:abstractNumId w:val="0"/>
  </w:num>
  <w:num w:numId="3">
    <w:abstractNumId w:val="4"/>
  </w:num>
  <w:num w:numId="4">
    <w:abstractNumId w:val="5"/>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B6C"/>
    <w:rsid w:val="00001388"/>
    <w:rsid w:val="00003FEC"/>
    <w:rsid w:val="000060E9"/>
    <w:rsid w:val="0000780A"/>
    <w:rsid w:val="00007BE5"/>
    <w:rsid w:val="00011D75"/>
    <w:rsid w:val="00012BBF"/>
    <w:rsid w:val="00015FD6"/>
    <w:rsid w:val="00017DD9"/>
    <w:rsid w:val="0002158F"/>
    <w:rsid w:val="0002293E"/>
    <w:rsid w:val="000257C4"/>
    <w:rsid w:val="00031857"/>
    <w:rsid w:val="00031AA6"/>
    <w:rsid w:val="00032450"/>
    <w:rsid w:val="000346BE"/>
    <w:rsid w:val="000373DB"/>
    <w:rsid w:val="00037772"/>
    <w:rsid w:val="00037E35"/>
    <w:rsid w:val="00040320"/>
    <w:rsid w:val="000415D1"/>
    <w:rsid w:val="00041859"/>
    <w:rsid w:val="00043924"/>
    <w:rsid w:val="00043DAE"/>
    <w:rsid w:val="000456E1"/>
    <w:rsid w:val="00045EDF"/>
    <w:rsid w:val="00047A16"/>
    <w:rsid w:val="00050E28"/>
    <w:rsid w:val="00051664"/>
    <w:rsid w:val="00051B75"/>
    <w:rsid w:val="00051F5B"/>
    <w:rsid w:val="00055239"/>
    <w:rsid w:val="000559CD"/>
    <w:rsid w:val="00055A8C"/>
    <w:rsid w:val="00056608"/>
    <w:rsid w:val="00060248"/>
    <w:rsid w:val="00060F30"/>
    <w:rsid w:val="00063FAF"/>
    <w:rsid w:val="0006576B"/>
    <w:rsid w:val="000657E3"/>
    <w:rsid w:val="000673B0"/>
    <w:rsid w:val="00067E16"/>
    <w:rsid w:val="00072725"/>
    <w:rsid w:val="0007276E"/>
    <w:rsid w:val="00074A09"/>
    <w:rsid w:val="00076006"/>
    <w:rsid w:val="00077229"/>
    <w:rsid w:val="000777B8"/>
    <w:rsid w:val="000818A7"/>
    <w:rsid w:val="0008396B"/>
    <w:rsid w:val="00085970"/>
    <w:rsid w:val="00085E61"/>
    <w:rsid w:val="0009014A"/>
    <w:rsid w:val="00090209"/>
    <w:rsid w:val="000906AA"/>
    <w:rsid w:val="00090996"/>
    <w:rsid w:val="00092B83"/>
    <w:rsid w:val="0009469F"/>
    <w:rsid w:val="00095B88"/>
    <w:rsid w:val="00097430"/>
    <w:rsid w:val="000A0483"/>
    <w:rsid w:val="000A1551"/>
    <w:rsid w:val="000B1930"/>
    <w:rsid w:val="000B254D"/>
    <w:rsid w:val="000B53A7"/>
    <w:rsid w:val="000C3B9D"/>
    <w:rsid w:val="000C52D9"/>
    <w:rsid w:val="000C52FE"/>
    <w:rsid w:val="000C7CAE"/>
    <w:rsid w:val="000C7DB2"/>
    <w:rsid w:val="000D1B44"/>
    <w:rsid w:val="000D20DF"/>
    <w:rsid w:val="000D3B12"/>
    <w:rsid w:val="000D53E5"/>
    <w:rsid w:val="000D5949"/>
    <w:rsid w:val="000D7C06"/>
    <w:rsid w:val="000E0ABA"/>
    <w:rsid w:val="000E2031"/>
    <w:rsid w:val="000E210F"/>
    <w:rsid w:val="000E3A80"/>
    <w:rsid w:val="000E56B2"/>
    <w:rsid w:val="000F53C0"/>
    <w:rsid w:val="000F57BB"/>
    <w:rsid w:val="000F60DF"/>
    <w:rsid w:val="000F7516"/>
    <w:rsid w:val="00100A74"/>
    <w:rsid w:val="00102BC9"/>
    <w:rsid w:val="0010430C"/>
    <w:rsid w:val="001043D3"/>
    <w:rsid w:val="00107318"/>
    <w:rsid w:val="001077CC"/>
    <w:rsid w:val="0011098A"/>
    <w:rsid w:val="001115FE"/>
    <w:rsid w:val="00112916"/>
    <w:rsid w:val="001146C3"/>
    <w:rsid w:val="00117D1A"/>
    <w:rsid w:val="00120369"/>
    <w:rsid w:val="0012040A"/>
    <w:rsid w:val="00121E77"/>
    <w:rsid w:val="0012463A"/>
    <w:rsid w:val="001310BF"/>
    <w:rsid w:val="001337DE"/>
    <w:rsid w:val="001346F8"/>
    <w:rsid w:val="001358FB"/>
    <w:rsid w:val="001361E4"/>
    <w:rsid w:val="00137AFC"/>
    <w:rsid w:val="00137E5F"/>
    <w:rsid w:val="00137F91"/>
    <w:rsid w:val="00140EA3"/>
    <w:rsid w:val="0014132F"/>
    <w:rsid w:val="001419DB"/>
    <w:rsid w:val="00142B28"/>
    <w:rsid w:val="00144AC9"/>
    <w:rsid w:val="00145182"/>
    <w:rsid w:val="00145883"/>
    <w:rsid w:val="00150802"/>
    <w:rsid w:val="00150BE1"/>
    <w:rsid w:val="00156B22"/>
    <w:rsid w:val="00162765"/>
    <w:rsid w:val="00165543"/>
    <w:rsid w:val="00167811"/>
    <w:rsid w:val="0017025D"/>
    <w:rsid w:val="00172E4F"/>
    <w:rsid w:val="00174CC5"/>
    <w:rsid w:val="0018167B"/>
    <w:rsid w:val="001825ED"/>
    <w:rsid w:val="00183008"/>
    <w:rsid w:val="001832CA"/>
    <w:rsid w:val="00183D39"/>
    <w:rsid w:val="0018556B"/>
    <w:rsid w:val="0019005E"/>
    <w:rsid w:val="00190390"/>
    <w:rsid w:val="00190F50"/>
    <w:rsid w:val="00191A66"/>
    <w:rsid w:val="001975FD"/>
    <w:rsid w:val="001A46EF"/>
    <w:rsid w:val="001A48FF"/>
    <w:rsid w:val="001A62E5"/>
    <w:rsid w:val="001A72C1"/>
    <w:rsid w:val="001B39E6"/>
    <w:rsid w:val="001B6544"/>
    <w:rsid w:val="001B65BC"/>
    <w:rsid w:val="001B6A4E"/>
    <w:rsid w:val="001C2B20"/>
    <w:rsid w:val="001C662D"/>
    <w:rsid w:val="001C68AE"/>
    <w:rsid w:val="001C7B28"/>
    <w:rsid w:val="001D05B6"/>
    <w:rsid w:val="001D5838"/>
    <w:rsid w:val="001D79F8"/>
    <w:rsid w:val="001E156C"/>
    <w:rsid w:val="001E3D4A"/>
    <w:rsid w:val="001E44C9"/>
    <w:rsid w:val="001E460B"/>
    <w:rsid w:val="001E550F"/>
    <w:rsid w:val="001F370A"/>
    <w:rsid w:val="001F3AEF"/>
    <w:rsid w:val="001F422B"/>
    <w:rsid w:val="001F6B58"/>
    <w:rsid w:val="001F7960"/>
    <w:rsid w:val="0020014D"/>
    <w:rsid w:val="00201F80"/>
    <w:rsid w:val="0020556A"/>
    <w:rsid w:val="0020669D"/>
    <w:rsid w:val="0020672F"/>
    <w:rsid w:val="00210461"/>
    <w:rsid w:val="00210F12"/>
    <w:rsid w:val="00212DA6"/>
    <w:rsid w:val="002136A0"/>
    <w:rsid w:val="00217903"/>
    <w:rsid w:val="00225356"/>
    <w:rsid w:val="0022783B"/>
    <w:rsid w:val="002303C3"/>
    <w:rsid w:val="002400F0"/>
    <w:rsid w:val="00240911"/>
    <w:rsid w:val="00240E48"/>
    <w:rsid w:val="0024275E"/>
    <w:rsid w:val="0024438E"/>
    <w:rsid w:val="00245010"/>
    <w:rsid w:val="002450A8"/>
    <w:rsid w:val="00245B67"/>
    <w:rsid w:val="00246C92"/>
    <w:rsid w:val="00247029"/>
    <w:rsid w:val="00255B7F"/>
    <w:rsid w:val="00261506"/>
    <w:rsid w:val="0026430B"/>
    <w:rsid w:val="002644FD"/>
    <w:rsid w:val="00264E73"/>
    <w:rsid w:val="00265879"/>
    <w:rsid w:val="00266F01"/>
    <w:rsid w:val="00271A0E"/>
    <w:rsid w:val="002732B3"/>
    <w:rsid w:val="00274145"/>
    <w:rsid w:val="00282667"/>
    <w:rsid w:val="0028358F"/>
    <w:rsid w:val="00283C97"/>
    <w:rsid w:val="00284757"/>
    <w:rsid w:val="00284F52"/>
    <w:rsid w:val="0028567B"/>
    <w:rsid w:val="00285C9F"/>
    <w:rsid w:val="00286AB8"/>
    <w:rsid w:val="0028791D"/>
    <w:rsid w:val="00291BBC"/>
    <w:rsid w:val="00295358"/>
    <w:rsid w:val="0029755C"/>
    <w:rsid w:val="002A0DD8"/>
    <w:rsid w:val="002A4514"/>
    <w:rsid w:val="002A6D93"/>
    <w:rsid w:val="002A6F5E"/>
    <w:rsid w:val="002B2823"/>
    <w:rsid w:val="002B34DB"/>
    <w:rsid w:val="002B3A0D"/>
    <w:rsid w:val="002B4CC0"/>
    <w:rsid w:val="002B52BA"/>
    <w:rsid w:val="002B612F"/>
    <w:rsid w:val="002B764C"/>
    <w:rsid w:val="002C0459"/>
    <w:rsid w:val="002C2EFE"/>
    <w:rsid w:val="002C4419"/>
    <w:rsid w:val="002C4EAD"/>
    <w:rsid w:val="002C624A"/>
    <w:rsid w:val="002D1E4F"/>
    <w:rsid w:val="002D6EAD"/>
    <w:rsid w:val="002D7707"/>
    <w:rsid w:val="002E039F"/>
    <w:rsid w:val="002E4C20"/>
    <w:rsid w:val="002E4CBA"/>
    <w:rsid w:val="002E5616"/>
    <w:rsid w:val="002E7B15"/>
    <w:rsid w:val="002F020C"/>
    <w:rsid w:val="002F07D7"/>
    <w:rsid w:val="002F1FC1"/>
    <w:rsid w:val="002F2B44"/>
    <w:rsid w:val="002F5B6C"/>
    <w:rsid w:val="002F686C"/>
    <w:rsid w:val="002F7EA8"/>
    <w:rsid w:val="0030143B"/>
    <w:rsid w:val="0030190C"/>
    <w:rsid w:val="003032A0"/>
    <w:rsid w:val="00303789"/>
    <w:rsid w:val="00304684"/>
    <w:rsid w:val="00305794"/>
    <w:rsid w:val="0030587C"/>
    <w:rsid w:val="00307CFD"/>
    <w:rsid w:val="00310B02"/>
    <w:rsid w:val="00311B4E"/>
    <w:rsid w:val="00314B41"/>
    <w:rsid w:val="0031635A"/>
    <w:rsid w:val="003217DA"/>
    <w:rsid w:val="00323B6B"/>
    <w:rsid w:val="00323DF3"/>
    <w:rsid w:val="00324D25"/>
    <w:rsid w:val="00324EE3"/>
    <w:rsid w:val="00326AF1"/>
    <w:rsid w:val="00331E44"/>
    <w:rsid w:val="00333D6D"/>
    <w:rsid w:val="00334260"/>
    <w:rsid w:val="00336DDB"/>
    <w:rsid w:val="0034066B"/>
    <w:rsid w:val="00340C5F"/>
    <w:rsid w:val="00341D57"/>
    <w:rsid w:val="0034401A"/>
    <w:rsid w:val="003443ED"/>
    <w:rsid w:val="00344B93"/>
    <w:rsid w:val="003461BA"/>
    <w:rsid w:val="0035091D"/>
    <w:rsid w:val="00350A11"/>
    <w:rsid w:val="00350BEC"/>
    <w:rsid w:val="00353C25"/>
    <w:rsid w:val="003549ED"/>
    <w:rsid w:val="00361250"/>
    <w:rsid w:val="00365590"/>
    <w:rsid w:val="00365697"/>
    <w:rsid w:val="00370A20"/>
    <w:rsid w:val="00374ECA"/>
    <w:rsid w:val="00375C74"/>
    <w:rsid w:val="003800A8"/>
    <w:rsid w:val="00380D2F"/>
    <w:rsid w:val="00382A43"/>
    <w:rsid w:val="00383616"/>
    <w:rsid w:val="00383745"/>
    <w:rsid w:val="00383A58"/>
    <w:rsid w:val="00383C34"/>
    <w:rsid w:val="00385A11"/>
    <w:rsid w:val="00386C9D"/>
    <w:rsid w:val="00390C29"/>
    <w:rsid w:val="0039253F"/>
    <w:rsid w:val="00393924"/>
    <w:rsid w:val="00395D61"/>
    <w:rsid w:val="00396466"/>
    <w:rsid w:val="0039699D"/>
    <w:rsid w:val="003A1C18"/>
    <w:rsid w:val="003A210B"/>
    <w:rsid w:val="003A2908"/>
    <w:rsid w:val="003A2CEA"/>
    <w:rsid w:val="003A35CB"/>
    <w:rsid w:val="003A3B96"/>
    <w:rsid w:val="003A70C9"/>
    <w:rsid w:val="003A7F60"/>
    <w:rsid w:val="003B3E39"/>
    <w:rsid w:val="003B4C9E"/>
    <w:rsid w:val="003B5B07"/>
    <w:rsid w:val="003B62C5"/>
    <w:rsid w:val="003B6EAD"/>
    <w:rsid w:val="003C2916"/>
    <w:rsid w:val="003C3679"/>
    <w:rsid w:val="003C678A"/>
    <w:rsid w:val="003D0F5A"/>
    <w:rsid w:val="003D1D85"/>
    <w:rsid w:val="003D3268"/>
    <w:rsid w:val="003D4476"/>
    <w:rsid w:val="003D65BF"/>
    <w:rsid w:val="003D6FA7"/>
    <w:rsid w:val="003D71F1"/>
    <w:rsid w:val="003D7A7C"/>
    <w:rsid w:val="003E0EB3"/>
    <w:rsid w:val="003E1785"/>
    <w:rsid w:val="003E1C20"/>
    <w:rsid w:val="003E55D9"/>
    <w:rsid w:val="003E59F2"/>
    <w:rsid w:val="003E5DA9"/>
    <w:rsid w:val="003E6F42"/>
    <w:rsid w:val="003F09C7"/>
    <w:rsid w:val="003F57FB"/>
    <w:rsid w:val="003F609E"/>
    <w:rsid w:val="003F6737"/>
    <w:rsid w:val="003F69F2"/>
    <w:rsid w:val="003F7A6B"/>
    <w:rsid w:val="0040248E"/>
    <w:rsid w:val="00402EED"/>
    <w:rsid w:val="00404910"/>
    <w:rsid w:val="004049FB"/>
    <w:rsid w:val="0040605D"/>
    <w:rsid w:val="00406CFD"/>
    <w:rsid w:val="00407520"/>
    <w:rsid w:val="00407929"/>
    <w:rsid w:val="00407C19"/>
    <w:rsid w:val="00416296"/>
    <w:rsid w:val="0041746F"/>
    <w:rsid w:val="0042067A"/>
    <w:rsid w:val="00423C96"/>
    <w:rsid w:val="004249D1"/>
    <w:rsid w:val="00430316"/>
    <w:rsid w:val="004310DD"/>
    <w:rsid w:val="00431658"/>
    <w:rsid w:val="004319CB"/>
    <w:rsid w:val="00431C2D"/>
    <w:rsid w:val="004349A1"/>
    <w:rsid w:val="004349DA"/>
    <w:rsid w:val="00434EFB"/>
    <w:rsid w:val="00436DA7"/>
    <w:rsid w:val="004402DB"/>
    <w:rsid w:val="00441A7B"/>
    <w:rsid w:val="004427EC"/>
    <w:rsid w:val="00443B97"/>
    <w:rsid w:val="004457EB"/>
    <w:rsid w:val="00445B34"/>
    <w:rsid w:val="0044634B"/>
    <w:rsid w:val="00451C3B"/>
    <w:rsid w:val="00453089"/>
    <w:rsid w:val="00453374"/>
    <w:rsid w:val="00455E38"/>
    <w:rsid w:val="0045789C"/>
    <w:rsid w:val="004579D4"/>
    <w:rsid w:val="00457B18"/>
    <w:rsid w:val="004609D4"/>
    <w:rsid w:val="004637F9"/>
    <w:rsid w:val="00467A0A"/>
    <w:rsid w:val="004715BE"/>
    <w:rsid w:val="0047512D"/>
    <w:rsid w:val="004752A3"/>
    <w:rsid w:val="004768A4"/>
    <w:rsid w:val="00480C39"/>
    <w:rsid w:val="00481ABB"/>
    <w:rsid w:val="00481DE1"/>
    <w:rsid w:val="0048567E"/>
    <w:rsid w:val="004913EF"/>
    <w:rsid w:val="00491627"/>
    <w:rsid w:val="0049259C"/>
    <w:rsid w:val="0049362E"/>
    <w:rsid w:val="00493FA3"/>
    <w:rsid w:val="00495627"/>
    <w:rsid w:val="004A0E1B"/>
    <w:rsid w:val="004A18FA"/>
    <w:rsid w:val="004A1C0C"/>
    <w:rsid w:val="004A42DD"/>
    <w:rsid w:val="004A5DA0"/>
    <w:rsid w:val="004A66CA"/>
    <w:rsid w:val="004B0530"/>
    <w:rsid w:val="004B1096"/>
    <w:rsid w:val="004B2737"/>
    <w:rsid w:val="004B2A5F"/>
    <w:rsid w:val="004B3EF6"/>
    <w:rsid w:val="004B4922"/>
    <w:rsid w:val="004B5BC9"/>
    <w:rsid w:val="004B6311"/>
    <w:rsid w:val="004B79B2"/>
    <w:rsid w:val="004C28E1"/>
    <w:rsid w:val="004C2F08"/>
    <w:rsid w:val="004D08B5"/>
    <w:rsid w:val="004D12ED"/>
    <w:rsid w:val="004D5470"/>
    <w:rsid w:val="004D5C94"/>
    <w:rsid w:val="004D6A2F"/>
    <w:rsid w:val="004D73EA"/>
    <w:rsid w:val="004D7894"/>
    <w:rsid w:val="004E0299"/>
    <w:rsid w:val="004E1215"/>
    <w:rsid w:val="004E1660"/>
    <w:rsid w:val="004E2488"/>
    <w:rsid w:val="004E3AB1"/>
    <w:rsid w:val="004E42D5"/>
    <w:rsid w:val="004E5245"/>
    <w:rsid w:val="004E6F7F"/>
    <w:rsid w:val="004F016C"/>
    <w:rsid w:val="004F22FD"/>
    <w:rsid w:val="004F4125"/>
    <w:rsid w:val="004F669E"/>
    <w:rsid w:val="004F73A6"/>
    <w:rsid w:val="005025EA"/>
    <w:rsid w:val="0050482A"/>
    <w:rsid w:val="0050494E"/>
    <w:rsid w:val="00505A7D"/>
    <w:rsid w:val="00505D48"/>
    <w:rsid w:val="005066F6"/>
    <w:rsid w:val="0051289B"/>
    <w:rsid w:val="00516D84"/>
    <w:rsid w:val="00517F88"/>
    <w:rsid w:val="00522DC1"/>
    <w:rsid w:val="00527965"/>
    <w:rsid w:val="005300CF"/>
    <w:rsid w:val="005324D4"/>
    <w:rsid w:val="005328F6"/>
    <w:rsid w:val="0053357D"/>
    <w:rsid w:val="00534C9D"/>
    <w:rsid w:val="00536C7B"/>
    <w:rsid w:val="005405C5"/>
    <w:rsid w:val="00542B6C"/>
    <w:rsid w:val="00543084"/>
    <w:rsid w:val="00545381"/>
    <w:rsid w:val="0055099D"/>
    <w:rsid w:val="00551935"/>
    <w:rsid w:val="005531EB"/>
    <w:rsid w:val="005552AB"/>
    <w:rsid w:val="00556699"/>
    <w:rsid w:val="00557CBB"/>
    <w:rsid w:val="00560A53"/>
    <w:rsid w:val="00560B5C"/>
    <w:rsid w:val="0056319A"/>
    <w:rsid w:val="00563446"/>
    <w:rsid w:val="00564970"/>
    <w:rsid w:val="00564B7C"/>
    <w:rsid w:val="00567586"/>
    <w:rsid w:val="00567C6F"/>
    <w:rsid w:val="00567FC9"/>
    <w:rsid w:val="00571752"/>
    <w:rsid w:val="00572536"/>
    <w:rsid w:val="00572713"/>
    <w:rsid w:val="00572F26"/>
    <w:rsid w:val="005738E9"/>
    <w:rsid w:val="00574B4D"/>
    <w:rsid w:val="00576A31"/>
    <w:rsid w:val="005801E5"/>
    <w:rsid w:val="00582836"/>
    <w:rsid w:val="00584F37"/>
    <w:rsid w:val="005858DA"/>
    <w:rsid w:val="00590088"/>
    <w:rsid w:val="00590896"/>
    <w:rsid w:val="0059153C"/>
    <w:rsid w:val="00592BA5"/>
    <w:rsid w:val="0059419C"/>
    <w:rsid w:val="005974B7"/>
    <w:rsid w:val="005A1CF5"/>
    <w:rsid w:val="005A2959"/>
    <w:rsid w:val="005A6E37"/>
    <w:rsid w:val="005B00CF"/>
    <w:rsid w:val="005B24F5"/>
    <w:rsid w:val="005B7B79"/>
    <w:rsid w:val="005C0CB4"/>
    <w:rsid w:val="005C328F"/>
    <w:rsid w:val="005C3CBC"/>
    <w:rsid w:val="005C51EC"/>
    <w:rsid w:val="005C66E1"/>
    <w:rsid w:val="005C756D"/>
    <w:rsid w:val="005D06D4"/>
    <w:rsid w:val="005D0CB9"/>
    <w:rsid w:val="005D0F25"/>
    <w:rsid w:val="005D203C"/>
    <w:rsid w:val="005D2797"/>
    <w:rsid w:val="005D2A73"/>
    <w:rsid w:val="005D2F6B"/>
    <w:rsid w:val="005D7F22"/>
    <w:rsid w:val="005E00B9"/>
    <w:rsid w:val="005E0259"/>
    <w:rsid w:val="005E0E28"/>
    <w:rsid w:val="005E1E5D"/>
    <w:rsid w:val="005E310C"/>
    <w:rsid w:val="005E314B"/>
    <w:rsid w:val="005E3BD0"/>
    <w:rsid w:val="005E4BFE"/>
    <w:rsid w:val="005F0FAD"/>
    <w:rsid w:val="005F1DD9"/>
    <w:rsid w:val="00600755"/>
    <w:rsid w:val="0060152A"/>
    <w:rsid w:val="0060342F"/>
    <w:rsid w:val="00604E0C"/>
    <w:rsid w:val="00607D1C"/>
    <w:rsid w:val="00607E6A"/>
    <w:rsid w:val="00612F80"/>
    <w:rsid w:val="00617176"/>
    <w:rsid w:val="00617B1C"/>
    <w:rsid w:val="00620113"/>
    <w:rsid w:val="006211D6"/>
    <w:rsid w:val="00623710"/>
    <w:rsid w:val="006249BE"/>
    <w:rsid w:val="00625251"/>
    <w:rsid w:val="006252A1"/>
    <w:rsid w:val="00625982"/>
    <w:rsid w:val="006266E3"/>
    <w:rsid w:val="00627F63"/>
    <w:rsid w:val="00631270"/>
    <w:rsid w:val="00631FDA"/>
    <w:rsid w:val="00634913"/>
    <w:rsid w:val="00635A54"/>
    <w:rsid w:val="006371D0"/>
    <w:rsid w:val="00637452"/>
    <w:rsid w:val="00637BD1"/>
    <w:rsid w:val="0064045F"/>
    <w:rsid w:val="006405DB"/>
    <w:rsid w:val="00641537"/>
    <w:rsid w:val="006437B6"/>
    <w:rsid w:val="006439E5"/>
    <w:rsid w:val="0064410B"/>
    <w:rsid w:val="00644D63"/>
    <w:rsid w:val="00647A66"/>
    <w:rsid w:val="006547B8"/>
    <w:rsid w:val="006564AF"/>
    <w:rsid w:val="0066149B"/>
    <w:rsid w:val="00662B38"/>
    <w:rsid w:val="006640BD"/>
    <w:rsid w:val="0066665D"/>
    <w:rsid w:val="00666840"/>
    <w:rsid w:val="00672690"/>
    <w:rsid w:val="006728D2"/>
    <w:rsid w:val="00673B1C"/>
    <w:rsid w:val="00675A75"/>
    <w:rsid w:val="00676D91"/>
    <w:rsid w:val="00676F04"/>
    <w:rsid w:val="00677AC0"/>
    <w:rsid w:val="00682F33"/>
    <w:rsid w:val="006848B2"/>
    <w:rsid w:val="0068578A"/>
    <w:rsid w:val="006859F7"/>
    <w:rsid w:val="00686553"/>
    <w:rsid w:val="00687E3A"/>
    <w:rsid w:val="00691BBE"/>
    <w:rsid w:val="00692A1D"/>
    <w:rsid w:val="0069371B"/>
    <w:rsid w:val="00693A87"/>
    <w:rsid w:val="00694704"/>
    <w:rsid w:val="00697F68"/>
    <w:rsid w:val="006A28AD"/>
    <w:rsid w:val="006A2CF6"/>
    <w:rsid w:val="006A37A2"/>
    <w:rsid w:val="006A5828"/>
    <w:rsid w:val="006A6807"/>
    <w:rsid w:val="006B1E0F"/>
    <w:rsid w:val="006B2139"/>
    <w:rsid w:val="006B29ED"/>
    <w:rsid w:val="006B2B03"/>
    <w:rsid w:val="006B399D"/>
    <w:rsid w:val="006B3F7A"/>
    <w:rsid w:val="006B3F84"/>
    <w:rsid w:val="006B404D"/>
    <w:rsid w:val="006B4E47"/>
    <w:rsid w:val="006B5217"/>
    <w:rsid w:val="006B55B3"/>
    <w:rsid w:val="006B638D"/>
    <w:rsid w:val="006B7875"/>
    <w:rsid w:val="006C0A69"/>
    <w:rsid w:val="006C4191"/>
    <w:rsid w:val="006C5C30"/>
    <w:rsid w:val="006C73D2"/>
    <w:rsid w:val="006C7BFB"/>
    <w:rsid w:val="006D0106"/>
    <w:rsid w:val="006D1228"/>
    <w:rsid w:val="006D4070"/>
    <w:rsid w:val="006D4897"/>
    <w:rsid w:val="006D5D8B"/>
    <w:rsid w:val="006D7376"/>
    <w:rsid w:val="006D7D3A"/>
    <w:rsid w:val="006E08FA"/>
    <w:rsid w:val="006E22B7"/>
    <w:rsid w:val="006E32E7"/>
    <w:rsid w:val="006E5830"/>
    <w:rsid w:val="006E5CF1"/>
    <w:rsid w:val="006E79D8"/>
    <w:rsid w:val="006F1333"/>
    <w:rsid w:val="006F3053"/>
    <w:rsid w:val="006F3DDF"/>
    <w:rsid w:val="006F4E38"/>
    <w:rsid w:val="00700A3F"/>
    <w:rsid w:val="00701FBB"/>
    <w:rsid w:val="0070472A"/>
    <w:rsid w:val="00705F4B"/>
    <w:rsid w:val="007067CC"/>
    <w:rsid w:val="00710523"/>
    <w:rsid w:val="007129F2"/>
    <w:rsid w:val="007138C6"/>
    <w:rsid w:val="00715A29"/>
    <w:rsid w:val="007174D6"/>
    <w:rsid w:val="00717FF3"/>
    <w:rsid w:val="00720246"/>
    <w:rsid w:val="00720540"/>
    <w:rsid w:val="007215DE"/>
    <w:rsid w:val="00721946"/>
    <w:rsid w:val="00722011"/>
    <w:rsid w:val="007226D4"/>
    <w:rsid w:val="00722F90"/>
    <w:rsid w:val="00724C7D"/>
    <w:rsid w:val="007254DC"/>
    <w:rsid w:val="007272AF"/>
    <w:rsid w:val="00727A80"/>
    <w:rsid w:val="0073212F"/>
    <w:rsid w:val="007322A0"/>
    <w:rsid w:val="0073615A"/>
    <w:rsid w:val="00737164"/>
    <w:rsid w:val="00741013"/>
    <w:rsid w:val="0074354A"/>
    <w:rsid w:val="0074689D"/>
    <w:rsid w:val="00750F49"/>
    <w:rsid w:val="00751247"/>
    <w:rsid w:val="0075125A"/>
    <w:rsid w:val="00751856"/>
    <w:rsid w:val="00752DBC"/>
    <w:rsid w:val="00754C9E"/>
    <w:rsid w:val="00755E6E"/>
    <w:rsid w:val="00756642"/>
    <w:rsid w:val="00757801"/>
    <w:rsid w:val="00757A21"/>
    <w:rsid w:val="0076260E"/>
    <w:rsid w:val="00765B46"/>
    <w:rsid w:val="00767039"/>
    <w:rsid w:val="007670E8"/>
    <w:rsid w:val="007671BE"/>
    <w:rsid w:val="0076772F"/>
    <w:rsid w:val="00770882"/>
    <w:rsid w:val="00771A83"/>
    <w:rsid w:val="00771F2B"/>
    <w:rsid w:val="0077595A"/>
    <w:rsid w:val="007805CC"/>
    <w:rsid w:val="00784456"/>
    <w:rsid w:val="00790301"/>
    <w:rsid w:val="0079123E"/>
    <w:rsid w:val="00791E1E"/>
    <w:rsid w:val="007921B0"/>
    <w:rsid w:val="00792B2A"/>
    <w:rsid w:val="00794121"/>
    <w:rsid w:val="00794244"/>
    <w:rsid w:val="0079461E"/>
    <w:rsid w:val="007A72E3"/>
    <w:rsid w:val="007A78AF"/>
    <w:rsid w:val="007A7D1A"/>
    <w:rsid w:val="007B050B"/>
    <w:rsid w:val="007B1821"/>
    <w:rsid w:val="007B1857"/>
    <w:rsid w:val="007B27EE"/>
    <w:rsid w:val="007B29C5"/>
    <w:rsid w:val="007B3095"/>
    <w:rsid w:val="007B6601"/>
    <w:rsid w:val="007B6C1E"/>
    <w:rsid w:val="007C55BE"/>
    <w:rsid w:val="007C5FEA"/>
    <w:rsid w:val="007C6256"/>
    <w:rsid w:val="007C6AD0"/>
    <w:rsid w:val="007C7424"/>
    <w:rsid w:val="007D0065"/>
    <w:rsid w:val="007D0AF1"/>
    <w:rsid w:val="007D0CD8"/>
    <w:rsid w:val="007D4417"/>
    <w:rsid w:val="007D49FD"/>
    <w:rsid w:val="007D4DE6"/>
    <w:rsid w:val="007D786C"/>
    <w:rsid w:val="007D78C3"/>
    <w:rsid w:val="007D7D44"/>
    <w:rsid w:val="007E015F"/>
    <w:rsid w:val="007E0171"/>
    <w:rsid w:val="007E026B"/>
    <w:rsid w:val="007E117D"/>
    <w:rsid w:val="007E3E49"/>
    <w:rsid w:val="007E3F58"/>
    <w:rsid w:val="007E7A12"/>
    <w:rsid w:val="007F143D"/>
    <w:rsid w:val="007F36CD"/>
    <w:rsid w:val="007F48F6"/>
    <w:rsid w:val="007F4FCD"/>
    <w:rsid w:val="00803953"/>
    <w:rsid w:val="00805863"/>
    <w:rsid w:val="00806385"/>
    <w:rsid w:val="00807DB6"/>
    <w:rsid w:val="00814A40"/>
    <w:rsid w:val="0081622F"/>
    <w:rsid w:val="00823414"/>
    <w:rsid w:val="0082489B"/>
    <w:rsid w:val="00825143"/>
    <w:rsid w:val="008253AB"/>
    <w:rsid w:val="0082641E"/>
    <w:rsid w:val="008267D8"/>
    <w:rsid w:val="00830C3C"/>
    <w:rsid w:val="00830EC3"/>
    <w:rsid w:val="00831760"/>
    <w:rsid w:val="00832C61"/>
    <w:rsid w:val="008336D4"/>
    <w:rsid w:val="00834C0B"/>
    <w:rsid w:val="00834CD8"/>
    <w:rsid w:val="008428CE"/>
    <w:rsid w:val="00846124"/>
    <w:rsid w:val="008463CD"/>
    <w:rsid w:val="00846A15"/>
    <w:rsid w:val="00852974"/>
    <w:rsid w:val="00854644"/>
    <w:rsid w:val="00856D02"/>
    <w:rsid w:val="008576CD"/>
    <w:rsid w:val="00857D88"/>
    <w:rsid w:val="00860D2C"/>
    <w:rsid w:val="00861037"/>
    <w:rsid w:val="008624FA"/>
    <w:rsid w:val="00867B32"/>
    <w:rsid w:val="00871042"/>
    <w:rsid w:val="00872552"/>
    <w:rsid w:val="008733C4"/>
    <w:rsid w:val="00873CAD"/>
    <w:rsid w:val="00874442"/>
    <w:rsid w:val="00874626"/>
    <w:rsid w:val="008748D9"/>
    <w:rsid w:val="00876A6A"/>
    <w:rsid w:val="008771AC"/>
    <w:rsid w:val="008776C5"/>
    <w:rsid w:val="008776E2"/>
    <w:rsid w:val="00880418"/>
    <w:rsid w:val="00880BEB"/>
    <w:rsid w:val="00881492"/>
    <w:rsid w:val="0088164F"/>
    <w:rsid w:val="00881835"/>
    <w:rsid w:val="00884988"/>
    <w:rsid w:val="008853A8"/>
    <w:rsid w:val="00885CEA"/>
    <w:rsid w:val="00886BD5"/>
    <w:rsid w:val="00886BD8"/>
    <w:rsid w:val="008877D1"/>
    <w:rsid w:val="008914BE"/>
    <w:rsid w:val="00891E41"/>
    <w:rsid w:val="00892165"/>
    <w:rsid w:val="008927C3"/>
    <w:rsid w:val="00893055"/>
    <w:rsid w:val="00893791"/>
    <w:rsid w:val="00893DA7"/>
    <w:rsid w:val="00894619"/>
    <w:rsid w:val="0089784F"/>
    <w:rsid w:val="008A22D4"/>
    <w:rsid w:val="008A50B8"/>
    <w:rsid w:val="008A70A0"/>
    <w:rsid w:val="008B073E"/>
    <w:rsid w:val="008B41F6"/>
    <w:rsid w:val="008C25C5"/>
    <w:rsid w:val="008C2E8F"/>
    <w:rsid w:val="008C3E7B"/>
    <w:rsid w:val="008C49FE"/>
    <w:rsid w:val="008C58E4"/>
    <w:rsid w:val="008C64AA"/>
    <w:rsid w:val="008D0CD9"/>
    <w:rsid w:val="008D5906"/>
    <w:rsid w:val="008D74A9"/>
    <w:rsid w:val="008E0854"/>
    <w:rsid w:val="008E10D6"/>
    <w:rsid w:val="008E706D"/>
    <w:rsid w:val="008E7632"/>
    <w:rsid w:val="008E78A3"/>
    <w:rsid w:val="008F4DB3"/>
    <w:rsid w:val="008F5832"/>
    <w:rsid w:val="008F60B1"/>
    <w:rsid w:val="008F64B9"/>
    <w:rsid w:val="008F7238"/>
    <w:rsid w:val="009003C3"/>
    <w:rsid w:val="00903A7B"/>
    <w:rsid w:val="0090500E"/>
    <w:rsid w:val="009050C5"/>
    <w:rsid w:val="00905108"/>
    <w:rsid w:val="00906372"/>
    <w:rsid w:val="009171B6"/>
    <w:rsid w:val="00917399"/>
    <w:rsid w:val="00920C0E"/>
    <w:rsid w:val="00923FEA"/>
    <w:rsid w:val="00927424"/>
    <w:rsid w:val="00927881"/>
    <w:rsid w:val="00927A40"/>
    <w:rsid w:val="00927ADC"/>
    <w:rsid w:val="00932944"/>
    <w:rsid w:val="00935603"/>
    <w:rsid w:val="0093630F"/>
    <w:rsid w:val="0094069D"/>
    <w:rsid w:val="00941B7E"/>
    <w:rsid w:val="009427B8"/>
    <w:rsid w:val="00942A4A"/>
    <w:rsid w:val="0094310B"/>
    <w:rsid w:val="00943F7A"/>
    <w:rsid w:val="00950648"/>
    <w:rsid w:val="009511B6"/>
    <w:rsid w:val="00955BFD"/>
    <w:rsid w:val="00957476"/>
    <w:rsid w:val="009602DD"/>
    <w:rsid w:val="009670B0"/>
    <w:rsid w:val="009724CA"/>
    <w:rsid w:val="009729AA"/>
    <w:rsid w:val="00972FE9"/>
    <w:rsid w:val="0097469E"/>
    <w:rsid w:val="00976C51"/>
    <w:rsid w:val="00981E04"/>
    <w:rsid w:val="00984996"/>
    <w:rsid w:val="00985143"/>
    <w:rsid w:val="00985943"/>
    <w:rsid w:val="00987C7C"/>
    <w:rsid w:val="00990249"/>
    <w:rsid w:val="00991E2A"/>
    <w:rsid w:val="00992DA9"/>
    <w:rsid w:val="009A034B"/>
    <w:rsid w:val="009A52F7"/>
    <w:rsid w:val="009A6157"/>
    <w:rsid w:val="009A6308"/>
    <w:rsid w:val="009A6D3E"/>
    <w:rsid w:val="009A718F"/>
    <w:rsid w:val="009A7E26"/>
    <w:rsid w:val="009B3968"/>
    <w:rsid w:val="009B5ED4"/>
    <w:rsid w:val="009B7DB1"/>
    <w:rsid w:val="009C49B7"/>
    <w:rsid w:val="009C4C3B"/>
    <w:rsid w:val="009C4FC9"/>
    <w:rsid w:val="009C6E31"/>
    <w:rsid w:val="009C714E"/>
    <w:rsid w:val="009C7FA7"/>
    <w:rsid w:val="009D23B2"/>
    <w:rsid w:val="009D3125"/>
    <w:rsid w:val="009D48CF"/>
    <w:rsid w:val="009D7E74"/>
    <w:rsid w:val="009E06F5"/>
    <w:rsid w:val="009E5DB8"/>
    <w:rsid w:val="009F1ED5"/>
    <w:rsid w:val="009F2217"/>
    <w:rsid w:val="009F5066"/>
    <w:rsid w:val="009F5D49"/>
    <w:rsid w:val="009F5D9C"/>
    <w:rsid w:val="00A00865"/>
    <w:rsid w:val="00A012DE"/>
    <w:rsid w:val="00A01EDF"/>
    <w:rsid w:val="00A0250B"/>
    <w:rsid w:val="00A03B4C"/>
    <w:rsid w:val="00A101DA"/>
    <w:rsid w:val="00A128CB"/>
    <w:rsid w:val="00A12B03"/>
    <w:rsid w:val="00A13A16"/>
    <w:rsid w:val="00A14992"/>
    <w:rsid w:val="00A156F1"/>
    <w:rsid w:val="00A16C2C"/>
    <w:rsid w:val="00A16EAB"/>
    <w:rsid w:val="00A20661"/>
    <w:rsid w:val="00A207CE"/>
    <w:rsid w:val="00A21870"/>
    <w:rsid w:val="00A22462"/>
    <w:rsid w:val="00A2325F"/>
    <w:rsid w:val="00A2343A"/>
    <w:rsid w:val="00A24F9F"/>
    <w:rsid w:val="00A251A5"/>
    <w:rsid w:val="00A255F3"/>
    <w:rsid w:val="00A25BC4"/>
    <w:rsid w:val="00A264EC"/>
    <w:rsid w:val="00A275AC"/>
    <w:rsid w:val="00A27FCE"/>
    <w:rsid w:val="00A30511"/>
    <w:rsid w:val="00A312D2"/>
    <w:rsid w:val="00A3351E"/>
    <w:rsid w:val="00A3421C"/>
    <w:rsid w:val="00A35061"/>
    <w:rsid w:val="00A350D3"/>
    <w:rsid w:val="00A35B04"/>
    <w:rsid w:val="00A37E1B"/>
    <w:rsid w:val="00A414AB"/>
    <w:rsid w:val="00A424E6"/>
    <w:rsid w:val="00A4668C"/>
    <w:rsid w:val="00A53E8F"/>
    <w:rsid w:val="00A54037"/>
    <w:rsid w:val="00A549CB"/>
    <w:rsid w:val="00A54FEA"/>
    <w:rsid w:val="00A56859"/>
    <w:rsid w:val="00A64AF5"/>
    <w:rsid w:val="00A65B86"/>
    <w:rsid w:val="00A673F6"/>
    <w:rsid w:val="00A67CD7"/>
    <w:rsid w:val="00A726CE"/>
    <w:rsid w:val="00A7272D"/>
    <w:rsid w:val="00A72EA7"/>
    <w:rsid w:val="00A74AF7"/>
    <w:rsid w:val="00A75C13"/>
    <w:rsid w:val="00A774DE"/>
    <w:rsid w:val="00A82207"/>
    <w:rsid w:val="00A84D02"/>
    <w:rsid w:val="00A85DD2"/>
    <w:rsid w:val="00A86968"/>
    <w:rsid w:val="00A86E97"/>
    <w:rsid w:val="00A90733"/>
    <w:rsid w:val="00A90924"/>
    <w:rsid w:val="00A90C29"/>
    <w:rsid w:val="00A90C97"/>
    <w:rsid w:val="00A910A3"/>
    <w:rsid w:val="00A924DA"/>
    <w:rsid w:val="00A93509"/>
    <w:rsid w:val="00A94641"/>
    <w:rsid w:val="00A96AC2"/>
    <w:rsid w:val="00AA19C0"/>
    <w:rsid w:val="00AA2DE6"/>
    <w:rsid w:val="00AA2E71"/>
    <w:rsid w:val="00AA4403"/>
    <w:rsid w:val="00AA611D"/>
    <w:rsid w:val="00AA7A5B"/>
    <w:rsid w:val="00AB07ED"/>
    <w:rsid w:val="00AB0857"/>
    <w:rsid w:val="00AB1CCE"/>
    <w:rsid w:val="00AB3FDB"/>
    <w:rsid w:val="00AB435F"/>
    <w:rsid w:val="00AB6767"/>
    <w:rsid w:val="00AC11B0"/>
    <w:rsid w:val="00AC2E36"/>
    <w:rsid w:val="00AC3C3D"/>
    <w:rsid w:val="00AC45D9"/>
    <w:rsid w:val="00AC59F0"/>
    <w:rsid w:val="00AC5C4A"/>
    <w:rsid w:val="00AD29AB"/>
    <w:rsid w:val="00AD3347"/>
    <w:rsid w:val="00AD3D05"/>
    <w:rsid w:val="00AD5973"/>
    <w:rsid w:val="00AD7556"/>
    <w:rsid w:val="00AD78A0"/>
    <w:rsid w:val="00AD7EB7"/>
    <w:rsid w:val="00AE3E55"/>
    <w:rsid w:val="00AE5D8A"/>
    <w:rsid w:val="00AF0488"/>
    <w:rsid w:val="00AF05E3"/>
    <w:rsid w:val="00AF205E"/>
    <w:rsid w:val="00AF270F"/>
    <w:rsid w:val="00AF312F"/>
    <w:rsid w:val="00AF4E6C"/>
    <w:rsid w:val="00AF6845"/>
    <w:rsid w:val="00B01BBD"/>
    <w:rsid w:val="00B02A38"/>
    <w:rsid w:val="00B02E12"/>
    <w:rsid w:val="00B0400B"/>
    <w:rsid w:val="00B054C4"/>
    <w:rsid w:val="00B059D7"/>
    <w:rsid w:val="00B0687C"/>
    <w:rsid w:val="00B07AED"/>
    <w:rsid w:val="00B1059E"/>
    <w:rsid w:val="00B117D1"/>
    <w:rsid w:val="00B142F1"/>
    <w:rsid w:val="00B15781"/>
    <w:rsid w:val="00B16568"/>
    <w:rsid w:val="00B16CD8"/>
    <w:rsid w:val="00B17556"/>
    <w:rsid w:val="00B20394"/>
    <w:rsid w:val="00B20A08"/>
    <w:rsid w:val="00B221A7"/>
    <w:rsid w:val="00B22586"/>
    <w:rsid w:val="00B2528D"/>
    <w:rsid w:val="00B32A92"/>
    <w:rsid w:val="00B34C7A"/>
    <w:rsid w:val="00B34D36"/>
    <w:rsid w:val="00B36300"/>
    <w:rsid w:val="00B42C9E"/>
    <w:rsid w:val="00B43477"/>
    <w:rsid w:val="00B512B9"/>
    <w:rsid w:val="00B5152B"/>
    <w:rsid w:val="00B5178E"/>
    <w:rsid w:val="00B520A5"/>
    <w:rsid w:val="00B53242"/>
    <w:rsid w:val="00B5384F"/>
    <w:rsid w:val="00B53B62"/>
    <w:rsid w:val="00B55759"/>
    <w:rsid w:val="00B63384"/>
    <w:rsid w:val="00B63910"/>
    <w:rsid w:val="00B649B6"/>
    <w:rsid w:val="00B64B25"/>
    <w:rsid w:val="00B65B8C"/>
    <w:rsid w:val="00B6678D"/>
    <w:rsid w:val="00B7205C"/>
    <w:rsid w:val="00B72FC0"/>
    <w:rsid w:val="00B81363"/>
    <w:rsid w:val="00B813E4"/>
    <w:rsid w:val="00B8231C"/>
    <w:rsid w:val="00B83E8C"/>
    <w:rsid w:val="00B8644A"/>
    <w:rsid w:val="00B86AAF"/>
    <w:rsid w:val="00B94319"/>
    <w:rsid w:val="00B95CD9"/>
    <w:rsid w:val="00B977EA"/>
    <w:rsid w:val="00B97A00"/>
    <w:rsid w:val="00BA104E"/>
    <w:rsid w:val="00BA2B2A"/>
    <w:rsid w:val="00BA3139"/>
    <w:rsid w:val="00BA42A2"/>
    <w:rsid w:val="00BB16D9"/>
    <w:rsid w:val="00BB67D7"/>
    <w:rsid w:val="00BB7497"/>
    <w:rsid w:val="00BC0F1D"/>
    <w:rsid w:val="00BC1594"/>
    <w:rsid w:val="00BC1D75"/>
    <w:rsid w:val="00BC4C11"/>
    <w:rsid w:val="00BC62F5"/>
    <w:rsid w:val="00BC646B"/>
    <w:rsid w:val="00BC7148"/>
    <w:rsid w:val="00BC79AA"/>
    <w:rsid w:val="00BD3020"/>
    <w:rsid w:val="00BD4ADB"/>
    <w:rsid w:val="00BD4D62"/>
    <w:rsid w:val="00BD55EE"/>
    <w:rsid w:val="00BD5631"/>
    <w:rsid w:val="00BD626A"/>
    <w:rsid w:val="00BE0746"/>
    <w:rsid w:val="00BE74F1"/>
    <w:rsid w:val="00BF0491"/>
    <w:rsid w:val="00BF1EE3"/>
    <w:rsid w:val="00BF276B"/>
    <w:rsid w:val="00BF4535"/>
    <w:rsid w:val="00BF46BF"/>
    <w:rsid w:val="00BF4B5A"/>
    <w:rsid w:val="00C00CCE"/>
    <w:rsid w:val="00C02023"/>
    <w:rsid w:val="00C0259F"/>
    <w:rsid w:val="00C03A71"/>
    <w:rsid w:val="00C056E9"/>
    <w:rsid w:val="00C075DF"/>
    <w:rsid w:val="00C07A79"/>
    <w:rsid w:val="00C07D5A"/>
    <w:rsid w:val="00C1222C"/>
    <w:rsid w:val="00C14452"/>
    <w:rsid w:val="00C20F9A"/>
    <w:rsid w:val="00C23666"/>
    <w:rsid w:val="00C261BF"/>
    <w:rsid w:val="00C27A74"/>
    <w:rsid w:val="00C345DD"/>
    <w:rsid w:val="00C34DC3"/>
    <w:rsid w:val="00C34DE1"/>
    <w:rsid w:val="00C3561E"/>
    <w:rsid w:val="00C37463"/>
    <w:rsid w:val="00C37BAC"/>
    <w:rsid w:val="00C40067"/>
    <w:rsid w:val="00C446F0"/>
    <w:rsid w:val="00C454C7"/>
    <w:rsid w:val="00C473FB"/>
    <w:rsid w:val="00C528A2"/>
    <w:rsid w:val="00C54B3F"/>
    <w:rsid w:val="00C569FD"/>
    <w:rsid w:val="00C57100"/>
    <w:rsid w:val="00C571E7"/>
    <w:rsid w:val="00C57ED3"/>
    <w:rsid w:val="00C619DB"/>
    <w:rsid w:val="00C61B01"/>
    <w:rsid w:val="00C63F54"/>
    <w:rsid w:val="00C65615"/>
    <w:rsid w:val="00C66612"/>
    <w:rsid w:val="00C66874"/>
    <w:rsid w:val="00C70CD7"/>
    <w:rsid w:val="00C75B43"/>
    <w:rsid w:val="00C769C7"/>
    <w:rsid w:val="00C77219"/>
    <w:rsid w:val="00C77583"/>
    <w:rsid w:val="00C802AF"/>
    <w:rsid w:val="00C851D1"/>
    <w:rsid w:val="00C8704A"/>
    <w:rsid w:val="00C87445"/>
    <w:rsid w:val="00C87C13"/>
    <w:rsid w:val="00C902E8"/>
    <w:rsid w:val="00C909C0"/>
    <w:rsid w:val="00C90A0C"/>
    <w:rsid w:val="00C90B74"/>
    <w:rsid w:val="00C94A23"/>
    <w:rsid w:val="00C94AA4"/>
    <w:rsid w:val="00C955D0"/>
    <w:rsid w:val="00C9583E"/>
    <w:rsid w:val="00C9633A"/>
    <w:rsid w:val="00C9668E"/>
    <w:rsid w:val="00CA01D9"/>
    <w:rsid w:val="00CA301D"/>
    <w:rsid w:val="00CA368C"/>
    <w:rsid w:val="00CA3EBF"/>
    <w:rsid w:val="00CA3F3F"/>
    <w:rsid w:val="00CA4687"/>
    <w:rsid w:val="00CA7199"/>
    <w:rsid w:val="00CA7337"/>
    <w:rsid w:val="00CB09BA"/>
    <w:rsid w:val="00CB1D76"/>
    <w:rsid w:val="00CB1F4F"/>
    <w:rsid w:val="00CB28C1"/>
    <w:rsid w:val="00CB5878"/>
    <w:rsid w:val="00CC070F"/>
    <w:rsid w:val="00CC135F"/>
    <w:rsid w:val="00CC1C8D"/>
    <w:rsid w:val="00CC3010"/>
    <w:rsid w:val="00CC3343"/>
    <w:rsid w:val="00CC4E27"/>
    <w:rsid w:val="00CC6230"/>
    <w:rsid w:val="00CC625A"/>
    <w:rsid w:val="00CC7A53"/>
    <w:rsid w:val="00CD0708"/>
    <w:rsid w:val="00CD0A7E"/>
    <w:rsid w:val="00CD3EFB"/>
    <w:rsid w:val="00CD4714"/>
    <w:rsid w:val="00CD5DCE"/>
    <w:rsid w:val="00CE0FA5"/>
    <w:rsid w:val="00CE25BA"/>
    <w:rsid w:val="00CE2A49"/>
    <w:rsid w:val="00CE5B4F"/>
    <w:rsid w:val="00CE6364"/>
    <w:rsid w:val="00CE7B52"/>
    <w:rsid w:val="00CF2512"/>
    <w:rsid w:val="00CF2CFD"/>
    <w:rsid w:val="00CF2D0A"/>
    <w:rsid w:val="00CF4B30"/>
    <w:rsid w:val="00CF6076"/>
    <w:rsid w:val="00CF7161"/>
    <w:rsid w:val="00D01474"/>
    <w:rsid w:val="00D016AD"/>
    <w:rsid w:val="00D0520E"/>
    <w:rsid w:val="00D05A3F"/>
    <w:rsid w:val="00D05BA4"/>
    <w:rsid w:val="00D075EB"/>
    <w:rsid w:val="00D101F2"/>
    <w:rsid w:val="00D11054"/>
    <w:rsid w:val="00D1159B"/>
    <w:rsid w:val="00D11ED7"/>
    <w:rsid w:val="00D135D4"/>
    <w:rsid w:val="00D14EFD"/>
    <w:rsid w:val="00D157E4"/>
    <w:rsid w:val="00D15971"/>
    <w:rsid w:val="00D20A96"/>
    <w:rsid w:val="00D21769"/>
    <w:rsid w:val="00D234AD"/>
    <w:rsid w:val="00D23D21"/>
    <w:rsid w:val="00D24A7F"/>
    <w:rsid w:val="00D32387"/>
    <w:rsid w:val="00D32398"/>
    <w:rsid w:val="00D3290D"/>
    <w:rsid w:val="00D33B03"/>
    <w:rsid w:val="00D34D05"/>
    <w:rsid w:val="00D40B83"/>
    <w:rsid w:val="00D4172A"/>
    <w:rsid w:val="00D43CA2"/>
    <w:rsid w:val="00D43E1E"/>
    <w:rsid w:val="00D45023"/>
    <w:rsid w:val="00D4757D"/>
    <w:rsid w:val="00D51915"/>
    <w:rsid w:val="00D521A0"/>
    <w:rsid w:val="00D52568"/>
    <w:rsid w:val="00D52AEB"/>
    <w:rsid w:val="00D53346"/>
    <w:rsid w:val="00D53571"/>
    <w:rsid w:val="00D54378"/>
    <w:rsid w:val="00D62233"/>
    <w:rsid w:val="00D625FC"/>
    <w:rsid w:val="00D6394B"/>
    <w:rsid w:val="00D65511"/>
    <w:rsid w:val="00D66856"/>
    <w:rsid w:val="00D70962"/>
    <w:rsid w:val="00D70FD3"/>
    <w:rsid w:val="00D72AE1"/>
    <w:rsid w:val="00D7470B"/>
    <w:rsid w:val="00D75055"/>
    <w:rsid w:val="00D9218C"/>
    <w:rsid w:val="00D92672"/>
    <w:rsid w:val="00D97683"/>
    <w:rsid w:val="00DA04D1"/>
    <w:rsid w:val="00DA0929"/>
    <w:rsid w:val="00DA097E"/>
    <w:rsid w:val="00DA0F16"/>
    <w:rsid w:val="00DA1460"/>
    <w:rsid w:val="00DA3A2D"/>
    <w:rsid w:val="00DA407F"/>
    <w:rsid w:val="00DA5562"/>
    <w:rsid w:val="00DB485D"/>
    <w:rsid w:val="00DB7627"/>
    <w:rsid w:val="00DC04E0"/>
    <w:rsid w:val="00DC26D1"/>
    <w:rsid w:val="00DC2DCD"/>
    <w:rsid w:val="00DC37DD"/>
    <w:rsid w:val="00DC446A"/>
    <w:rsid w:val="00DC4673"/>
    <w:rsid w:val="00DC51BB"/>
    <w:rsid w:val="00DC6C96"/>
    <w:rsid w:val="00DD0AB4"/>
    <w:rsid w:val="00DD2CD7"/>
    <w:rsid w:val="00DD3AB3"/>
    <w:rsid w:val="00DD4542"/>
    <w:rsid w:val="00DD5EF4"/>
    <w:rsid w:val="00DD7B36"/>
    <w:rsid w:val="00DD7ED4"/>
    <w:rsid w:val="00DE0886"/>
    <w:rsid w:val="00DE0E1E"/>
    <w:rsid w:val="00DE2384"/>
    <w:rsid w:val="00DE4F6B"/>
    <w:rsid w:val="00DE5FC4"/>
    <w:rsid w:val="00DE65B0"/>
    <w:rsid w:val="00DE7A72"/>
    <w:rsid w:val="00DF1112"/>
    <w:rsid w:val="00DF1862"/>
    <w:rsid w:val="00DF30D0"/>
    <w:rsid w:val="00DF3AC0"/>
    <w:rsid w:val="00E02BEF"/>
    <w:rsid w:val="00E03480"/>
    <w:rsid w:val="00E0570B"/>
    <w:rsid w:val="00E0657E"/>
    <w:rsid w:val="00E12222"/>
    <w:rsid w:val="00E13C3B"/>
    <w:rsid w:val="00E20175"/>
    <w:rsid w:val="00E216C4"/>
    <w:rsid w:val="00E2173D"/>
    <w:rsid w:val="00E26AAE"/>
    <w:rsid w:val="00E301FE"/>
    <w:rsid w:val="00E33116"/>
    <w:rsid w:val="00E36870"/>
    <w:rsid w:val="00E36E5E"/>
    <w:rsid w:val="00E37E25"/>
    <w:rsid w:val="00E409A5"/>
    <w:rsid w:val="00E417FE"/>
    <w:rsid w:val="00E42541"/>
    <w:rsid w:val="00E46E4F"/>
    <w:rsid w:val="00E501D9"/>
    <w:rsid w:val="00E503F9"/>
    <w:rsid w:val="00E51F63"/>
    <w:rsid w:val="00E53F42"/>
    <w:rsid w:val="00E53FF4"/>
    <w:rsid w:val="00E547E9"/>
    <w:rsid w:val="00E55ED9"/>
    <w:rsid w:val="00E60ED0"/>
    <w:rsid w:val="00E62FB7"/>
    <w:rsid w:val="00E65844"/>
    <w:rsid w:val="00E65B47"/>
    <w:rsid w:val="00E66C71"/>
    <w:rsid w:val="00E6772F"/>
    <w:rsid w:val="00E7041E"/>
    <w:rsid w:val="00E716C8"/>
    <w:rsid w:val="00E764D8"/>
    <w:rsid w:val="00E77BDB"/>
    <w:rsid w:val="00E82A41"/>
    <w:rsid w:val="00E8480B"/>
    <w:rsid w:val="00E90C75"/>
    <w:rsid w:val="00E91E83"/>
    <w:rsid w:val="00E9262C"/>
    <w:rsid w:val="00E95313"/>
    <w:rsid w:val="00E95CE3"/>
    <w:rsid w:val="00E95D22"/>
    <w:rsid w:val="00E97331"/>
    <w:rsid w:val="00E977D9"/>
    <w:rsid w:val="00EA2022"/>
    <w:rsid w:val="00EA3FEA"/>
    <w:rsid w:val="00EA417A"/>
    <w:rsid w:val="00EA626C"/>
    <w:rsid w:val="00EA66B5"/>
    <w:rsid w:val="00EA70A5"/>
    <w:rsid w:val="00EB2B92"/>
    <w:rsid w:val="00EB2F3F"/>
    <w:rsid w:val="00EB5E07"/>
    <w:rsid w:val="00EC18DA"/>
    <w:rsid w:val="00EC77BB"/>
    <w:rsid w:val="00ED03D6"/>
    <w:rsid w:val="00ED1379"/>
    <w:rsid w:val="00ED2B9C"/>
    <w:rsid w:val="00ED2D16"/>
    <w:rsid w:val="00ED63C9"/>
    <w:rsid w:val="00EE302F"/>
    <w:rsid w:val="00EE676B"/>
    <w:rsid w:val="00EE6D63"/>
    <w:rsid w:val="00EF06C3"/>
    <w:rsid w:val="00EF193F"/>
    <w:rsid w:val="00EF3089"/>
    <w:rsid w:val="00EF3100"/>
    <w:rsid w:val="00EF38BB"/>
    <w:rsid w:val="00EF4E62"/>
    <w:rsid w:val="00EF711A"/>
    <w:rsid w:val="00EF77FD"/>
    <w:rsid w:val="00EF78CA"/>
    <w:rsid w:val="00EF7F16"/>
    <w:rsid w:val="00F03068"/>
    <w:rsid w:val="00F0493C"/>
    <w:rsid w:val="00F04A1F"/>
    <w:rsid w:val="00F0791A"/>
    <w:rsid w:val="00F07A1C"/>
    <w:rsid w:val="00F07CCA"/>
    <w:rsid w:val="00F12F4A"/>
    <w:rsid w:val="00F1411B"/>
    <w:rsid w:val="00F167CE"/>
    <w:rsid w:val="00F169F6"/>
    <w:rsid w:val="00F17D2A"/>
    <w:rsid w:val="00F225D9"/>
    <w:rsid w:val="00F273E5"/>
    <w:rsid w:val="00F318C5"/>
    <w:rsid w:val="00F33115"/>
    <w:rsid w:val="00F40E6B"/>
    <w:rsid w:val="00F4407B"/>
    <w:rsid w:val="00F45AA8"/>
    <w:rsid w:val="00F47C9A"/>
    <w:rsid w:val="00F51D26"/>
    <w:rsid w:val="00F56613"/>
    <w:rsid w:val="00F5785F"/>
    <w:rsid w:val="00F579E7"/>
    <w:rsid w:val="00F641A8"/>
    <w:rsid w:val="00F644FF"/>
    <w:rsid w:val="00F654E0"/>
    <w:rsid w:val="00F65E4C"/>
    <w:rsid w:val="00F673E5"/>
    <w:rsid w:val="00F7026A"/>
    <w:rsid w:val="00F72026"/>
    <w:rsid w:val="00F7211F"/>
    <w:rsid w:val="00F74CBF"/>
    <w:rsid w:val="00F76B01"/>
    <w:rsid w:val="00F821A1"/>
    <w:rsid w:val="00F83B6F"/>
    <w:rsid w:val="00F83CA7"/>
    <w:rsid w:val="00F85CEE"/>
    <w:rsid w:val="00F86DD1"/>
    <w:rsid w:val="00F90647"/>
    <w:rsid w:val="00F939FD"/>
    <w:rsid w:val="00F93E96"/>
    <w:rsid w:val="00F95B16"/>
    <w:rsid w:val="00FA3233"/>
    <w:rsid w:val="00FA45B3"/>
    <w:rsid w:val="00FB18B5"/>
    <w:rsid w:val="00FB4450"/>
    <w:rsid w:val="00FB47CA"/>
    <w:rsid w:val="00FB4CEC"/>
    <w:rsid w:val="00FB4D4F"/>
    <w:rsid w:val="00FB7021"/>
    <w:rsid w:val="00FB713F"/>
    <w:rsid w:val="00FC13FB"/>
    <w:rsid w:val="00FC4858"/>
    <w:rsid w:val="00FC5C9B"/>
    <w:rsid w:val="00FC799A"/>
    <w:rsid w:val="00FC7EC1"/>
    <w:rsid w:val="00FC7F21"/>
    <w:rsid w:val="00FD7951"/>
    <w:rsid w:val="00FD7D15"/>
    <w:rsid w:val="00FE6BC5"/>
    <w:rsid w:val="00FE791D"/>
    <w:rsid w:val="00FF0DDA"/>
    <w:rsid w:val="00FF5AC1"/>
    <w:rsid w:val="01430E25"/>
    <w:rsid w:val="01437C9C"/>
    <w:rsid w:val="01E40652"/>
    <w:rsid w:val="02664218"/>
    <w:rsid w:val="02920B2F"/>
    <w:rsid w:val="03276FFD"/>
    <w:rsid w:val="03546FCA"/>
    <w:rsid w:val="036F3A5F"/>
    <w:rsid w:val="03B30CA1"/>
    <w:rsid w:val="03F94CA3"/>
    <w:rsid w:val="043511B9"/>
    <w:rsid w:val="045109BE"/>
    <w:rsid w:val="046A06FB"/>
    <w:rsid w:val="06112117"/>
    <w:rsid w:val="07572D3E"/>
    <w:rsid w:val="089D503B"/>
    <w:rsid w:val="08DA1636"/>
    <w:rsid w:val="09F55430"/>
    <w:rsid w:val="0A405746"/>
    <w:rsid w:val="0A6739C7"/>
    <w:rsid w:val="0AC24E20"/>
    <w:rsid w:val="0BDD7A1E"/>
    <w:rsid w:val="0C1D2F19"/>
    <w:rsid w:val="0C2C5025"/>
    <w:rsid w:val="0CBD5C6F"/>
    <w:rsid w:val="0CBF781D"/>
    <w:rsid w:val="0D611BD6"/>
    <w:rsid w:val="0D8633EB"/>
    <w:rsid w:val="0DD63B30"/>
    <w:rsid w:val="0FF279FF"/>
    <w:rsid w:val="102B470D"/>
    <w:rsid w:val="117E6C05"/>
    <w:rsid w:val="11EE00D4"/>
    <w:rsid w:val="12A0236A"/>
    <w:rsid w:val="12CC560E"/>
    <w:rsid w:val="12E51CE9"/>
    <w:rsid w:val="13852B46"/>
    <w:rsid w:val="143651B7"/>
    <w:rsid w:val="143E0A58"/>
    <w:rsid w:val="147715F1"/>
    <w:rsid w:val="14DB4E4E"/>
    <w:rsid w:val="14FF0D4A"/>
    <w:rsid w:val="159E1315"/>
    <w:rsid w:val="17325E73"/>
    <w:rsid w:val="17F675E2"/>
    <w:rsid w:val="18971C31"/>
    <w:rsid w:val="19204B92"/>
    <w:rsid w:val="1A8011C2"/>
    <w:rsid w:val="1B05435B"/>
    <w:rsid w:val="1B363A50"/>
    <w:rsid w:val="1B6144FE"/>
    <w:rsid w:val="1B6449B9"/>
    <w:rsid w:val="1BB305F7"/>
    <w:rsid w:val="1C5D101A"/>
    <w:rsid w:val="1CEA1D3A"/>
    <w:rsid w:val="1CF85987"/>
    <w:rsid w:val="1D994A74"/>
    <w:rsid w:val="1DEE760C"/>
    <w:rsid w:val="1E0F7B71"/>
    <w:rsid w:val="1EC4463B"/>
    <w:rsid w:val="1F120F82"/>
    <w:rsid w:val="1F336295"/>
    <w:rsid w:val="207F16D4"/>
    <w:rsid w:val="209A600A"/>
    <w:rsid w:val="20BD26E6"/>
    <w:rsid w:val="2160614D"/>
    <w:rsid w:val="216117B7"/>
    <w:rsid w:val="218F6AB0"/>
    <w:rsid w:val="21BF23CF"/>
    <w:rsid w:val="21DF3522"/>
    <w:rsid w:val="21E224A6"/>
    <w:rsid w:val="22B84C4D"/>
    <w:rsid w:val="237B5E35"/>
    <w:rsid w:val="23C91223"/>
    <w:rsid w:val="24323A37"/>
    <w:rsid w:val="247A5D11"/>
    <w:rsid w:val="26270217"/>
    <w:rsid w:val="26872E34"/>
    <w:rsid w:val="29940F29"/>
    <w:rsid w:val="2A8F2609"/>
    <w:rsid w:val="2AF73AD7"/>
    <w:rsid w:val="2BDE3B62"/>
    <w:rsid w:val="2C3D3684"/>
    <w:rsid w:val="2C426C0D"/>
    <w:rsid w:val="2C6F305D"/>
    <w:rsid w:val="2CA36725"/>
    <w:rsid w:val="2CB5119F"/>
    <w:rsid w:val="2D2C1445"/>
    <w:rsid w:val="2DAA0138"/>
    <w:rsid w:val="2DC06A3B"/>
    <w:rsid w:val="2E625356"/>
    <w:rsid w:val="2F2E1A3F"/>
    <w:rsid w:val="2F637E6D"/>
    <w:rsid w:val="2FAA2B11"/>
    <w:rsid w:val="2FAD54C6"/>
    <w:rsid w:val="30A45ADC"/>
    <w:rsid w:val="318A2BFA"/>
    <w:rsid w:val="31A63832"/>
    <w:rsid w:val="31AB7DFA"/>
    <w:rsid w:val="32033F55"/>
    <w:rsid w:val="32BF7281"/>
    <w:rsid w:val="332B53A6"/>
    <w:rsid w:val="33317033"/>
    <w:rsid w:val="33753845"/>
    <w:rsid w:val="33D46650"/>
    <w:rsid w:val="34164ACB"/>
    <w:rsid w:val="354F6D7B"/>
    <w:rsid w:val="35635C3C"/>
    <w:rsid w:val="35F53059"/>
    <w:rsid w:val="364C4922"/>
    <w:rsid w:val="366F4CD5"/>
    <w:rsid w:val="38543F62"/>
    <w:rsid w:val="386F12A9"/>
    <w:rsid w:val="38EC3CF4"/>
    <w:rsid w:val="396B5955"/>
    <w:rsid w:val="39711363"/>
    <w:rsid w:val="3A342D48"/>
    <w:rsid w:val="3B163E5F"/>
    <w:rsid w:val="3BAF32BA"/>
    <w:rsid w:val="3BBF5CF5"/>
    <w:rsid w:val="3C691B79"/>
    <w:rsid w:val="3C9B5673"/>
    <w:rsid w:val="3CDD0F0E"/>
    <w:rsid w:val="3CDE222B"/>
    <w:rsid w:val="3E2F1C28"/>
    <w:rsid w:val="3E3F6930"/>
    <w:rsid w:val="3EBE570F"/>
    <w:rsid w:val="3EF9388E"/>
    <w:rsid w:val="40532DDA"/>
    <w:rsid w:val="408E3E1E"/>
    <w:rsid w:val="40B42395"/>
    <w:rsid w:val="40C83C01"/>
    <w:rsid w:val="41256C79"/>
    <w:rsid w:val="41455CB9"/>
    <w:rsid w:val="41FC376E"/>
    <w:rsid w:val="434F77FF"/>
    <w:rsid w:val="44577665"/>
    <w:rsid w:val="44F86981"/>
    <w:rsid w:val="45114BB3"/>
    <w:rsid w:val="459D63EC"/>
    <w:rsid w:val="465B3FCD"/>
    <w:rsid w:val="473F7B8B"/>
    <w:rsid w:val="475C3574"/>
    <w:rsid w:val="47A6773B"/>
    <w:rsid w:val="47D958C8"/>
    <w:rsid w:val="47E25F8D"/>
    <w:rsid w:val="48812E9A"/>
    <w:rsid w:val="494D2991"/>
    <w:rsid w:val="49795D4E"/>
    <w:rsid w:val="4A5A2CA6"/>
    <w:rsid w:val="4AAA2D5C"/>
    <w:rsid w:val="4B26317A"/>
    <w:rsid w:val="4B29009A"/>
    <w:rsid w:val="4B4063E1"/>
    <w:rsid w:val="4BBD5522"/>
    <w:rsid w:val="4D2F757E"/>
    <w:rsid w:val="4DDB24EA"/>
    <w:rsid w:val="4E2104BE"/>
    <w:rsid w:val="4E290FFB"/>
    <w:rsid w:val="4EFD2083"/>
    <w:rsid w:val="4F834A7D"/>
    <w:rsid w:val="4F9C252E"/>
    <w:rsid w:val="50057911"/>
    <w:rsid w:val="503474FD"/>
    <w:rsid w:val="515D0E3D"/>
    <w:rsid w:val="51814EC3"/>
    <w:rsid w:val="51C83002"/>
    <w:rsid w:val="51CC7B68"/>
    <w:rsid w:val="52210129"/>
    <w:rsid w:val="52BB1C3C"/>
    <w:rsid w:val="53094C39"/>
    <w:rsid w:val="53283414"/>
    <w:rsid w:val="54822349"/>
    <w:rsid w:val="549929D2"/>
    <w:rsid w:val="54AC7AA3"/>
    <w:rsid w:val="559E37BB"/>
    <w:rsid w:val="56026953"/>
    <w:rsid w:val="5609381B"/>
    <w:rsid w:val="575971AE"/>
    <w:rsid w:val="586F2CCB"/>
    <w:rsid w:val="59571D83"/>
    <w:rsid w:val="597E7ECE"/>
    <w:rsid w:val="59CC1752"/>
    <w:rsid w:val="5B931963"/>
    <w:rsid w:val="5BA10AEF"/>
    <w:rsid w:val="5BB03247"/>
    <w:rsid w:val="5C4424A9"/>
    <w:rsid w:val="5C610113"/>
    <w:rsid w:val="5C9C18B0"/>
    <w:rsid w:val="5CB02503"/>
    <w:rsid w:val="5CB868F9"/>
    <w:rsid w:val="5CFC6242"/>
    <w:rsid w:val="5D806DA9"/>
    <w:rsid w:val="5D964332"/>
    <w:rsid w:val="5E474598"/>
    <w:rsid w:val="5EA44003"/>
    <w:rsid w:val="60DE4086"/>
    <w:rsid w:val="619D39D4"/>
    <w:rsid w:val="61D748AD"/>
    <w:rsid w:val="63276DF7"/>
    <w:rsid w:val="63A154C4"/>
    <w:rsid w:val="63DE1648"/>
    <w:rsid w:val="65A93154"/>
    <w:rsid w:val="65D02F7D"/>
    <w:rsid w:val="66BE0674"/>
    <w:rsid w:val="66EC37CD"/>
    <w:rsid w:val="67476A05"/>
    <w:rsid w:val="678B4118"/>
    <w:rsid w:val="67FC0B0E"/>
    <w:rsid w:val="69F93160"/>
    <w:rsid w:val="6A8460CB"/>
    <w:rsid w:val="6A87240D"/>
    <w:rsid w:val="6AA76EDC"/>
    <w:rsid w:val="6B11241B"/>
    <w:rsid w:val="6BEE7306"/>
    <w:rsid w:val="6CBA20CA"/>
    <w:rsid w:val="6D555C6B"/>
    <w:rsid w:val="6DFB76C0"/>
    <w:rsid w:val="6E013E24"/>
    <w:rsid w:val="6E85790B"/>
    <w:rsid w:val="6E985452"/>
    <w:rsid w:val="6EAE1F08"/>
    <w:rsid w:val="6F25123E"/>
    <w:rsid w:val="6F73488A"/>
    <w:rsid w:val="700D5CD5"/>
    <w:rsid w:val="70E969D4"/>
    <w:rsid w:val="73304612"/>
    <w:rsid w:val="76F83995"/>
    <w:rsid w:val="772F07BD"/>
    <w:rsid w:val="78F608B5"/>
    <w:rsid w:val="79191BCD"/>
    <w:rsid w:val="79464552"/>
    <w:rsid w:val="798E518D"/>
    <w:rsid w:val="7A4C6481"/>
    <w:rsid w:val="7AB947BF"/>
    <w:rsid w:val="7B413119"/>
    <w:rsid w:val="7B611E27"/>
    <w:rsid w:val="7B7E56A6"/>
    <w:rsid w:val="7BBC5E98"/>
    <w:rsid w:val="7BEE1AFD"/>
    <w:rsid w:val="7D006A4A"/>
    <w:rsid w:val="7DA92087"/>
    <w:rsid w:val="7E986CB1"/>
    <w:rsid w:val="7EDC3010"/>
    <w:rsid w:val="7F440300"/>
    <w:rsid w:val="7FDF72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uiPriority="99" w:name="Block Text"/>
    <w:lsdException w:qFormat="1" w:unhideWhenUsed="0" w:uiPriority="0" w:name="Hyperlink"/>
    <w:lsdException w:qFormat="1" w:unhideWhenUsed="0" w:uiPriority="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lang w:val="en-GB" w:eastAsia="en-US" w:bidi="ar-SA"/>
    </w:rPr>
  </w:style>
  <w:style w:type="paragraph" w:styleId="2">
    <w:name w:val="heading 1"/>
    <w:basedOn w:val="1"/>
    <w:next w:val="1"/>
    <w:qFormat/>
    <w:uiPriority w:val="0"/>
    <w:pPr>
      <w:keepNext/>
      <w:outlineLvl w:val="0"/>
    </w:pPr>
    <w:rPr>
      <w:b/>
      <w:u w:val="single"/>
    </w:rPr>
  </w:style>
  <w:style w:type="paragraph" w:styleId="3">
    <w:name w:val="heading 2"/>
    <w:basedOn w:val="1"/>
    <w:next w:val="1"/>
    <w:qFormat/>
    <w:uiPriority w:val="0"/>
    <w:pPr>
      <w:keepNext/>
      <w:tabs>
        <w:tab w:val="left" w:pos="284"/>
        <w:tab w:val="left" w:pos="1134"/>
        <w:tab w:val="left" w:pos="2268"/>
        <w:tab w:val="left" w:pos="5387"/>
        <w:tab w:val="left" w:pos="9639"/>
      </w:tabs>
      <w:ind w:left="1140"/>
      <w:jc w:val="both"/>
      <w:outlineLvl w:val="1"/>
    </w:pPr>
    <w:rPr>
      <w:b/>
      <w:i/>
      <w:sz w:val="18"/>
    </w:rPr>
  </w:style>
  <w:style w:type="paragraph" w:styleId="4">
    <w:name w:val="heading 3"/>
    <w:basedOn w:val="1"/>
    <w:next w:val="1"/>
    <w:qFormat/>
    <w:uiPriority w:val="0"/>
    <w:pPr>
      <w:keepNext/>
      <w:tabs>
        <w:tab w:val="left" w:pos="284"/>
        <w:tab w:val="left" w:pos="1134"/>
        <w:tab w:val="left" w:pos="2268"/>
        <w:tab w:val="left" w:pos="5387"/>
        <w:tab w:val="left" w:pos="9639"/>
      </w:tabs>
      <w:jc w:val="both"/>
      <w:outlineLvl w:val="2"/>
    </w:pPr>
    <w:rPr>
      <w:b/>
      <w:i/>
      <w:sz w:val="18"/>
    </w:rPr>
  </w:style>
  <w:style w:type="paragraph" w:styleId="5">
    <w:name w:val="heading 4"/>
    <w:basedOn w:val="1"/>
    <w:next w:val="1"/>
    <w:qFormat/>
    <w:uiPriority w:val="0"/>
    <w:pPr>
      <w:keepNext/>
      <w:tabs>
        <w:tab w:val="left" w:pos="284"/>
        <w:tab w:val="left" w:pos="709"/>
      </w:tabs>
      <w:ind w:left="709" w:hanging="709"/>
      <w:jc w:val="both"/>
      <w:outlineLvl w:val="3"/>
    </w:pPr>
    <w:rPr>
      <w:i/>
      <w:iCs/>
      <w:sz w:val="18"/>
    </w:rPr>
  </w:style>
  <w:style w:type="paragraph" w:styleId="6">
    <w:name w:val="heading 5"/>
    <w:basedOn w:val="1"/>
    <w:next w:val="1"/>
    <w:qFormat/>
    <w:uiPriority w:val="0"/>
    <w:pPr>
      <w:keepNext/>
      <w:numPr>
        <w:ilvl w:val="0"/>
        <w:numId w:val="1"/>
      </w:numPr>
      <w:tabs>
        <w:tab w:val="left" w:pos="426"/>
        <w:tab w:val="left" w:pos="851"/>
      </w:tabs>
      <w:outlineLvl w:val="4"/>
    </w:pPr>
    <w:rPr>
      <w:i/>
    </w:rPr>
  </w:style>
  <w:style w:type="paragraph" w:styleId="7">
    <w:name w:val="heading 6"/>
    <w:basedOn w:val="1"/>
    <w:next w:val="1"/>
    <w:qFormat/>
    <w:uiPriority w:val="0"/>
    <w:pPr>
      <w:keepNext/>
      <w:tabs>
        <w:tab w:val="left" w:pos="426"/>
        <w:tab w:val="left" w:pos="851"/>
        <w:tab w:val="left" w:pos="3261"/>
        <w:tab w:val="left" w:pos="4253"/>
      </w:tabs>
      <w:ind w:left="855"/>
      <w:outlineLvl w:val="5"/>
    </w:pPr>
    <w:rPr>
      <w:i/>
    </w:rPr>
  </w:style>
  <w:style w:type="paragraph" w:styleId="8">
    <w:name w:val="heading 7"/>
    <w:basedOn w:val="1"/>
    <w:next w:val="1"/>
    <w:qFormat/>
    <w:uiPriority w:val="0"/>
    <w:pPr>
      <w:keepNext/>
      <w:tabs>
        <w:tab w:val="left" w:pos="851"/>
        <w:tab w:val="left" w:pos="5529"/>
      </w:tabs>
      <w:ind w:left="426" w:hanging="426"/>
      <w:outlineLvl w:val="6"/>
    </w:pPr>
    <w:rPr>
      <w:i/>
    </w:rPr>
  </w:style>
  <w:style w:type="paragraph" w:styleId="9">
    <w:name w:val="heading 8"/>
    <w:basedOn w:val="1"/>
    <w:next w:val="1"/>
    <w:qFormat/>
    <w:uiPriority w:val="0"/>
    <w:pPr>
      <w:keepNext/>
      <w:tabs>
        <w:tab w:val="left" w:pos="851"/>
        <w:tab w:val="left" w:pos="2268"/>
        <w:tab w:val="left" w:pos="5103"/>
        <w:tab w:val="left" w:pos="8789"/>
      </w:tabs>
      <w:ind w:left="861"/>
      <w:outlineLvl w:val="7"/>
    </w:pPr>
    <w:rPr>
      <w:b/>
      <w:bCs/>
    </w:rPr>
  </w:style>
  <w:style w:type="paragraph" w:styleId="10">
    <w:name w:val="heading 9"/>
    <w:basedOn w:val="1"/>
    <w:next w:val="1"/>
    <w:qFormat/>
    <w:uiPriority w:val="0"/>
    <w:pPr>
      <w:keepNext/>
      <w:tabs>
        <w:tab w:val="left" w:pos="851"/>
        <w:tab w:val="left" w:pos="2268"/>
        <w:tab w:val="left" w:pos="5103"/>
        <w:tab w:val="left" w:pos="8789"/>
      </w:tabs>
      <w:ind w:left="861"/>
      <w:outlineLvl w:val="8"/>
    </w:pPr>
    <w:rPr>
      <w:i/>
      <w:iCs/>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ody Text"/>
    <w:basedOn w:val="1"/>
    <w:semiHidden/>
    <w:qFormat/>
    <w:uiPriority w:val="0"/>
    <w:pPr>
      <w:tabs>
        <w:tab w:val="left" w:pos="567"/>
        <w:tab w:val="left" w:pos="1134"/>
        <w:tab w:val="left" w:pos="2268"/>
        <w:tab w:val="left" w:pos="5387"/>
        <w:tab w:val="left" w:pos="7371"/>
        <w:tab w:val="left" w:pos="9639"/>
      </w:tabs>
      <w:jc w:val="both"/>
    </w:pPr>
    <w:rPr>
      <w:sz w:val="18"/>
    </w:rPr>
  </w:style>
  <w:style w:type="paragraph" w:styleId="14">
    <w:name w:val="Body Text Indent"/>
    <w:basedOn w:val="1"/>
    <w:semiHidden/>
    <w:qFormat/>
    <w:uiPriority w:val="0"/>
    <w:pPr>
      <w:tabs>
        <w:tab w:val="left" w:pos="284"/>
        <w:tab w:val="left" w:pos="567"/>
      </w:tabs>
      <w:ind w:left="567" w:hanging="567"/>
    </w:pPr>
  </w:style>
  <w:style w:type="paragraph" w:styleId="15">
    <w:name w:val="Body Text Indent 2"/>
    <w:basedOn w:val="1"/>
    <w:semiHidden/>
    <w:qFormat/>
    <w:uiPriority w:val="0"/>
    <w:pPr>
      <w:tabs>
        <w:tab w:val="left" w:pos="567"/>
        <w:tab w:val="left" w:pos="993"/>
      </w:tabs>
      <w:ind w:left="990" w:hanging="990"/>
      <w:jc w:val="both"/>
    </w:pPr>
    <w:rPr>
      <w:sz w:val="18"/>
    </w:rPr>
  </w:style>
  <w:style w:type="paragraph" w:styleId="16">
    <w:name w:val="Body Text Indent 3"/>
    <w:basedOn w:val="1"/>
    <w:semiHidden/>
    <w:qFormat/>
    <w:uiPriority w:val="0"/>
    <w:pPr>
      <w:tabs>
        <w:tab w:val="left" w:pos="567"/>
        <w:tab w:val="left" w:pos="993"/>
      </w:tabs>
      <w:ind w:left="990" w:hanging="990"/>
      <w:jc w:val="both"/>
    </w:pPr>
    <w:rPr>
      <w:sz w:val="16"/>
    </w:rPr>
  </w:style>
  <w:style w:type="character" w:styleId="17">
    <w:name w:val="FollowedHyperlink"/>
    <w:basedOn w:val="11"/>
    <w:semiHidden/>
    <w:qFormat/>
    <w:uiPriority w:val="0"/>
    <w:rPr>
      <w:color w:val="800080"/>
      <w:u w:val="single"/>
    </w:rPr>
  </w:style>
  <w:style w:type="paragraph" w:styleId="18">
    <w:name w:val="footer"/>
    <w:basedOn w:val="1"/>
    <w:semiHidden/>
    <w:qFormat/>
    <w:uiPriority w:val="0"/>
    <w:pPr>
      <w:tabs>
        <w:tab w:val="center" w:pos="4153"/>
        <w:tab w:val="right" w:pos="8306"/>
      </w:tabs>
    </w:pPr>
  </w:style>
  <w:style w:type="paragraph" w:styleId="19">
    <w:name w:val="header"/>
    <w:basedOn w:val="1"/>
    <w:semiHidden/>
    <w:unhideWhenUsed/>
    <w:qFormat/>
    <w:uiPriority w:val="99"/>
    <w:pPr>
      <w:tabs>
        <w:tab w:val="center" w:pos="4153"/>
        <w:tab w:val="right" w:pos="8306"/>
      </w:tabs>
      <w:snapToGrid w:val="0"/>
    </w:pPr>
    <w:rPr>
      <w:sz w:val="18"/>
      <w:szCs w:val="18"/>
    </w:rPr>
  </w:style>
  <w:style w:type="character" w:styleId="20">
    <w:name w:val="Hyperlink"/>
    <w:basedOn w:val="11"/>
    <w:semiHidden/>
    <w:qFormat/>
    <w:uiPriority w:val="0"/>
    <w:rPr>
      <w:color w:val="0000FF"/>
      <w:u w:val="single"/>
    </w:rPr>
  </w:style>
  <w:style w:type="paragraph" w:styleId="21">
    <w:name w:val="List Bullet"/>
    <w:basedOn w:val="1"/>
    <w:semiHidden/>
    <w:qFormat/>
    <w:uiPriority w:val="0"/>
    <w:pPr>
      <w:ind w:left="851" w:hanging="131"/>
    </w:pPr>
  </w:style>
  <w:style w:type="paragraph" w:styleId="22">
    <w:name w:val="Normal (Web)"/>
    <w:basedOn w:val="1"/>
    <w:unhideWhenUsed/>
    <w:qFormat/>
    <w:uiPriority w:val="99"/>
    <w:pPr>
      <w:spacing w:before="100" w:beforeAutospacing="1" w:after="100" w:afterAutospacing="1"/>
    </w:pPr>
    <w:rPr>
      <w:sz w:val="24"/>
      <w:szCs w:val="24"/>
      <w:lang w:eastAsia="en-GB"/>
    </w:rPr>
  </w:style>
  <w:style w:type="character" w:styleId="23">
    <w:name w:val="page number"/>
    <w:basedOn w:val="11"/>
    <w:qFormat/>
    <w:uiPriority w:val="0"/>
  </w:style>
  <w:style w:type="character" w:styleId="24">
    <w:name w:val="Strong"/>
    <w:basedOn w:val="11"/>
    <w:qFormat/>
    <w:uiPriority w:val="22"/>
    <w:rPr>
      <w:b/>
      <w:bCs/>
    </w:rPr>
  </w:style>
  <w:style w:type="paragraph" w:styleId="25">
    <w:name w:val="Subtitle"/>
    <w:basedOn w:val="1"/>
    <w:link w:val="27"/>
    <w:qFormat/>
    <w:uiPriority w:val="0"/>
    <w:pPr>
      <w:jc w:val="center"/>
    </w:pPr>
    <w:rPr>
      <w:rFonts w:ascii="Wide Latin" w:hAnsi="Wide Latin"/>
      <w:b/>
      <w:sz w:val="56"/>
    </w:rPr>
  </w:style>
  <w:style w:type="table" w:styleId="26">
    <w:name w:val="Table Grid"/>
    <w:basedOn w:val="12"/>
    <w:qFormat/>
    <w:uiPriority w:val="5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7">
    <w:name w:val="Subtitle Char"/>
    <w:basedOn w:val="11"/>
    <w:link w:val="25"/>
    <w:qFormat/>
    <w:uiPriority w:val="0"/>
    <w:rPr>
      <w:rFonts w:ascii="Wide Latin" w:hAnsi="Wide Latin"/>
      <w:b/>
      <w:sz w:val="56"/>
      <w:lang w:eastAsia="en-US"/>
    </w:rPr>
  </w:style>
  <w:style w:type="character" w:customStyle="1" w:styleId="28">
    <w:name w:val="address"/>
    <w:qFormat/>
    <w:uiPriority w:val="0"/>
    <w:rPr>
      <w:lang w:val="en-US"/>
    </w:rPr>
  </w:style>
  <w:style w:type="paragraph" w:customStyle="1" w:styleId="29">
    <w:name w:val="m_2952725009352477778msoplaintext"/>
    <w:basedOn w:val="1"/>
    <w:qFormat/>
    <w:uiPriority w:val="0"/>
    <w:pPr>
      <w:spacing w:before="100" w:beforeAutospacing="1" w:after="100" w:afterAutospacing="1"/>
    </w:pPr>
    <w:rPr>
      <w:sz w:val="24"/>
      <w:szCs w:val="24"/>
      <w:lang w:eastAsia="en-GB"/>
    </w:rPr>
  </w:style>
  <w:style w:type="paragraph" w:styleId="30">
    <w:name w:val="List Paragraph"/>
    <w:basedOn w:val="1"/>
    <w:qFormat/>
    <w:uiPriority w:val="0"/>
    <w:pPr>
      <w:ind w:left="720"/>
      <w:contextualSpacing/>
    </w:pPr>
  </w:style>
  <w:style w:type="paragraph" w:customStyle="1" w:styleId="31">
    <w:name w:val="Heading"/>
    <w:next w:val="32"/>
    <w:qFormat/>
    <w:uiPriority w:val="0"/>
    <w:pPr>
      <w:keepNext/>
      <w:pBdr>
        <w:top w:val="none" w:color="auto" w:sz="0" w:space="0"/>
        <w:left w:val="none" w:color="auto" w:sz="0" w:space="0"/>
        <w:bottom w:val="none" w:color="auto" w:sz="0" w:space="0"/>
        <w:right w:val="none" w:color="auto" w:sz="0" w:space="0"/>
        <w:between w:val="none" w:color="auto" w:sz="0" w:space="0"/>
      </w:pBdr>
      <w:outlineLvl w:val="0"/>
    </w:pPr>
    <w:rPr>
      <w:rFonts w:ascii="Times New Roman" w:hAnsi="Times New Roman" w:eastAsia="Arial Unicode MS" w:cs="Arial Unicode MS"/>
      <w:b/>
      <w:bCs/>
      <w:color w:val="000000"/>
      <w:u w:val="single" w:color="000000"/>
      <w:lang w:val="en-GB" w:eastAsia="en-GB" w:bidi="ar-SA"/>
    </w:rPr>
  </w:style>
  <w:style w:type="paragraph" w:customStyle="1" w:styleId="32">
    <w:name w:val="Body"/>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eastAsia="Arial Unicode MS" w:cs="Arial Unicode MS"/>
      <w:color w:val="000000"/>
      <w:u w:color="000000"/>
      <w:lang w:val="en-GB" w:eastAsia="en-GB" w:bidi="ar-SA"/>
    </w:rPr>
  </w:style>
  <w:style w:type="character" w:customStyle="1" w:styleId="33">
    <w:name w:val="Unresolved Mention"/>
    <w:basedOn w:val="11"/>
    <w:semiHidden/>
    <w:unhideWhenUsed/>
    <w:qFormat/>
    <w:uiPriority w:val="99"/>
    <w:rPr>
      <w:color w:val="605E5C"/>
      <w:shd w:val="clear" w:color="auto" w:fill="E1DFDD"/>
    </w:rPr>
  </w:style>
  <w:style w:type="character" w:customStyle="1" w:styleId="34">
    <w:name w:val="casenumber"/>
    <w:basedOn w:val="11"/>
    <w:qFormat/>
    <w:uiPriority w:val="0"/>
  </w:style>
  <w:style w:type="character" w:customStyle="1" w:styleId="35">
    <w:name w:val="divider1"/>
    <w:basedOn w:val="11"/>
    <w:qFormat/>
    <w:uiPriority w:val="0"/>
  </w:style>
  <w:style w:type="character" w:customStyle="1" w:styleId="36">
    <w:name w:val="description"/>
    <w:basedOn w:val="11"/>
    <w:qFormat/>
    <w:uiPriority w:val="0"/>
  </w:style>
  <w:style w:type="character" w:customStyle="1" w:styleId="37">
    <w:name w:val="divider2"/>
    <w:basedOn w:val="11"/>
    <w:qFormat/>
    <w:uiPriority w:val="0"/>
  </w:style>
  <w:style w:type="paragraph" w:customStyle="1" w:styleId="38">
    <w:name w:val="m_5679926762518633811msolistparagraph"/>
    <w:basedOn w:val="1"/>
    <w:qFormat/>
    <w:uiPriority w:val="0"/>
    <w:pPr>
      <w:spacing w:before="100" w:beforeAutospacing="1" w:after="100" w:afterAutospacing="1"/>
    </w:pPr>
    <w:rPr>
      <w:sz w:val="24"/>
      <w:szCs w:val="24"/>
      <w:lang w:eastAsia="en-GB"/>
    </w:rPr>
  </w:style>
  <w:style w:type="character" w:customStyle="1" w:styleId="39">
    <w:name w:val="il"/>
    <w:basedOn w:val="11"/>
    <w:qFormat/>
    <w:uiPriority w:val="0"/>
  </w:style>
  <w:style w:type="paragraph" w:customStyle="1" w:styleId="40">
    <w:name w:val="m_193529753910740736msolistparagraph"/>
    <w:basedOn w:val="1"/>
    <w:qFormat/>
    <w:uiPriority w:val="0"/>
    <w:pPr>
      <w:spacing w:before="100" w:beforeAutospacing="1" w:after="100" w:afterAutospacing="1"/>
    </w:pPr>
    <w:rPr>
      <w:sz w:val="24"/>
      <w:szCs w:val="24"/>
      <w:lang w:eastAsia="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78DFB-8485-4F64-AFBF-5BC210CE205F}">
  <ds:schemaRefs/>
</ds:datastoreItem>
</file>

<file path=docProps/app.xml><?xml version="1.0" encoding="utf-8"?>
<Properties xmlns="http://schemas.openxmlformats.org/officeDocument/2006/extended-properties" xmlns:vt="http://schemas.openxmlformats.org/officeDocument/2006/docPropsVTypes">
  <Template>Normal</Template>
  <Pages>5</Pages>
  <Words>1936</Words>
  <Characters>11037</Characters>
  <Lines>91</Lines>
  <Paragraphs>25</Paragraphs>
  <TotalTime>91</TotalTime>
  <ScaleCrop>false</ScaleCrop>
  <LinksUpToDate>false</LinksUpToDate>
  <CharactersWithSpaces>12948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2021-12-10T08:10:00Z</dcterms:created>
  <dc:creator>Steve</dc:creator>
  <cp:lastModifiedBy>stday</cp:lastModifiedBy>
  <cp:lastPrinted>2023-06-23T21:47:32Z</cp:lastPrinted>
  <dcterms:modified xsi:type="dcterms:W3CDTF">2023-06-26T12:33:01Z</dcterms:modified>
  <dc:title>CLERK’S REPORT</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2057-11.2.0.11537</vt:lpwstr>
  </property>
  <property fmtid="{D5CDD505-2E9C-101B-9397-08002B2CF9AE}" pid="3" name="ICV">
    <vt:lpwstr>739C9E79FC0D46AFB21883C1AA1FD800</vt:lpwstr>
  </property>
</Properties>
</file>